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575A5" w14:textId="5538C535" w:rsidR="008B31FB" w:rsidRPr="0083381C" w:rsidRDefault="008B31FB" w:rsidP="000D06DB">
      <w:pPr>
        <w:pStyle w:val="Heading1"/>
        <w:jc w:val="center"/>
        <w:rPr>
          <w:rFonts w:ascii="Arial" w:hAnsi="Arial" w:cs="Arial"/>
          <w:sz w:val="22"/>
          <w:szCs w:val="22"/>
        </w:rPr>
      </w:pPr>
      <w:r w:rsidRPr="0083381C">
        <w:rPr>
          <w:rFonts w:ascii="Arial" w:hAnsi="Arial" w:cs="Arial"/>
          <w:sz w:val="22"/>
          <w:szCs w:val="22"/>
        </w:rPr>
        <w:t xml:space="preserve">PREVENT </w:t>
      </w:r>
      <w:r w:rsidR="0083381C">
        <w:rPr>
          <w:rFonts w:ascii="Arial" w:hAnsi="Arial" w:cs="Arial"/>
          <w:sz w:val="22"/>
          <w:szCs w:val="22"/>
        </w:rPr>
        <w:t>CONCEPT APPLICATION</w:t>
      </w:r>
    </w:p>
    <w:p w14:paraId="2383FCBE" w14:textId="62FDEE9B" w:rsidR="008B31FB" w:rsidRPr="000A3292" w:rsidRDefault="00675C8A" w:rsidP="000A3292">
      <w:pPr>
        <w:pStyle w:val="Heading1"/>
        <w:jc w:val="center"/>
        <w:rPr>
          <w:rFonts w:ascii="Arial" w:hAnsi="Arial" w:cs="Arial"/>
          <w:sz w:val="22"/>
          <w:szCs w:val="22"/>
        </w:rPr>
      </w:pPr>
      <w:r>
        <w:rPr>
          <w:rFonts w:ascii="Arial" w:hAnsi="Arial" w:cs="Arial"/>
          <w:sz w:val="22"/>
          <w:szCs w:val="22"/>
        </w:rPr>
        <w:t xml:space="preserve">− COVER PAGE − </w:t>
      </w:r>
    </w:p>
    <w:p w14:paraId="43B0D7E8" w14:textId="7DF26049" w:rsidR="001858D5" w:rsidRPr="0083381C" w:rsidRDefault="001858D5" w:rsidP="002432C9">
      <w:pPr>
        <w:spacing w:after="0" w:line="240" w:lineRule="auto"/>
        <w:rPr>
          <w:rFonts w:ascii="Arial" w:hAnsi="Arial" w:cs="Arial"/>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9" w:type="dxa"/>
          <w:left w:w="115" w:type="dxa"/>
          <w:bottom w:w="29" w:type="dxa"/>
          <w:right w:w="115" w:type="dxa"/>
        </w:tblCellMar>
        <w:tblLook w:val="04A0" w:firstRow="1" w:lastRow="0" w:firstColumn="1" w:lastColumn="0" w:noHBand="0" w:noVBand="1"/>
      </w:tblPr>
      <w:tblGrid>
        <w:gridCol w:w="2695"/>
        <w:gridCol w:w="6655"/>
      </w:tblGrid>
      <w:tr w:rsidR="001A189A" w:rsidRPr="008579BF" w14:paraId="0499F3C8" w14:textId="77777777" w:rsidTr="009244CD">
        <w:trPr>
          <w:trHeight w:val="544"/>
        </w:trPr>
        <w:tc>
          <w:tcPr>
            <w:tcW w:w="2695" w:type="dxa"/>
            <w:tcBorders>
              <w:top w:val="double" w:sz="4" w:space="0" w:color="auto"/>
              <w:bottom w:val="double" w:sz="4" w:space="0" w:color="auto"/>
            </w:tcBorders>
            <w:shd w:val="clear" w:color="auto" w:fill="auto"/>
            <w:vAlign w:val="center"/>
          </w:tcPr>
          <w:p w14:paraId="1DCA1278" w14:textId="77777777" w:rsidR="001A189A" w:rsidRPr="008579BF" w:rsidRDefault="001A189A" w:rsidP="00B3177D">
            <w:pPr>
              <w:spacing w:after="0" w:line="240" w:lineRule="auto"/>
              <w:rPr>
                <w:rFonts w:ascii="Arial" w:hAnsi="Arial" w:cs="Arial"/>
                <w:b/>
              </w:rPr>
            </w:pPr>
            <w:r w:rsidRPr="008579BF">
              <w:rPr>
                <w:rFonts w:ascii="Arial" w:hAnsi="Arial" w:cs="Arial"/>
                <w:b/>
              </w:rPr>
              <w:t>Application Title</w:t>
            </w:r>
          </w:p>
        </w:tc>
        <w:tc>
          <w:tcPr>
            <w:tcW w:w="6655" w:type="dxa"/>
            <w:tcBorders>
              <w:top w:val="double" w:sz="4" w:space="0" w:color="auto"/>
              <w:bottom w:val="double" w:sz="4" w:space="0" w:color="auto"/>
            </w:tcBorders>
            <w:shd w:val="clear" w:color="auto" w:fill="auto"/>
            <w:vAlign w:val="center"/>
          </w:tcPr>
          <w:p w14:paraId="6C333C37" w14:textId="77777777" w:rsidR="001A189A" w:rsidRPr="008579BF" w:rsidRDefault="001A189A" w:rsidP="00B3177D">
            <w:pPr>
              <w:spacing w:after="0" w:line="240" w:lineRule="auto"/>
              <w:rPr>
                <w:rFonts w:ascii="Arial" w:hAnsi="Arial" w:cs="Arial"/>
                <w:b/>
              </w:rPr>
            </w:pPr>
          </w:p>
        </w:tc>
      </w:tr>
      <w:tr w:rsidR="008579BF" w:rsidRPr="008579BF" w14:paraId="5B9860DA" w14:textId="77777777" w:rsidTr="009244CD">
        <w:tc>
          <w:tcPr>
            <w:tcW w:w="2695" w:type="dxa"/>
            <w:tcBorders>
              <w:top w:val="double" w:sz="4" w:space="0" w:color="auto"/>
            </w:tcBorders>
            <w:shd w:val="clear" w:color="auto" w:fill="auto"/>
            <w:vAlign w:val="center"/>
          </w:tcPr>
          <w:p w14:paraId="192471F8" w14:textId="5C912B6A" w:rsidR="001858D5" w:rsidRPr="008579BF" w:rsidRDefault="001858D5" w:rsidP="001A189A">
            <w:pPr>
              <w:spacing w:after="0" w:line="240" w:lineRule="auto"/>
              <w:rPr>
                <w:rFonts w:ascii="Arial" w:hAnsi="Arial" w:cs="Arial"/>
                <w:b/>
              </w:rPr>
            </w:pPr>
            <w:r w:rsidRPr="008579BF">
              <w:rPr>
                <w:rFonts w:ascii="Arial" w:hAnsi="Arial" w:cs="Arial"/>
                <w:b/>
              </w:rPr>
              <w:t>Applicant</w:t>
            </w:r>
            <w:r w:rsidR="001A189A">
              <w:rPr>
                <w:rFonts w:ascii="Arial" w:hAnsi="Arial" w:cs="Arial"/>
                <w:b/>
              </w:rPr>
              <w:t>, Degrees</w:t>
            </w:r>
            <w:r w:rsidRPr="008579BF">
              <w:rPr>
                <w:rFonts w:ascii="Arial" w:hAnsi="Arial" w:cs="Arial"/>
                <w:b/>
              </w:rPr>
              <w:t>:</w:t>
            </w:r>
          </w:p>
        </w:tc>
        <w:tc>
          <w:tcPr>
            <w:tcW w:w="6655" w:type="dxa"/>
            <w:tcBorders>
              <w:top w:val="double" w:sz="4" w:space="0" w:color="auto"/>
            </w:tcBorders>
            <w:shd w:val="clear" w:color="auto" w:fill="auto"/>
            <w:vAlign w:val="center"/>
          </w:tcPr>
          <w:p w14:paraId="2635089E" w14:textId="77777777" w:rsidR="001858D5" w:rsidRPr="007223A6" w:rsidRDefault="001858D5" w:rsidP="008579BF">
            <w:pPr>
              <w:spacing w:after="0" w:line="240" w:lineRule="auto"/>
              <w:rPr>
                <w:rFonts w:ascii="Arial" w:hAnsi="Arial" w:cs="Arial"/>
              </w:rPr>
            </w:pPr>
          </w:p>
        </w:tc>
      </w:tr>
      <w:tr w:rsidR="008579BF" w:rsidRPr="008579BF" w14:paraId="4919E8EF" w14:textId="77777777" w:rsidTr="009244CD">
        <w:tc>
          <w:tcPr>
            <w:tcW w:w="2695" w:type="dxa"/>
            <w:shd w:val="clear" w:color="auto" w:fill="auto"/>
            <w:vAlign w:val="center"/>
          </w:tcPr>
          <w:p w14:paraId="7FC861A9" w14:textId="3B7CC10A" w:rsidR="001858D5" w:rsidRPr="008579BF" w:rsidRDefault="001858D5" w:rsidP="008579BF">
            <w:pPr>
              <w:spacing w:after="0" w:line="240" w:lineRule="auto"/>
              <w:rPr>
                <w:rFonts w:ascii="Arial" w:hAnsi="Arial" w:cs="Arial"/>
                <w:b/>
              </w:rPr>
            </w:pPr>
            <w:r w:rsidRPr="008579BF">
              <w:rPr>
                <w:rFonts w:ascii="Arial" w:hAnsi="Arial" w:cs="Arial"/>
                <w:b/>
              </w:rPr>
              <w:t>Institution:</w:t>
            </w:r>
          </w:p>
        </w:tc>
        <w:tc>
          <w:tcPr>
            <w:tcW w:w="6655" w:type="dxa"/>
            <w:shd w:val="clear" w:color="auto" w:fill="auto"/>
            <w:vAlign w:val="center"/>
          </w:tcPr>
          <w:p w14:paraId="455781C3" w14:textId="77777777" w:rsidR="001858D5" w:rsidRPr="007223A6" w:rsidRDefault="001858D5" w:rsidP="008579BF">
            <w:pPr>
              <w:spacing w:after="0" w:line="240" w:lineRule="auto"/>
              <w:rPr>
                <w:rFonts w:ascii="Arial" w:hAnsi="Arial" w:cs="Arial"/>
              </w:rPr>
            </w:pPr>
          </w:p>
        </w:tc>
      </w:tr>
      <w:tr w:rsidR="008579BF" w:rsidRPr="008579BF" w14:paraId="1284A7C1" w14:textId="77777777" w:rsidTr="009244CD">
        <w:tc>
          <w:tcPr>
            <w:tcW w:w="2695" w:type="dxa"/>
            <w:shd w:val="clear" w:color="auto" w:fill="auto"/>
            <w:vAlign w:val="center"/>
          </w:tcPr>
          <w:p w14:paraId="020A0387" w14:textId="3C066F94" w:rsidR="001858D5" w:rsidRPr="008579BF" w:rsidRDefault="001858D5" w:rsidP="008579BF">
            <w:pPr>
              <w:spacing w:after="0" w:line="240" w:lineRule="auto"/>
              <w:rPr>
                <w:rFonts w:ascii="Arial" w:hAnsi="Arial" w:cs="Arial"/>
                <w:b/>
              </w:rPr>
            </w:pPr>
            <w:r w:rsidRPr="008579BF">
              <w:rPr>
                <w:rFonts w:ascii="Arial" w:hAnsi="Arial" w:cs="Arial"/>
                <w:b/>
              </w:rPr>
              <w:t>Address:</w:t>
            </w:r>
          </w:p>
        </w:tc>
        <w:tc>
          <w:tcPr>
            <w:tcW w:w="6655" w:type="dxa"/>
            <w:shd w:val="clear" w:color="auto" w:fill="auto"/>
            <w:vAlign w:val="center"/>
          </w:tcPr>
          <w:p w14:paraId="5535F855" w14:textId="77777777" w:rsidR="001858D5" w:rsidRPr="007223A6" w:rsidRDefault="001858D5" w:rsidP="008579BF">
            <w:pPr>
              <w:spacing w:after="0" w:line="240" w:lineRule="auto"/>
              <w:rPr>
                <w:rFonts w:ascii="Arial" w:hAnsi="Arial" w:cs="Arial"/>
              </w:rPr>
            </w:pPr>
          </w:p>
        </w:tc>
      </w:tr>
      <w:tr w:rsidR="008579BF" w:rsidRPr="008579BF" w14:paraId="08A43EC6" w14:textId="77777777" w:rsidTr="009244CD">
        <w:tc>
          <w:tcPr>
            <w:tcW w:w="2695" w:type="dxa"/>
            <w:shd w:val="clear" w:color="auto" w:fill="auto"/>
            <w:vAlign w:val="center"/>
          </w:tcPr>
          <w:p w14:paraId="06245D8D" w14:textId="5DF35D86" w:rsidR="001858D5" w:rsidRPr="008579BF" w:rsidRDefault="001858D5" w:rsidP="008579BF">
            <w:pPr>
              <w:spacing w:after="0" w:line="240" w:lineRule="auto"/>
              <w:rPr>
                <w:rFonts w:ascii="Arial" w:hAnsi="Arial" w:cs="Arial"/>
                <w:b/>
              </w:rPr>
            </w:pPr>
            <w:r w:rsidRPr="008579BF">
              <w:rPr>
                <w:rFonts w:ascii="Arial" w:hAnsi="Arial" w:cs="Arial"/>
                <w:b/>
              </w:rPr>
              <w:t xml:space="preserve">Phone: </w:t>
            </w:r>
          </w:p>
        </w:tc>
        <w:tc>
          <w:tcPr>
            <w:tcW w:w="6655" w:type="dxa"/>
            <w:shd w:val="clear" w:color="auto" w:fill="auto"/>
            <w:vAlign w:val="center"/>
          </w:tcPr>
          <w:p w14:paraId="3C2593CF" w14:textId="77777777" w:rsidR="001858D5" w:rsidRPr="007223A6" w:rsidRDefault="001858D5" w:rsidP="008579BF">
            <w:pPr>
              <w:spacing w:after="0" w:line="240" w:lineRule="auto"/>
              <w:rPr>
                <w:rFonts w:ascii="Arial" w:hAnsi="Arial" w:cs="Arial"/>
              </w:rPr>
            </w:pPr>
          </w:p>
        </w:tc>
      </w:tr>
      <w:tr w:rsidR="008579BF" w:rsidRPr="008579BF" w14:paraId="4A6E0620" w14:textId="77777777" w:rsidTr="009244CD">
        <w:tc>
          <w:tcPr>
            <w:tcW w:w="2695" w:type="dxa"/>
            <w:shd w:val="clear" w:color="auto" w:fill="auto"/>
            <w:vAlign w:val="center"/>
          </w:tcPr>
          <w:p w14:paraId="2008EBDA" w14:textId="5C57D8EF" w:rsidR="001858D5" w:rsidRPr="008579BF" w:rsidRDefault="001858D5" w:rsidP="008579BF">
            <w:pPr>
              <w:spacing w:after="0" w:line="240" w:lineRule="auto"/>
              <w:rPr>
                <w:rFonts w:ascii="Arial" w:hAnsi="Arial" w:cs="Arial"/>
                <w:b/>
              </w:rPr>
            </w:pPr>
            <w:r w:rsidRPr="008579BF">
              <w:rPr>
                <w:rFonts w:ascii="Arial" w:hAnsi="Arial" w:cs="Arial"/>
                <w:b/>
              </w:rPr>
              <w:t>Email:</w:t>
            </w:r>
          </w:p>
        </w:tc>
        <w:tc>
          <w:tcPr>
            <w:tcW w:w="6655" w:type="dxa"/>
            <w:shd w:val="clear" w:color="auto" w:fill="auto"/>
            <w:vAlign w:val="center"/>
          </w:tcPr>
          <w:p w14:paraId="114CCD56" w14:textId="77777777" w:rsidR="001858D5" w:rsidRPr="007223A6" w:rsidRDefault="001858D5" w:rsidP="008579BF">
            <w:pPr>
              <w:spacing w:after="0" w:line="240" w:lineRule="auto"/>
              <w:rPr>
                <w:rFonts w:ascii="Arial" w:hAnsi="Arial" w:cs="Arial"/>
              </w:rPr>
            </w:pPr>
          </w:p>
        </w:tc>
      </w:tr>
      <w:tr w:rsidR="008579BF" w:rsidRPr="008579BF" w14:paraId="20DC4DB9" w14:textId="77777777" w:rsidTr="009244CD">
        <w:tc>
          <w:tcPr>
            <w:tcW w:w="2695" w:type="dxa"/>
            <w:tcBorders>
              <w:top w:val="double" w:sz="4" w:space="0" w:color="auto"/>
            </w:tcBorders>
            <w:shd w:val="clear" w:color="auto" w:fill="auto"/>
            <w:vAlign w:val="center"/>
          </w:tcPr>
          <w:p w14:paraId="6F195C8E" w14:textId="483B7B91" w:rsidR="001858D5" w:rsidRPr="008579BF" w:rsidRDefault="008F573B" w:rsidP="008E6C87">
            <w:pPr>
              <w:spacing w:after="0" w:line="240" w:lineRule="auto"/>
              <w:rPr>
                <w:rFonts w:ascii="Arial" w:hAnsi="Arial" w:cs="Arial"/>
                <w:b/>
              </w:rPr>
            </w:pPr>
            <w:r>
              <w:rPr>
                <w:rFonts w:ascii="Arial" w:hAnsi="Arial" w:cs="Arial"/>
                <w:b/>
              </w:rPr>
              <w:t>Co-a</w:t>
            </w:r>
            <w:r w:rsidR="001858D5" w:rsidRPr="008579BF">
              <w:rPr>
                <w:rFonts w:ascii="Arial" w:hAnsi="Arial" w:cs="Arial"/>
                <w:b/>
              </w:rPr>
              <w:t>pplicant</w:t>
            </w:r>
            <w:r w:rsidR="001A189A">
              <w:rPr>
                <w:rFonts w:ascii="Arial" w:hAnsi="Arial" w:cs="Arial"/>
                <w:b/>
              </w:rPr>
              <w:t>, Degrees</w:t>
            </w:r>
            <w:r w:rsidR="001858D5" w:rsidRPr="008579BF">
              <w:rPr>
                <w:rFonts w:ascii="Arial" w:hAnsi="Arial" w:cs="Arial"/>
                <w:b/>
              </w:rPr>
              <w:t>:</w:t>
            </w:r>
          </w:p>
        </w:tc>
        <w:tc>
          <w:tcPr>
            <w:tcW w:w="6655" w:type="dxa"/>
            <w:tcBorders>
              <w:top w:val="double" w:sz="4" w:space="0" w:color="auto"/>
            </w:tcBorders>
            <w:shd w:val="clear" w:color="auto" w:fill="auto"/>
            <w:vAlign w:val="center"/>
          </w:tcPr>
          <w:p w14:paraId="3B009837" w14:textId="77777777" w:rsidR="001858D5" w:rsidRPr="007223A6" w:rsidRDefault="001858D5" w:rsidP="008579BF">
            <w:pPr>
              <w:spacing w:after="0" w:line="240" w:lineRule="auto"/>
              <w:rPr>
                <w:rFonts w:ascii="Arial" w:hAnsi="Arial" w:cs="Arial"/>
              </w:rPr>
            </w:pPr>
          </w:p>
        </w:tc>
      </w:tr>
      <w:tr w:rsidR="008579BF" w:rsidRPr="008579BF" w14:paraId="5E941506" w14:textId="77777777" w:rsidTr="009244CD">
        <w:tc>
          <w:tcPr>
            <w:tcW w:w="2695" w:type="dxa"/>
            <w:shd w:val="clear" w:color="auto" w:fill="auto"/>
            <w:vAlign w:val="center"/>
          </w:tcPr>
          <w:p w14:paraId="3E9E8095" w14:textId="3D185089" w:rsidR="001858D5" w:rsidRPr="008579BF" w:rsidRDefault="001858D5" w:rsidP="008579BF">
            <w:pPr>
              <w:spacing w:after="0" w:line="240" w:lineRule="auto"/>
              <w:rPr>
                <w:rFonts w:ascii="Arial" w:hAnsi="Arial" w:cs="Arial"/>
                <w:b/>
              </w:rPr>
            </w:pPr>
            <w:r w:rsidRPr="008579BF">
              <w:rPr>
                <w:rFonts w:ascii="Arial" w:hAnsi="Arial" w:cs="Arial"/>
                <w:b/>
              </w:rPr>
              <w:t>Institution:</w:t>
            </w:r>
          </w:p>
        </w:tc>
        <w:tc>
          <w:tcPr>
            <w:tcW w:w="6655" w:type="dxa"/>
            <w:shd w:val="clear" w:color="auto" w:fill="auto"/>
            <w:vAlign w:val="center"/>
          </w:tcPr>
          <w:p w14:paraId="61B7ADD1" w14:textId="77777777" w:rsidR="001858D5" w:rsidRPr="007223A6" w:rsidRDefault="001858D5" w:rsidP="008579BF">
            <w:pPr>
              <w:spacing w:after="0" w:line="240" w:lineRule="auto"/>
              <w:rPr>
                <w:rFonts w:ascii="Arial" w:hAnsi="Arial" w:cs="Arial"/>
              </w:rPr>
            </w:pPr>
          </w:p>
        </w:tc>
      </w:tr>
      <w:tr w:rsidR="008579BF" w:rsidRPr="008579BF" w14:paraId="5E22C0E6" w14:textId="77777777" w:rsidTr="009244CD">
        <w:tc>
          <w:tcPr>
            <w:tcW w:w="2695" w:type="dxa"/>
            <w:shd w:val="clear" w:color="auto" w:fill="auto"/>
            <w:vAlign w:val="center"/>
          </w:tcPr>
          <w:p w14:paraId="37BFC91F" w14:textId="6A786C82" w:rsidR="001858D5" w:rsidRPr="008579BF" w:rsidRDefault="001858D5" w:rsidP="008579BF">
            <w:pPr>
              <w:spacing w:after="0" w:line="240" w:lineRule="auto"/>
              <w:rPr>
                <w:rFonts w:ascii="Arial" w:hAnsi="Arial" w:cs="Arial"/>
                <w:b/>
              </w:rPr>
            </w:pPr>
            <w:r w:rsidRPr="008579BF">
              <w:rPr>
                <w:rFonts w:ascii="Arial" w:hAnsi="Arial" w:cs="Arial"/>
                <w:b/>
              </w:rPr>
              <w:t>Address:</w:t>
            </w:r>
          </w:p>
        </w:tc>
        <w:tc>
          <w:tcPr>
            <w:tcW w:w="6655" w:type="dxa"/>
            <w:shd w:val="clear" w:color="auto" w:fill="auto"/>
            <w:vAlign w:val="center"/>
          </w:tcPr>
          <w:p w14:paraId="53938A05" w14:textId="77777777" w:rsidR="001858D5" w:rsidRPr="007223A6" w:rsidRDefault="001858D5" w:rsidP="008579BF">
            <w:pPr>
              <w:spacing w:after="0" w:line="240" w:lineRule="auto"/>
              <w:rPr>
                <w:rFonts w:ascii="Arial" w:hAnsi="Arial" w:cs="Arial"/>
              </w:rPr>
            </w:pPr>
          </w:p>
        </w:tc>
      </w:tr>
      <w:tr w:rsidR="008579BF" w:rsidRPr="008579BF" w14:paraId="73BFC4E0" w14:textId="77777777" w:rsidTr="009244CD">
        <w:tc>
          <w:tcPr>
            <w:tcW w:w="2695" w:type="dxa"/>
            <w:shd w:val="clear" w:color="auto" w:fill="auto"/>
            <w:vAlign w:val="center"/>
          </w:tcPr>
          <w:p w14:paraId="41CC1426" w14:textId="28E79EDB" w:rsidR="001858D5" w:rsidRPr="008579BF" w:rsidRDefault="001858D5" w:rsidP="008579BF">
            <w:pPr>
              <w:spacing w:after="0" w:line="240" w:lineRule="auto"/>
              <w:rPr>
                <w:rFonts w:ascii="Arial" w:hAnsi="Arial" w:cs="Arial"/>
                <w:b/>
              </w:rPr>
            </w:pPr>
            <w:r w:rsidRPr="008579BF">
              <w:rPr>
                <w:rFonts w:ascii="Arial" w:hAnsi="Arial" w:cs="Arial"/>
                <w:b/>
              </w:rPr>
              <w:t>Phone:</w:t>
            </w:r>
          </w:p>
        </w:tc>
        <w:tc>
          <w:tcPr>
            <w:tcW w:w="6655" w:type="dxa"/>
            <w:shd w:val="clear" w:color="auto" w:fill="auto"/>
            <w:vAlign w:val="center"/>
          </w:tcPr>
          <w:p w14:paraId="4D2DDE8E" w14:textId="77777777" w:rsidR="001858D5" w:rsidRPr="007223A6" w:rsidRDefault="001858D5" w:rsidP="008579BF">
            <w:pPr>
              <w:spacing w:after="0" w:line="240" w:lineRule="auto"/>
              <w:rPr>
                <w:rFonts w:ascii="Arial" w:hAnsi="Arial" w:cs="Arial"/>
              </w:rPr>
            </w:pPr>
          </w:p>
        </w:tc>
      </w:tr>
      <w:tr w:rsidR="008579BF" w:rsidRPr="008579BF" w14:paraId="77DCBE2B" w14:textId="77777777" w:rsidTr="009244CD">
        <w:tc>
          <w:tcPr>
            <w:tcW w:w="2695" w:type="dxa"/>
            <w:shd w:val="clear" w:color="auto" w:fill="auto"/>
            <w:vAlign w:val="center"/>
          </w:tcPr>
          <w:p w14:paraId="776DA1D5" w14:textId="58C5F30D" w:rsidR="001858D5" w:rsidRPr="008579BF" w:rsidRDefault="001858D5" w:rsidP="008579BF">
            <w:pPr>
              <w:spacing w:after="0" w:line="240" w:lineRule="auto"/>
              <w:rPr>
                <w:rFonts w:ascii="Arial" w:hAnsi="Arial" w:cs="Arial"/>
                <w:b/>
              </w:rPr>
            </w:pPr>
            <w:r w:rsidRPr="008579BF">
              <w:rPr>
                <w:rFonts w:ascii="Arial" w:hAnsi="Arial" w:cs="Arial"/>
                <w:b/>
              </w:rPr>
              <w:t>Email:</w:t>
            </w:r>
          </w:p>
        </w:tc>
        <w:tc>
          <w:tcPr>
            <w:tcW w:w="6655" w:type="dxa"/>
            <w:shd w:val="clear" w:color="auto" w:fill="auto"/>
            <w:vAlign w:val="center"/>
          </w:tcPr>
          <w:p w14:paraId="43E65F24" w14:textId="77777777" w:rsidR="001858D5" w:rsidRPr="007223A6" w:rsidRDefault="001858D5" w:rsidP="008579BF">
            <w:pPr>
              <w:spacing w:after="0" w:line="240" w:lineRule="auto"/>
              <w:rPr>
                <w:rFonts w:ascii="Arial" w:hAnsi="Arial" w:cs="Arial"/>
              </w:rPr>
            </w:pPr>
          </w:p>
        </w:tc>
      </w:tr>
      <w:tr w:rsidR="00455F7A" w:rsidRPr="008579BF" w14:paraId="2AB236BB" w14:textId="77777777" w:rsidTr="009244CD">
        <w:tc>
          <w:tcPr>
            <w:tcW w:w="2695" w:type="dxa"/>
            <w:tcBorders>
              <w:top w:val="double" w:sz="4" w:space="0" w:color="auto"/>
              <w:bottom w:val="double" w:sz="4" w:space="0" w:color="auto"/>
            </w:tcBorders>
            <w:shd w:val="clear" w:color="auto" w:fill="auto"/>
            <w:vAlign w:val="center"/>
          </w:tcPr>
          <w:p w14:paraId="46364349" w14:textId="580EF607" w:rsidR="00455F7A" w:rsidRPr="008579BF" w:rsidRDefault="00455F7A" w:rsidP="008579BF">
            <w:pPr>
              <w:spacing w:after="0" w:line="240" w:lineRule="auto"/>
              <w:rPr>
                <w:rFonts w:ascii="Arial" w:hAnsi="Arial" w:cs="Arial"/>
                <w:b/>
              </w:rPr>
            </w:pPr>
            <w:r w:rsidRPr="008579BF">
              <w:rPr>
                <w:rFonts w:ascii="Arial" w:hAnsi="Arial" w:cs="Arial"/>
                <w:b/>
              </w:rPr>
              <w:t>Submission</w:t>
            </w:r>
            <w:r w:rsidR="000E1A64">
              <w:rPr>
                <w:rFonts w:ascii="Arial" w:hAnsi="Arial" w:cs="Arial"/>
                <w:b/>
              </w:rPr>
              <w:t xml:space="preserve"> Type</w:t>
            </w:r>
          </w:p>
        </w:tc>
        <w:tc>
          <w:tcPr>
            <w:tcW w:w="6655" w:type="dxa"/>
            <w:tcBorders>
              <w:top w:val="double" w:sz="4" w:space="0" w:color="auto"/>
              <w:bottom w:val="double" w:sz="4" w:space="0" w:color="auto"/>
            </w:tcBorders>
            <w:shd w:val="clear" w:color="auto" w:fill="auto"/>
            <w:vAlign w:val="center"/>
          </w:tcPr>
          <w:p w14:paraId="2C50471D" w14:textId="02E71C76" w:rsidR="000E1A64" w:rsidRDefault="00FF1988" w:rsidP="008579BF">
            <w:pPr>
              <w:spacing w:after="0" w:line="240" w:lineRule="auto"/>
              <w:rPr>
                <w:rFonts w:ascii="Arial" w:hAnsi="Arial" w:cs="Arial"/>
                <w:b/>
              </w:rPr>
            </w:pPr>
            <w:r>
              <w:rPr>
                <w:rFonts w:ascii="Arial" w:hAnsi="Arial" w:cs="Arial"/>
                <w:b/>
              </w:rPr>
              <w:t>Check one</w:t>
            </w:r>
            <w:r w:rsidRPr="008579BF">
              <w:rPr>
                <w:rFonts w:ascii="Arial" w:hAnsi="Arial" w:cs="Arial"/>
                <w:b/>
              </w:rPr>
              <w:t>:</w:t>
            </w:r>
            <w:r>
              <w:rPr>
                <w:rFonts w:ascii="Arial" w:hAnsi="Arial" w:cs="Arial"/>
                <w:b/>
              </w:rPr>
              <w:t xml:space="preserve"> </w:t>
            </w:r>
            <w:r w:rsidR="00073C55" w:rsidRPr="008579BF">
              <w:rPr>
                <w:rFonts w:ascii="Arial" w:hAnsi="Arial" w:cs="Arial"/>
                <w:b/>
              </w:rPr>
              <w:t>[    ] Original</w:t>
            </w:r>
            <w:r>
              <w:rPr>
                <w:rFonts w:ascii="Arial" w:hAnsi="Arial" w:cs="Arial"/>
                <w:b/>
              </w:rPr>
              <w:t>;</w:t>
            </w:r>
            <w:r w:rsidR="00073C55" w:rsidRPr="000E1A64">
              <w:rPr>
                <w:rFonts w:ascii="Arial" w:hAnsi="Arial" w:cs="Arial"/>
                <w:iCs/>
              </w:rPr>
              <w:t xml:space="preserve"> </w:t>
            </w:r>
            <w:r w:rsidR="00073C55" w:rsidRPr="008579BF">
              <w:rPr>
                <w:rFonts w:ascii="Arial" w:hAnsi="Arial" w:cs="Arial"/>
                <w:b/>
              </w:rPr>
              <w:t xml:space="preserve">[    ] Resubmission </w:t>
            </w:r>
          </w:p>
          <w:p w14:paraId="2AC034B1" w14:textId="3892A284" w:rsidR="00455F7A" w:rsidRPr="000E1A64" w:rsidRDefault="00FF1988" w:rsidP="008579BF">
            <w:pPr>
              <w:spacing w:after="0" w:line="240" w:lineRule="auto"/>
              <w:rPr>
                <w:rFonts w:ascii="Arial" w:hAnsi="Arial" w:cs="Arial"/>
                <w:b/>
                <w:bCs/>
              </w:rPr>
            </w:pPr>
            <w:r>
              <w:rPr>
                <w:rFonts w:ascii="Arial" w:hAnsi="Arial" w:cs="Arial"/>
                <w:b/>
                <w:bCs/>
              </w:rPr>
              <w:t>If resubmission, p</w:t>
            </w:r>
            <w:r w:rsidRPr="000E1A64">
              <w:rPr>
                <w:rFonts w:ascii="Arial" w:hAnsi="Arial" w:cs="Arial"/>
                <w:b/>
                <w:bCs/>
              </w:rPr>
              <w:t xml:space="preserve">revious </w:t>
            </w:r>
            <w:r w:rsidR="00073C55" w:rsidRPr="000E1A64">
              <w:rPr>
                <w:rFonts w:ascii="Arial" w:hAnsi="Arial" w:cs="Arial"/>
                <w:b/>
                <w:bCs/>
              </w:rPr>
              <w:t>submission date</w:t>
            </w:r>
            <w:r w:rsidR="00600DCD" w:rsidRPr="000E1A64">
              <w:rPr>
                <w:rFonts w:ascii="Arial" w:hAnsi="Arial" w:cs="Arial"/>
                <w:b/>
                <w:bCs/>
              </w:rPr>
              <w:t>: MM/YYYY</w:t>
            </w:r>
          </w:p>
        </w:tc>
      </w:tr>
      <w:tr w:rsidR="00073C55" w:rsidRPr="008579BF" w14:paraId="6ECAC882" w14:textId="77777777" w:rsidTr="009244CD">
        <w:tc>
          <w:tcPr>
            <w:tcW w:w="2695" w:type="dxa"/>
            <w:tcBorders>
              <w:top w:val="double" w:sz="4" w:space="0" w:color="auto"/>
              <w:bottom w:val="double" w:sz="4" w:space="0" w:color="auto"/>
            </w:tcBorders>
            <w:shd w:val="clear" w:color="auto" w:fill="auto"/>
            <w:vAlign w:val="center"/>
          </w:tcPr>
          <w:p w14:paraId="5695AC23" w14:textId="0517BFA8" w:rsidR="00073C55" w:rsidRPr="008579BF" w:rsidRDefault="004E26B7" w:rsidP="009244CD">
            <w:pPr>
              <w:spacing w:after="0" w:line="240" w:lineRule="auto"/>
              <w:rPr>
                <w:rFonts w:ascii="Arial" w:hAnsi="Arial" w:cs="Arial"/>
                <w:b/>
              </w:rPr>
            </w:pPr>
            <w:r>
              <w:rPr>
                <w:rFonts w:ascii="Arial" w:hAnsi="Arial" w:cs="Arial"/>
                <w:b/>
              </w:rPr>
              <w:t xml:space="preserve">Primary </w:t>
            </w:r>
            <w:r w:rsidR="00073C55" w:rsidRPr="008579BF">
              <w:rPr>
                <w:rFonts w:ascii="Arial" w:hAnsi="Arial" w:cs="Arial"/>
                <w:b/>
              </w:rPr>
              <w:t>Focus Area</w:t>
            </w:r>
          </w:p>
        </w:tc>
        <w:tc>
          <w:tcPr>
            <w:tcW w:w="6655" w:type="dxa"/>
            <w:tcBorders>
              <w:top w:val="double" w:sz="4" w:space="0" w:color="auto"/>
              <w:bottom w:val="double" w:sz="4" w:space="0" w:color="auto"/>
            </w:tcBorders>
            <w:shd w:val="clear" w:color="auto" w:fill="auto"/>
            <w:vAlign w:val="center"/>
          </w:tcPr>
          <w:p w14:paraId="46F98E09" w14:textId="79D1165C" w:rsidR="00073C55" w:rsidRPr="008579BF" w:rsidRDefault="004E26B7" w:rsidP="008E6C87">
            <w:pPr>
              <w:spacing w:after="0" w:line="240" w:lineRule="auto"/>
              <w:rPr>
                <w:rFonts w:ascii="Arial" w:hAnsi="Arial" w:cs="Arial"/>
                <w:b/>
              </w:rPr>
            </w:pPr>
            <w:r>
              <w:rPr>
                <w:rFonts w:ascii="Arial" w:hAnsi="Arial" w:cs="Arial"/>
                <w:b/>
              </w:rPr>
              <w:t>Check one</w:t>
            </w:r>
            <w:r w:rsidR="00073C55" w:rsidRPr="008579BF">
              <w:rPr>
                <w:rFonts w:ascii="Arial" w:hAnsi="Arial" w:cs="Arial"/>
                <w:b/>
              </w:rPr>
              <w:t>:</w:t>
            </w:r>
            <w:r w:rsidR="00073C55">
              <w:rPr>
                <w:rFonts w:ascii="Arial" w:hAnsi="Arial" w:cs="Arial"/>
                <w:b/>
              </w:rPr>
              <w:t xml:space="preserve"> </w:t>
            </w:r>
            <w:r w:rsidR="00600DCD" w:rsidRPr="008579BF">
              <w:rPr>
                <w:rFonts w:ascii="Arial" w:hAnsi="Arial" w:cs="Arial"/>
                <w:b/>
              </w:rPr>
              <w:t>[    ] Biomarkers</w:t>
            </w:r>
            <w:r w:rsidR="00600DCD">
              <w:rPr>
                <w:rFonts w:ascii="Arial" w:hAnsi="Arial" w:cs="Arial"/>
                <w:b/>
              </w:rPr>
              <w:t>;</w:t>
            </w:r>
            <w:r w:rsidR="00600DCD" w:rsidRPr="008579BF">
              <w:rPr>
                <w:rFonts w:ascii="Arial" w:hAnsi="Arial" w:cs="Arial"/>
                <w:b/>
              </w:rPr>
              <w:t xml:space="preserve"> </w:t>
            </w:r>
            <w:r w:rsidR="00073C55" w:rsidRPr="008579BF">
              <w:rPr>
                <w:rFonts w:ascii="Arial" w:hAnsi="Arial" w:cs="Arial"/>
                <w:b/>
              </w:rPr>
              <w:t xml:space="preserve">[    ] Chemoprevention; </w:t>
            </w:r>
            <w:r w:rsidR="00073C55">
              <w:rPr>
                <w:rFonts w:ascii="Arial" w:hAnsi="Arial" w:cs="Arial"/>
                <w:b/>
              </w:rPr>
              <w:br/>
            </w:r>
            <w:r w:rsidR="00073C55" w:rsidRPr="008579BF">
              <w:rPr>
                <w:rFonts w:ascii="Arial" w:hAnsi="Arial" w:cs="Arial"/>
                <w:b/>
              </w:rPr>
              <w:t>[    ] Immunoprevention</w:t>
            </w:r>
          </w:p>
        </w:tc>
      </w:tr>
      <w:tr w:rsidR="00073C55" w:rsidRPr="008579BF" w14:paraId="68A369EF" w14:textId="77777777" w:rsidTr="009244CD">
        <w:trPr>
          <w:trHeight w:val="224"/>
        </w:trPr>
        <w:tc>
          <w:tcPr>
            <w:tcW w:w="2695" w:type="dxa"/>
            <w:tcBorders>
              <w:top w:val="double" w:sz="4" w:space="0" w:color="auto"/>
              <w:bottom w:val="double" w:sz="4" w:space="0" w:color="auto"/>
            </w:tcBorders>
            <w:shd w:val="clear" w:color="auto" w:fill="auto"/>
            <w:vAlign w:val="center"/>
          </w:tcPr>
          <w:p w14:paraId="3595C062" w14:textId="33BB9DFF" w:rsidR="00073C55" w:rsidRPr="008579BF" w:rsidRDefault="00073C55" w:rsidP="00073C55">
            <w:pPr>
              <w:spacing w:after="0" w:line="240" w:lineRule="auto"/>
              <w:rPr>
                <w:rFonts w:ascii="Arial" w:hAnsi="Arial" w:cs="Arial"/>
                <w:b/>
              </w:rPr>
            </w:pPr>
            <w:r>
              <w:rPr>
                <w:rFonts w:ascii="Arial" w:hAnsi="Arial" w:cs="Arial"/>
                <w:b/>
              </w:rPr>
              <w:t>Target High-risk Cohort</w:t>
            </w:r>
          </w:p>
        </w:tc>
        <w:tc>
          <w:tcPr>
            <w:tcW w:w="6655" w:type="dxa"/>
            <w:tcBorders>
              <w:top w:val="double" w:sz="4" w:space="0" w:color="auto"/>
              <w:bottom w:val="double" w:sz="4" w:space="0" w:color="auto"/>
            </w:tcBorders>
            <w:shd w:val="clear" w:color="auto" w:fill="auto"/>
            <w:vAlign w:val="center"/>
          </w:tcPr>
          <w:p w14:paraId="4D023476" w14:textId="72AEFB33" w:rsidR="00073C55" w:rsidRPr="007223A6" w:rsidRDefault="00073C55" w:rsidP="008E6C87">
            <w:pPr>
              <w:spacing w:after="0" w:line="240" w:lineRule="auto"/>
              <w:rPr>
                <w:rFonts w:ascii="Arial" w:hAnsi="Arial" w:cs="Arial"/>
              </w:rPr>
            </w:pPr>
          </w:p>
        </w:tc>
      </w:tr>
      <w:tr w:rsidR="00073C55" w:rsidRPr="008579BF" w14:paraId="7F4D3F56" w14:textId="77777777" w:rsidTr="009244CD">
        <w:trPr>
          <w:trHeight w:val="224"/>
        </w:trPr>
        <w:tc>
          <w:tcPr>
            <w:tcW w:w="2695" w:type="dxa"/>
            <w:tcBorders>
              <w:top w:val="double" w:sz="4" w:space="0" w:color="auto"/>
              <w:bottom w:val="double" w:sz="4" w:space="0" w:color="auto"/>
            </w:tcBorders>
            <w:shd w:val="clear" w:color="auto" w:fill="auto"/>
            <w:vAlign w:val="center"/>
          </w:tcPr>
          <w:p w14:paraId="70541EB0" w14:textId="3F4D5DE4" w:rsidR="00073C55" w:rsidRPr="008579BF" w:rsidRDefault="00073C55" w:rsidP="00073C55">
            <w:pPr>
              <w:spacing w:after="0" w:line="240" w:lineRule="auto"/>
              <w:rPr>
                <w:rFonts w:ascii="Arial" w:hAnsi="Arial" w:cs="Arial"/>
                <w:b/>
              </w:rPr>
            </w:pPr>
            <w:r>
              <w:rPr>
                <w:rFonts w:ascii="Arial" w:hAnsi="Arial" w:cs="Arial"/>
                <w:b/>
              </w:rPr>
              <w:t>Agent(s)</w:t>
            </w:r>
            <w:r w:rsidR="001A189A">
              <w:rPr>
                <w:rFonts w:ascii="Arial" w:hAnsi="Arial" w:cs="Arial"/>
                <w:b/>
              </w:rPr>
              <w:t>/Agent Class</w:t>
            </w:r>
          </w:p>
        </w:tc>
        <w:tc>
          <w:tcPr>
            <w:tcW w:w="6655" w:type="dxa"/>
            <w:tcBorders>
              <w:top w:val="double" w:sz="4" w:space="0" w:color="auto"/>
              <w:bottom w:val="double" w:sz="4" w:space="0" w:color="auto"/>
            </w:tcBorders>
            <w:shd w:val="clear" w:color="auto" w:fill="auto"/>
            <w:vAlign w:val="center"/>
          </w:tcPr>
          <w:p w14:paraId="662A495C" w14:textId="77777777" w:rsidR="00073C55" w:rsidRPr="007223A6" w:rsidRDefault="00073C55" w:rsidP="00073C55">
            <w:pPr>
              <w:spacing w:after="0" w:line="240" w:lineRule="auto"/>
              <w:rPr>
                <w:rFonts w:ascii="Arial" w:hAnsi="Arial" w:cs="Arial"/>
              </w:rPr>
            </w:pPr>
          </w:p>
        </w:tc>
      </w:tr>
    </w:tbl>
    <w:p w14:paraId="1372168D" w14:textId="77777777" w:rsidR="008B31FB" w:rsidRPr="0083381C" w:rsidRDefault="008B31FB">
      <w:pPr>
        <w:pStyle w:val="Default"/>
        <w:rPr>
          <w:rFonts w:ascii="Arial" w:hAnsi="Arial" w:cs="Arial"/>
          <w:b/>
          <w:color w:val="auto"/>
          <w:sz w:val="22"/>
          <w:szCs w:val="22"/>
        </w:rPr>
      </w:pPr>
    </w:p>
    <w:p w14:paraId="1AD7DD0B" w14:textId="4A9BBB66" w:rsidR="008B31FB" w:rsidRPr="0083381C" w:rsidRDefault="008B31FB" w:rsidP="002432C9">
      <w:pPr>
        <w:pStyle w:val="Default"/>
        <w:rPr>
          <w:rFonts w:ascii="Arial" w:hAnsi="Arial" w:cs="Arial"/>
          <w:sz w:val="22"/>
          <w:szCs w:val="22"/>
        </w:rPr>
      </w:pPr>
      <w:r w:rsidRPr="0083381C">
        <w:rPr>
          <w:rFonts w:ascii="Arial" w:hAnsi="Arial" w:cs="Arial"/>
          <w:b/>
          <w:color w:val="auto"/>
          <w:sz w:val="22"/>
          <w:szCs w:val="22"/>
        </w:rPr>
        <w:t>Instructions:</w:t>
      </w:r>
      <w:r w:rsidRPr="0083381C">
        <w:rPr>
          <w:rFonts w:ascii="Arial" w:hAnsi="Arial" w:cs="Arial"/>
          <w:sz w:val="22"/>
          <w:szCs w:val="22"/>
        </w:rPr>
        <w:t xml:space="preserve"> The </w:t>
      </w:r>
      <w:r w:rsidR="008C33E5" w:rsidRPr="0091583D">
        <w:rPr>
          <w:rFonts w:ascii="Arial" w:hAnsi="Arial" w:cs="Arial"/>
          <w:sz w:val="22"/>
          <w:szCs w:val="22"/>
        </w:rPr>
        <w:t>PREVENT</w:t>
      </w:r>
      <w:r w:rsidR="008C33E5">
        <w:rPr>
          <w:rFonts w:ascii="Arial" w:hAnsi="Arial" w:cs="Arial"/>
          <w:sz w:val="22"/>
          <w:szCs w:val="22"/>
        </w:rPr>
        <w:t xml:space="preserve"> </w:t>
      </w:r>
      <w:r w:rsidRPr="0083381C">
        <w:rPr>
          <w:rFonts w:ascii="Arial" w:hAnsi="Arial" w:cs="Arial"/>
          <w:sz w:val="22"/>
          <w:szCs w:val="22"/>
        </w:rPr>
        <w:t xml:space="preserve">concept application document should not exceed </w:t>
      </w:r>
      <w:r w:rsidR="003B3652">
        <w:rPr>
          <w:rFonts w:ascii="Arial" w:hAnsi="Arial" w:cs="Arial"/>
          <w:sz w:val="22"/>
          <w:szCs w:val="22"/>
        </w:rPr>
        <w:t>5 (</w:t>
      </w:r>
      <w:r w:rsidRPr="0083381C">
        <w:rPr>
          <w:rFonts w:ascii="Arial" w:hAnsi="Arial" w:cs="Arial"/>
          <w:sz w:val="22"/>
          <w:szCs w:val="22"/>
        </w:rPr>
        <w:t>five</w:t>
      </w:r>
      <w:r w:rsidR="003B3652">
        <w:rPr>
          <w:rFonts w:ascii="Arial" w:hAnsi="Arial" w:cs="Arial"/>
          <w:sz w:val="22"/>
          <w:szCs w:val="22"/>
        </w:rPr>
        <w:t>)</w:t>
      </w:r>
      <w:r w:rsidRPr="0083381C">
        <w:rPr>
          <w:rFonts w:ascii="Arial" w:hAnsi="Arial" w:cs="Arial"/>
          <w:sz w:val="22"/>
          <w:szCs w:val="22"/>
        </w:rPr>
        <w:t xml:space="preserve"> pages (excluding cover page</w:t>
      </w:r>
      <w:r w:rsidR="00157E56">
        <w:rPr>
          <w:rFonts w:ascii="Arial" w:hAnsi="Arial" w:cs="Arial"/>
          <w:sz w:val="22"/>
          <w:szCs w:val="22"/>
        </w:rPr>
        <w:t>, references and appendices</w:t>
      </w:r>
      <w:r w:rsidRPr="0083381C">
        <w:rPr>
          <w:rFonts w:ascii="Arial" w:hAnsi="Arial" w:cs="Arial"/>
          <w:sz w:val="22"/>
          <w:szCs w:val="22"/>
        </w:rPr>
        <w:t xml:space="preserve">). It should outline the scientific </w:t>
      </w:r>
      <w:r w:rsidR="00614442">
        <w:rPr>
          <w:rFonts w:ascii="Arial" w:hAnsi="Arial" w:cs="Arial"/>
          <w:sz w:val="22"/>
          <w:szCs w:val="22"/>
        </w:rPr>
        <w:t>nature</w:t>
      </w:r>
      <w:r w:rsidR="0083381C">
        <w:rPr>
          <w:rFonts w:ascii="Arial" w:hAnsi="Arial" w:cs="Arial"/>
          <w:sz w:val="22"/>
          <w:szCs w:val="22"/>
        </w:rPr>
        <w:t xml:space="preserve"> </w:t>
      </w:r>
      <w:r w:rsidRPr="0083381C">
        <w:rPr>
          <w:rFonts w:ascii="Arial" w:hAnsi="Arial" w:cs="Arial"/>
          <w:sz w:val="22"/>
          <w:szCs w:val="22"/>
        </w:rPr>
        <w:t xml:space="preserve">of the proposed project and include the </w:t>
      </w:r>
      <w:r w:rsidR="00614442">
        <w:rPr>
          <w:rFonts w:ascii="Arial" w:hAnsi="Arial" w:cs="Arial"/>
          <w:sz w:val="22"/>
          <w:szCs w:val="22"/>
        </w:rPr>
        <w:t xml:space="preserve">following sections: </w:t>
      </w:r>
      <w:r w:rsidR="00C43336">
        <w:rPr>
          <w:rFonts w:ascii="Arial" w:hAnsi="Arial" w:cs="Arial"/>
          <w:sz w:val="22"/>
          <w:szCs w:val="22"/>
        </w:rPr>
        <w:t xml:space="preserve">Abstract, </w:t>
      </w:r>
      <w:r w:rsidR="00614442">
        <w:rPr>
          <w:rFonts w:ascii="Arial" w:hAnsi="Arial" w:cs="Arial"/>
          <w:sz w:val="22"/>
          <w:szCs w:val="22"/>
        </w:rPr>
        <w:t xml:space="preserve">Background/Rationale, </w:t>
      </w:r>
      <w:r w:rsidR="00C43336">
        <w:rPr>
          <w:rFonts w:ascii="Arial" w:hAnsi="Arial" w:cs="Arial"/>
          <w:sz w:val="22"/>
          <w:szCs w:val="22"/>
        </w:rPr>
        <w:t>Hypothesis/Research</w:t>
      </w:r>
      <w:r w:rsidR="00395C40">
        <w:rPr>
          <w:rFonts w:ascii="Arial" w:hAnsi="Arial" w:cs="Arial"/>
          <w:sz w:val="22"/>
          <w:szCs w:val="22"/>
        </w:rPr>
        <w:t xml:space="preserve"> Objectives, </w:t>
      </w:r>
      <w:r w:rsidRPr="0083381C">
        <w:rPr>
          <w:rFonts w:ascii="Arial" w:hAnsi="Arial" w:cs="Arial"/>
          <w:sz w:val="22"/>
          <w:szCs w:val="22"/>
        </w:rPr>
        <w:t>Research Strategy</w:t>
      </w:r>
      <w:r w:rsidR="00C43336">
        <w:rPr>
          <w:rFonts w:ascii="Arial" w:hAnsi="Arial" w:cs="Arial"/>
          <w:sz w:val="22"/>
          <w:szCs w:val="22"/>
        </w:rPr>
        <w:t>,</w:t>
      </w:r>
      <w:r w:rsidRPr="0083381C">
        <w:rPr>
          <w:rFonts w:ascii="Arial" w:hAnsi="Arial" w:cs="Arial"/>
          <w:sz w:val="22"/>
          <w:szCs w:val="22"/>
        </w:rPr>
        <w:t xml:space="preserve"> Specific </w:t>
      </w:r>
      <w:r w:rsidR="00C43336">
        <w:rPr>
          <w:rFonts w:ascii="Arial" w:hAnsi="Arial" w:cs="Arial"/>
          <w:sz w:val="22"/>
          <w:szCs w:val="22"/>
        </w:rPr>
        <w:t xml:space="preserve">Work </w:t>
      </w:r>
      <w:r w:rsidRPr="0083381C">
        <w:rPr>
          <w:rFonts w:ascii="Arial" w:hAnsi="Arial" w:cs="Arial"/>
          <w:sz w:val="22"/>
          <w:szCs w:val="22"/>
        </w:rPr>
        <w:t xml:space="preserve">Request, </w:t>
      </w:r>
      <w:r w:rsidR="00D602E7" w:rsidRPr="00E67C8A">
        <w:rPr>
          <w:rFonts w:ascii="Arial" w:hAnsi="Arial" w:cs="Arial"/>
          <w:sz w:val="22"/>
          <w:szCs w:val="22"/>
        </w:rPr>
        <w:t>Source of Agent</w:t>
      </w:r>
      <w:r w:rsidR="00DE2BE7">
        <w:rPr>
          <w:rFonts w:ascii="Arial" w:hAnsi="Arial" w:cs="Arial"/>
          <w:sz w:val="22"/>
          <w:szCs w:val="22"/>
        </w:rPr>
        <w:t>,</w:t>
      </w:r>
      <w:r w:rsidR="00D602E7">
        <w:rPr>
          <w:rFonts w:ascii="Arial" w:hAnsi="Arial" w:cs="Arial"/>
          <w:sz w:val="22"/>
          <w:szCs w:val="22"/>
        </w:rPr>
        <w:t xml:space="preserve"> </w:t>
      </w:r>
      <w:r w:rsidRPr="0083381C">
        <w:rPr>
          <w:rFonts w:ascii="Arial" w:hAnsi="Arial" w:cs="Arial"/>
          <w:sz w:val="22"/>
          <w:szCs w:val="22"/>
        </w:rPr>
        <w:t xml:space="preserve">and Justification. Additional </w:t>
      </w:r>
      <w:r w:rsidR="00131B2A">
        <w:rPr>
          <w:rFonts w:ascii="Arial" w:hAnsi="Arial" w:cs="Arial"/>
          <w:sz w:val="22"/>
          <w:szCs w:val="22"/>
        </w:rPr>
        <w:t>information that is</w:t>
      </w:r>
      <w:r w:rsidR="001C1C2A">
        <w:rPr>
          <w:rFonts w:ascii="Arial" w:hAnsi="Arial" w:cs="Arial"/>
          <w:sz w:val="22"/>
          <w:szCs w:val="22"/>
        </w:rPr>
        <w:t xml:space="preserve"> relevant to the proposed concept </w:t>
      </w:r>
      <w:r w:rsidRPr="0083381C">
        <w:rPr>
          <w:rFonts w:ascii="Arial" w:hAnsi="Arial" w:cs="Arial"/>
          <w:sz w:val="22"/>
          <w:szCs w:val="22"/>
        </w:rPr>
        <w:t xml:space="preserve">can be </w:t>
      </w:r>
      <w:r w:rsidR="00131B2A">
        <w:rPr>
          <w:rFonts w:ascii="Arial" w:hAnsi="Arial" w:cs="Arial"/>
          <w:sz w:val="22"/>
          <w:szCs w:val="22"/>
        </w:rPr>
        <w:t>attached</w:t>
      </w:r>
      <w:r w:rsidRPr="0083381C">
        <w:rPr>
          <w:rFonts w:ascii="Arial" w:hAnsi="Arial" w:cs="Arial"/>
          <w:sz w:val="22"/>
          <w:szCs w:val="22"/>
        </w:rPr>
        <w:t xml:space="preserve"> as an appendix</w:t>
      </w:r>
      <w:r w:rsidR="00EF50F0">
        <w:rPr>
          <w:rFonts w:ascii="Arial" w:hAnsi="Arial" w:cs="Arial"/>
          <w:sz w:val="22"/>
          <w:szCs w:val="22"/>
        </w:rPr>
        <w:t xml:space="preserve"> (see the </w:t>
      </w:r>
      <w:hyperlink w:anchor="_Supplementary_Information" w:history="1">
        <w:r w:rsidR="00EF50F0" w:rsidRPr="004E5C36">
          <w:rPr>
            <w:rFonts w:ascii="Arial" w:hAnsi="Arial" w:cs="Arial"/>
            <w:sz w:val="22"/>
            <w:szCs w:val="22"/>
          </w:rPr>
          <w:t>list of allowable appendix materials</w:t>
        </w:r>
      </w:hyperlink>
      <w:r w:rsidR="00EF50F0">
        <w:rPr>
          <w:rFonts w:ascii="Arial" w:hAnsi="Arial" w:cs="Arial"/>
          <w:sz w:val="22"/>
          <w:szCs w:val="22"/>
        </w:rPr>
        <w:t xml:space="preserve"> below)</w:t>
      </w:r>
      <w:r w:rsidRPr="0083381C">
        <w:rPr>
          <w:rFonts w:ascii="Arial" w:hAnsi="Arial" w:cs="Arial"/>
          <w:sz w:val="22"/>
          <w:szCs w:val="22"/>
        </w:rPr>
        <w:t xml:space="preserve">. Applications to the PREVENT Program are evaluated for clinical need, feasibility, alignment with </w:t>
      </w:r>
      <w:r w:rsidRPr="00E67C8A">
        <w:rPr>
          <w:rFonts w:ascii="Arial" w:hAnsi="Arial" w:cs="Arial"/>
          <w:sz w:val="22"/>
          <w:szCs w:val="22"/>
        </w:rPr>
        <w:t>NCI</w:t>
      </w:r>
      <w:r w:rsidRPr="0083381C">
        <w:rPr>
          <w:rFonts w:ascii="Arial" w:hAnsi="Arial" w:cs="Arial"/>
          <w:sz w:val="22"/>
          <w:szCs w:val="22"/>
        </w:rPr>
        <w:t xml:space="preserve"> mission, novelty, and scientific merit. </w:t>
      </w:r>
      <w:r w:rsidR="004E5C36" w:rsidRPr="004E5C36">
        <w:rPr>
          <w:rFonts w:ascii="Arial" w:hAnsi="Arial" w:cs="Arial"/>
          <w:bCs/>
          <w:sz w:val="22"/>
          <w:szCs w:val="22"/>
        </w:rPr>
        <w:t>Submit the application as a single Adobe Acrobat</w:t>
      </w:r>
      <w:r w:rsidR="004E5C36" w:rsidRPr="00A22304">
        <w:rPr>
          <w:rFonts w:ascii="Arial" w:hAnsi="Arial" w:cs="Arial"/>
          <w:bCs/>
          <w:sz w:val="22"/>
          <w:szCs w:val="22"/>
          <w:vertAlign w:val="superscript"/>
        </w:rPr>
        <w:t>®</w:t>
      </w:r>
      <w:r w:rsidR="004E5C36" w:rsidRPr="004E5C36">
        <w:rPr>
          <w:rFonts w:ascii="Arial" w:hAnsi="Arial" w:cs="Arial"/>
          <w:bCs/>
          <w:sz w:val="22"/>
          <w:szCs w:val="22"/>
        </w:rPr>
        <w:t xml:space="preserve"> PDF file to the </w:t>
      </w:r>
      <w:hyperlink r:id="rId7" w:history="1">
        <w:r w:rsidR="004E5C36" w:rsidRPr="00A22304">
          <w:rPr>
            <w:rStyle w:val="Hyperlink"/>
            <w:rFonts w:ascii="Arial" w:hAnsi="Arial" w:cs="Arial"/>
            <w:bCs/>
            <w:sz w:val="22"/>
            <w:szCs w:val="22"/>
          </w:rPr>
          <w:t>PREVENT Application System</w:t>
        </w:r>
      </w:hyperlink>
      <w:r w:rsidR="004E5C36">
        <w:rPr>
          <w:rFonts w:ascii="Arial" w:hAnsi="Arial" w:cs="Arial"/>
          <w:bCs/>
          <w:sz w:val="22"/>
          <w:szCs w:val="22"/>
        </w:rPr>
        <w:t>.</w:t>
      </w:r>
    </w:p>
    <w:p w14:paraId="66479CDA" w14:textId="77777777" w:rsidR="008B31FB" w:rsidRPr="0083381C" w:rsidRDefault="008B31FB" w:rsidP="002432C9">
      <w:pPr>
        <w:spacing w:after="0" w:line="240" w:lineRule="auto"/>
        <w:rPr>
          <w:rFonts w:ascii="Arial" w:hAnsi="Arial" w:cs="Arial"/>
          <w:b/>
        </w:rPr>
      </w:pPr>
    </w:p>
    <w:p w14:paraId="64593754" w14:textId="03DB9070" w:rsidR="008B31FB" w:rsidRPr="00C43336" w:rsidRDefault="008B31FB" w:rsidP="002432C9">
      <w:pPr>
        <w:spacing w:after="0" w:line="240" w:lineRule="auto"/>
        <w:rPr>
          <w:rFonts w:ascii="Arial" w:hAnsi="Arial" w:cs="Arial"/>
        </w:rPr>
      </w:pPr>
      <w:r w:rsidRPr="0083381C">
        <w:rPr>
          <w:rFonts w:ascii="Arial" w:hAnsi="Arial" w:cs="Arial"/>
          <w:b/>
        </w:rPr>
        <w:t>For Resubmissions</w:t>
      </w:r>
      <w:r w:rsidRPr="0083381C">
        <w:rPr>
          <w:rFonts w:ascii="Arial" w:hAnsi="Arial" w:cs="Arial"/>
          <w:b/>
          <w:color w:val="000000"/>
        </w:rPr>
        <w:t>:</w:t>
      </w:r>
      <w:r w:rsidRPr="0083381C">
        <w:rPr>
          <w:rFonts w:ascii="Arial" w:hAnsi="Arial" w:cs="Arial"/>
          <w:b/>
          <w:i/>
        </w:rPr>
        <w:t xml:space="preserve"> </w:t>
      </w:r>
      <w:r w:rsidRPr="0083381C">
        <w:rPr>
          <w:rFonts w:ascii="Arial" w:hAnsi="Arial" w:cs="Arial"/>
          <w:color w:val="000000"/>
        </w:rPr>
        <w:t xml:space="preserve">The NCI will accept only a </w:t>
      </w:r>
      <w:r w:rsidR="0083381C">
        <w:rPr>
          <w:rFonts w:ascii="Arial" w:hAnsi="Arial" w:cs="Arial"/>
          <w:color w:val="000000"/>
        </w:rPr>
        <w:t xml:space="preserve">single </w:t>
      </w:r>
      <w:r w:rsidRPr="0083381C">
        <w:rPr>
          <w:rFonts w:ascii="Arial" w:hAnsi="Arial" w:cs="Arial"/>
          <w:color w:val="000000"/>
        </w:rPr>
        <w:t xml:space="preserve">resubmission to the PREVENT Program. The resubmission should </w:t>
      </w:r>
      <w:r w:rsidR="00C43336">
        <w:rPr>
          <w:rFonts w:ascii="Arial" w:hAnsi="Arial" w:cs="Arial"/>
          <w:color w:val="000000"/>
        </w:rPr>
        <w:t>follow the same format as above, but also include responses</w:t>
      </w:r>
      <w:r w:rsidRPr="0083381C">
        <w:rPr>
          <w:rFonts w:ascii="Arial" w:hAnsi="Arial" w:cs="Arial"/>
          <w:color w:val="000000"/>
        </w:rPr>
        <w:t xml:space="preserve"> to the comments and recommendations from the scientific reviews and explain how the application has been modified and strengthened. Please put </w:t>
      </w:r>
      <w:r w:rsidR="00C43336">
        <w:rPr>
          <w:rFonts w:ascii="Arial" w:hAnsi="Arial" w:cs="Arial"/>
          <w:color w:val="000000"/>
        </w:rPr>
        <w:t xml:space="preserve">your responses and </w:t>
      </w:r>
      <w:r w:rsidRPr="0083381C">
        <w:rPr>
          <w:rFonts w:ascii="Arial" w:hAnsi="Arial" w:cs="Arial"/>
          <w:color w:val="000000"/>
        </w:rPr>
        <w:t xml:space="preserve">comments on the cover page(s). </w:t>
      </w:r>
      <w:r w:rsidR="00395C40">
        <w:rPr>
          <w:rFonts w:ascii="Arial" w:hAnsi="Arial" w:cs="Arial"/>
          <w:color w:val="000000"/>
        </w:rPr>
        <w:t>New data from a</w:t>
      </w:r>
      <w:r w:rsidRPr="0083381C">
        <w:rPr>
          <w:rFonts w:ascii="Arial" w:hAnsi="Arial" w:cs="Arial"/>
          <w:color w:val="000000"/>
        </w:rPr>
        <w:t xml:space="preserve">ny work completed since the original application was submitted </w:t>
      </w:r>
      <w:r w:rsidR="00395C40">
        <w:rPr>
          <w:rFonts w:ascii="Arial" w:hAnsi="Arial" w:cs="Arial"/>
          <w:color w:val="000000"/>
        </w:rPr>
        <w:t>should be described in the main body of the application, if deemed crucial to support the concept</w:t>
      </w:r>
      <w:r w:rsidRPr="0083381C">
        <w:rPr>
          <w:rFonts w:ascii="Arial" w:hAnsi="Arial" w:cs="Arial"/>
          <w:color w:val="000000"/>
        </w:rPr>
        <w:t>.</w:t>
      </w:r>
      <w:r w:rsidRPr="0083381C">
        <w:rPr>
          <w:rFonts w:ascii="Arial" w:hAnsi="Arial" w:cs="Arial"/>
          <w:i/>
        </w:rPr>
        <w:t xml:space="preserve"> </w:t>
      </w:r>
    </w:p>
    <w:p w14:paraId="4DAC6D14" w14:textId="77777777" w:rsidR="008B31FB" w:rsidRPr="0083381C" w:rsidRDefault="008B31FB" w:rsidP="002432C9">
      <w:pPr>
        <w:spacing w:after="0" w:line="240" w:lineRule="auto"/>
        <w:rPr>
          <w:rFonts w:ascii="Arial" w:hAnsi="Arial" w:cs="Arial"/>
          <w:i/>
        </w:rPr>
      </w:pPr>
    </w:p>
    <w:p w14:paraId="6AE170C1" w14:textId="77777777" w:rsidR="008B31FB" w:rsidRPr="0083381C" w:rsidRDefault="008B31FB" w:rsidP="002432C9">
      <w:pPr>
        <w:spacing w:after="0" w:line="240" w:lineRule="auto"/>
        <w:rPr>
          <w:rFonts w:ascii="Arial" w:hAnsi="Arial" w:cs="Arial"/>
        </w:rPr>
      </w:pPr>
      <w:r w:rsidRPr="0083381C">
        <w:rPr>
          <w:rFonts w:ascii="Arial" w:hAnsi="Arial" w:cs="Arial"/>
        </w:rPr>
        <w:br w:type="page"/>
      </w:r>
    </w:p>
    <w:p w14:paraId="65AF89CE" w14:textId="093005BB" w:rsidR="008B31FB" w:rsidRPr="0083381C" w:rsidRDefault="008B31FB" w:rsidP="00A3092C">
      <w:pPr>
        <w:pStyle w:val="Heading1"/>
        <w:jc w:val="center"/>
        <w:rPr>
          <w:rFonts w:ascii="Arial" w:hAnsi="Arial" w:cs="Arial"/>
          <w:sz w:val="22"/>
          <w:szCs w:val="22"/>
        </w:rPr>
      </w:pPr>
      <w:r w:rsidRPr="0083381C">
        <w:rPr>
          <w:rFonts w:ascii="Arial" w:hAnsi="Arial" w:cs="Arial"/>
          <w:sz w:val="22"/>
          <w:szCs w:val="22"/>
        </w:rPr>
        <w:lastRenderedPageBreak/>
        <w:t xml:space="preserve">PREVENT </w:t>
      </w:r>
      <w:r w:rsidR="00614442">
        <w:rPr>
          <w:rFonts w:ascii="Arial" w:hAnsi="Arial" w:cs="Arial"/>
          <w:sz w:val="22"/>
          <w:szCs w:val="22"/>
        </w:rPr>
        <w:t>CONCEPT APPLICATION</w:t>
      </w:r>
    </w:p>
    <w:p w14:paraId="229CEA7B" w14:textId="77777777" w:rsidR="008B31FB" w:rsidRPr="001623BD" w:rsidRDefault="008B31FB" w:rsidP="008B64C0">
      <w:pPr>
        <w:spacing w:after="0" w:line="240" w:lineRule="auto"/>
        <w:rPr>
          <w:rFonts w:ascii="Arial" w:hAnsi="Arial" w:cs="Arial"/>
          <w:b/>
        </w:rPr>
      </w:pPr>
      <w:r w:rsidRPr="001623BD">
        <w:rPr>
          <w:rFonts w:ascii="Arial" w:hAnsi="Arial" w:cs="Arial"/>
          <w:b/>
        </w:rPr>
        <w:t>Abstract</w:t>
      </w:r>
    </w:p>
    <w:p w14:paraId="78DC2F19" w14:textId="77777777" w:rsidR="008B31FB" w:rsidRPr="001623BD" w:rsidRDefault="008B31FB" w:rsidP="008B64C0">
      <w:pPr>
        <w:spacing w:after="0" w:line="240" w:lineRule="auto"/>
        <w:rPr>
          <w:rFonts w:ascii="Arial" w:hAnsi="Arial" w:cs="Arial"/>
          <w:b/>
        </w:rPr>
      </w:pPr>
    </w:p>
    <w:p w14:paraId="3207B7B0" w14:textId="22C58224" w:rsidR="008B31FB" w:rsidRPr="0091583D" w:rsidRDefault="003700EB" w:rsidP="008B64C0">
      <w:pPr>
        <w:spacing w:after="0" w:line="240" w:lineRule="auto"/>
        <w:rPr>
          <w:rFonts w:ascii="Arial" w:eastAsia="Times New Roman" w:hAnsi="Arial" w:cs="Arial"/>
          <w:color w:val="000000"/>
        </w:rPr>
      </w:pPr>
      <w:r>
        <w:rPr>
          <w:rFonts w:ascii="Arial" w:hAnsi="Arial" w:cs="Arial"/>
        </w:rPr>
        <w:t xml:space="preserve">Provide a </w:t>
      </w:r>
      <w:r w:rsidR="00183754">
        <w:rPr>
          <w:rFonts w:ascii="Arial" w:hAnsi="Arial" w:cs="Arial"/>
        </w:rPr>
        <w:t>20</w:t>
      </w:r>
      <w:r>
        <w:rPr>
          <w:rFonts w:ascii="Arial" w:hAnsi="Arial" w:cs="Arial"/>
        </w:rPr>
        <w:t>0</w:t>
      </w:r>
      <w:r w:rsidRPr="0091583D">
        <w:rPr>
          <w:rFonts w:ascii="Arial" w:eastAsia="Times New Roman" w:hAnsi="Arial" w:cs="Arial"/>
          <w:color w:val="000000"/>
        </w:rPr>
        <w:t>-</w:t>
      </w:r>
      <w:r w:rsidR="008B31FB" w:rsidRPr="0091583D">
        <w:rPr>
          <w:rFonts w:ascii="Arial" w:eastAsia="Times New Roman" w:hAnsi="Arial" w:cs="Arial"/>
          <w:color w:val="000000"/>
        </w:rPr>
        <w:t xml:space="preserve">word maximum </w:t>
      </w:r>
      <w:r w:rsidR="008C33E5" w:rsidRPr="0091583D">
        <w:rPr>
          <w:rFonts w:ascii="Arial" w:eastAsia="Times New Roman" w:hAnsi="Arial" w:cs="Arial"/>
          <w:color w:val="000000"/>
        </w:rPr>
        <w:t xml:space="preserve">scientific </w:t>
      </w:r>
      <w:r w:rsidR="008B31FB" w:rsidRPr="0091583D">
        <w:rPr>
          <w:rFonts w:ascii="Arial" w:eastAsia="Times New Roman" w:hAnsi="Arial" w:cs="Arial"/>
          <w:color w:val="000000"/>
        </w:rPr>
        <w:t xml:space="preserve">abstract of </w:t>
      </w:r>
      <w:r w:rsidR="001623BD" w:rsidRPr="0091583D">
        <w:rPr>
          <w:rFonts w:ascii="Arial" w:eastAsia="Times New Roman" w:hAnsi="Arial" w:cs="Arial"/>
          <w:color w:val="000000"/>
        </w:rPr>
        <w:t>the proposed research.</w:t>
      </w:r>
    </w:p>
    <w:p w14:paraId="6D1E9A1A" w14:textId="77777777" w:rsidR="008B31FB" w:rsidRPr="0083381C" w:rsidRDefault="008B31FB" w:rsidP="001455D8">
      <w:pPr>
        <w:spacing w:after="0" w:line="240" w:lineRule="auto"/>
        <w:rPr>
          <w:rFonts w:ascii="Arial" w:hAnsi="Arial" w:cs="Arial"/>
          <w:b/>
          <w:highlight w:val="yellow"/>
        </w:rPr>
      </w:pPr>
    </w:p>
    <w:p w14:paraId="4A0AB601" w14:textId="77777777" w:rsidR="008B31FB" w:rsidRPr="003700EB" w:rsidRDefault="008B31FB" w:rsidP="001455D8">
      <w:pPr>
        <w:spacing w:after="0" w:line="240" w:lineRule="auto"/>
        <w:rPr>
          <w:rFonts w:ascii="Arial" w:hAnsi="Arial" w:cs="Arial"/>
          <w:b/>
        </w:rPr>
      </w:pPr>
      <w:r w:rsidRPr="003700EB">
        <w:rPr>
          <w:rFonts w:ascii="Arial" w:hAnsi="Arial" w:cs="Arial"/>
          <w:b/>
        </w:rPr>
        <w:t>Key Words</w:t>
      </w:r>
      <w:r w:rsidRPr="003700EB">
        <w:rPr>
          <w:rFonts w:ascii="Arial" w:hAnsi="Arial" w:cs="Arial"/>
          <w:b/>
        </w:rPr>
        <w:tab/>
      </w:r>
    </w:p>
    <w:p w14:paraId="17F52732" w14:textId="77777777" w:rsidR="008B31FB" w:rsidRPr="003700EB" w:rsidRDefault="008B31FB" w:rsidP="001455D8">
      <w:pPr>
        <w:spacing w:after="0" w:line="240" w:lineRule="auto"/>
        <w:rPr>
          <w:rFonts w:ascii="Arial" w:hAnsi="Arial" w:cs="Arial"/>
          <w:b/>
        </w:rPr>
      </w:pPr>
    </w:p>
    <w:p w14:paraId="32ED730B" w14:textId="3DE7C15F" w:rsidR="008B31FB" w:rsidRPr="003700EB" w:rsidRDefault="003700EB" w:rsidP="001455D8">
      <w:pPr>
        <w:spacing w:after="0" w:line="240" w:lineRule="auto"/>
        <w:rPr>
          <w:rFonts w:ascii="Arial" w:hAnsi="Arial" w:cs="Arial"/>
        </w:rPr>
      </w:pPr>
      <w:r w:rsidRPr="003700EB">
        <w:rPr>
          <w:rFonts w:ascii="Arial" w:hAnsi="Arial" w:cs="Arial"/>
        </w:rPr>
        <w:t>List</w:t>
      </w:r>
      <w:r w:rsidR="008B31FB" w:rsidRPr="003700EB">
        <w:rPr>
          <w:rFonts w:ascii="Arial" w:hAnsi="Arial" w:cs="Arial"/>
        </w:rPr>
        <w:t xml:space="preserve"> up to </w:t>
      </w:r>
      <w:r w:rsidR="00582037">
        <w:rPr>
          <w:rFonts w:ascii="Arial" w:hAnsi="Arial" w:cs="Arial"/>
        </w:rPr>
        <w:t>five</w:t>
      </w:r>
      <w:r w:rsidR="001A189A" w:rsidRPr="003700EB">
        <w:rPr>
          <w:rFonts w:ascii="Arial" w:hAnsi="Arial" w:cs="Arial"/>
        </w:rPr>
        <w:t xml:space="preserve"> </w:t>
      </w:r>
      <w:r w:rsidR="008B31FB" w:rsidRPr="003700EB">
        <w:rPr>
          <w:rFonts w:ascii="Arial" w:hAnsi="Arial" w:cs="Arial"/>
        </w:rPr>
        <w:t>key words.</w:t>
      </w:r>
    </w:p>
    <w:p w14:paraId="3BBEF9CE" w14:textId="77777777" w:rsidR="003700EB" w:rsidRDefault="003700EB" w:rsidP="0091583D">
      <w:pPr>
        <w:spacing w:after="0"/>
      </w:pPr>
    </w:p>
    <w:p w14:paraId="38BE77EB" w14:textId="7F0D8D4F" w:rsidR="008B31FB" w:rsidRPr="0083381C" w:rsidRDefault="008B31FB" w:rsidP="00B57B10">
      <w:pPr>
        <w:pStyle w:val="Heading2"/>
      </w:pPr>
      <w:r w:rsidRPr="0083381C">
        <w:t>Background</w:t>
      </w:r>
      <w:r w:rsidR="004A488F">
        <w:t xml:space="preserve"> </w:t>
      </w:r>
      <w:r w:rsidR="008F573B">
        <w:t>and</w:t>
      </w:r>
      <w:r w:rsidR="004A488F">
        <w:t xml:space="preserve"> Rationale</w:t>
      </w:r>
    </w:p>
    <w:p w14:paraId="7E0B4DDB" w14:textId="77777777" w:rsidR="008B31FB" w:rsidRPr="0083381C" w:rsidRDefault="008B31FB" w:rsidP="002432C9">
      <w:pPr>
        <w:spacing w:after="0" w:line="240" w:lineRule="auto"/>
        <w:rPr>
          <w:rFonts w:ascii="Arial" w:hAnsi="Arial" w:cs="Arial"/>
          <w:i/>
        </w:rPr>
      </w:pPr>
    </w:p>
    <w:p w14:paraId="12B6C272" w14:textId="5E4273CE" w:rsidR="008B31FB" w:rsidRPr="0083381C" w:rsidRDefault="008B31FB" w:rsidP="0078591E">
      <w:pPr>
        <w:pStyle w:val="Default"/>
        <w:rPr>
          <w:rFonts w:ascii="Arial" w:hAnsi="Arial" w:cs="Arial"/>
          <w:sz w:val="22"/>
          <w:szCs w:val="22"/>
        </w:rPr>
      </w:pPr>
      <w:bookmarkStart w:id="0" w:name="_Hlk361409174"/>
      <w:r w:rsidRPr="0083381C">
        <w:rPr>
          <w:rFonts w:ascii="Arial" w:hAnsi="Arial" w:cs="Arial"/>
          <w:sz w:val="22"/>
          <w:szCs w:val="22"/>
        </w:rPr>
        <w:t xml:space="preserve">Replace </w:t>
      </w:r>
      <w:r w:rsidR="000A3292">
        <w:rPr>
          <w:rFonts w:ascii="Arial" w:hAnsi="Arial" w:cs="Arial"/>
          <w:sz w:val="22"/>
          <w:szCs w:val="22"/>
        </w:rPr>
        <w:t xml:space="preserve">this </w:t>
      </w:r>
      <w:r w:rsidRPr="0083381C">
        <w:rPr>
          <w:rFonts w:ascii="Arial" w:hAnsi="Arial" w:cs="Arial"/>
          <w:sz w:val="22"/>
          <w:szCs w:val="22"/>
        </w:rPr>
        <w:t xml:space="preserve">text with the requested information: </w:t>
      </w:r>
      <w:bookmarkEnd w:id="0"/>
      <w:r w:rsidRPr="0083381C">
        <w:rPr>
          <w:rFonts w:ascii="Arial" w:hAnsi="Arial" w:cs="Arial"/>
          <w:sz w:val="22"/>
          <w:szCs w:val="22"/>
        </w:rPr>
        <w:t xml:space="preserve">provide a summary of the field sufficient to allow an appropriate understanding of the scientific and medical context from which the </w:t>
      </w:r>
      <w:r w:rsidR="00040156">
        <w:rPr>
          <w:rFonts w:ascii="Arial" w:hAnsi="Arial" w:cs="Arial"/>
          <w:sz w:val="22"/>
          <w:szCs w:val="22"/>
        </w:rPr>
        <w:t xml:space="preserve">cancer prevention </w:t>
      </w:r>
      <w:r w:rsidRPr="0083381C">
        <w:rPr>
          <w:rFonts w:ascii="Arial" w:hAnsi="Arial" w:cs="Arial"/>
          <w:sz w:val="22"/>
          <w:szCs w:val="22"/>
        </w:rPr>
        <w:t>opportunity emerges. Describe the target</w:t>
      </w:r>
      <w:r w:rsidR="00BC3CEB">
        <w:rPr>
          <w:rFonts w:ascii="Arial" w:hAnsi="Arial" w:cs="Arial"/>
          <w:sz w:val="22"/>
          <w:szCs w:val="22"/>
        </w:rPr>
        <w:t xml:space="preserve"> high-risk cohorts</w:t>
      </w:r>
      <w:r w:rsidR="006F7EAA">
        <w:rPr>
          <w:rFonts w:ascii="Arial" w:hAnsi="Arial" w:cs="Arial"/>
          <w:sz w:val="22"/>
          <w:szCs w:val="22"/>
        </w:rPr>
        <w:t xml:space="preserve">, </w:t>
      </w:r>
      <w:r w:rsidR="0022430E">
        <w:rPr>
          <w:rFonts w:ascii="Arial" w:hAnsi="Arial" w:cs="Arial"/>
          <w:sz w:val="22"/>
          <w:szCs w:val="22"/>
        </w:rPr>
        <w:t xml:space="preserve">individuals with an increased likelihood of </w:t>
      </w:r>
      <w:r w:rsidR="00421420">
        <w:rPr>
          <w:rFonts w:ascii="Arial" w:hAnsi="Arial" w:cs="Arial"/>
          <w:sz w:val="22"/>
          <w:szCs w:val="22"/>
        </w:rPr>
        <w:t xml:space="preserve">developing </w:t>
      </w:r>
      <w:r w:rsidR="0022430E">
        <w:rPr>
          <w:rFonts w:ascii="Arial" w:hAnsi="Arial" w:cs="Arial"/>
          <w:sz w:val="22"/>
          <w:szCs w:val="22"/>
        </w:rPr>
        <w:t xml:space="preserve">certain </w:t>
      </w:r>
      <w:r w:rsidR="003D533E">
        <w:rPr>
          <w:rFonts w:ascii="Arial" w:hAnsi="Arial" w:cs="Arial"/>
          <w:sz w:val="22"/>
          <w:szCs w:val="22"/>
        </w:rPr>
        <w:t xml:space="preserve">types of </w:t>
      </w:r>
      <w:r w:rsidR="0022430E">
        <w:rPr>
          <w:rFonts w:ascii="Arial" w:hAnsi="Arial" w:cs="Arial"/>
          <w:sz w:val="22"/>
          <w:szCs w:val="22"/>
        </w:rPr>
        <w:t>cancer</w:t>
      </w:r>
      <w:r w:rsidR="003D533E">
        <w:rPr>
          <w:rFonts w:ascii="Arial" w:hAnsi="Arial" w:cs="Arial"/>
          <w:sz w:val="22"/>
          <w:szCs w:val="22"/>
        </w:rPr>
        <w:t>, such as</w:t>
      </w:r>
      <w:r w:rsidR="00990FBF">
        <w:rPr>
          <w:rFonts w:ascii="Arial" w:hAnsi="Arial" w:cs="Arial"/>
          <w:sz w:val="22"/>
          <w:szCs w:val="22"/>
        </w:rPr>
        <w:t xml:space="preserve"> current or former smokers, individuals with hereditary breast and ovarian cancer syndrome, Lynch syndrome, or familial adenomatous polyposis</w:t>
      </w:r>
      <w:r w:rsidR="006F7EAA">
        <w:rPr>
          <w:rFonts w:ascii="Arial" w:hAnsi="Arial" w:cs="Arial"/>
          <w:sz w:val="22"/>
          <w:szCs w:val="22"/>
        </w:rPr>
        <w:t xml:space="preserve">. Include </w:t>
      </w:r>
      <w:r w:rsidR="00BC3CEB">
        <w:rPr>
          <w:rFonts w:ascii="Arial" w:hAnsi="Arial" w:cs="Arial"/>
          <w:sz w:val="22"/>
          <w:szCs w:val="22"/>
        </w:rPr>
        <w:t>target cancers</w:t>
      </w:r>
      <w:r w:rsidRPr="0083381C">
        <w:rPr>
          <w:rFonts w:ascii="Arial" w:hAnsi="Arial" w:cs="Arial"/>
          <w:sz w:val="22"/>
          <w:szCs w:val="22"/>
        </w:rPr>
        <w:t xml:space="preserve">, targeted </w:t>
      </w:r>
      <w:r w:rsidR="00BC3CEB">
        <w:rPr>
          <w:rFonts w:ascii="Arial" w:hAnsi="Arial" w:cs="Arial"/>
          <w:sz w:val="22"/>
          <w:szCs w:val="22"/>
        </w:rPr>
        <w:t>molecules and/or</w:t>
      </w:r>
      <w:r w:rsidRPr="0083381C">
        <w:rPr>
          <w:rFonts w:ascii="Arial" w:hAnsi="Arial" w:cs="Arial"/>
          <w:sz w:val="22"/>
          <w:szCs w:val="22"/>
        </w:rPr>
        <w:t xml:space="preserve"> pathways, and molecular mechanism of action, if known.</w:t>
      </w:r>
      <w:r w:rsidR="00E368EA" w:rsidRPr="0083381C" w:rsidDel="00E368EA">
        <w:rPr>
          <w:rFonts w:ascii="Arial" w:hAnsi="Arial" w:cs="Arial"/>
          <w:sz w:val="22"/>
          <w:szCs w:val="22"/>
        </w:rPr>
        <w:t xml:space="preserve"> </w:t>
      </w:r>
      <w:r w:rsidRPr="0083381C">
        <w:rPr>
          <w:rFonts w:ascii="Arial" w:hAnsi="Arial" w:cs="Arial"/>
          <w:sz w:val="22"/>
          <w:szCs w:val="22"/>
        </w:rPr>
        <w:fldChar w:fldCharType="begin"/>
      </w:r>
      <w:r w:rsidRPr="0083381C">
        <w:rPr>
          <w:rFonts w:ascii="Arial" w:hAnsi="Arial" w:cs="Arial"/>
          <w:sz w:val="22"/>
          <w:szCs w:val="22"/>
        </w:rPr>
        <w:instrText xml:space="preserve"> FORMTEXT __</w:instrText>
      </w:r>
      <w:r w:rsidR="00000000">
        <w:rPr>
          <w:rFonts w:ascii="Arial" w:hAnsi="Arial" w:cs="Arial"/>
          <w:sz w:val="22"/>
          <w:szCs w:val="22"/>
        </w:rPr>
        <w:fldChar w:fldCharType="separate"/>
      </w:r>
      <w:r w:rsidRPr="0083381C">
        <w:rPr>
          <w:rFonts w:ascii="Arial" w:hAnsi="Arial" w:cs="Arial"/>
          <w:sz w:val="22"/>
          <w:szCs w:val="22"/>
        </w:rPr>
        <w:fldChar w:fldCharType="end"/>
      </w:r>
    </w:p>
    <w:p w14:paraId="4100CD1E" w14:textId="77777777" w:rsidR="008B31FB" w:rsidRPr="0083381C" w:rsidRDefault="008B31FB" w:rsidP="002432C9">
      <w:pPr>
        <w:spacing w:after="0" w:line="240" w:lineRule="auto"/>
        <w:rPr>
          <w:rFonts w:ascii="Arial" w:hAnsi="Arial" w:cs="Arial"/>
          <w:b/>
        </w:rPr>
      </w:pPr>
    </w:p>
    <w:p w14:paraId="56C9C2E7" w14:textId="16547E16" w:rsidR="008B31FB" w:rsidRPr="0083381C" w:rsidRDefault="008B31FB" w:rsidP="00B57B10">
      <w:pPr>
        <w:pStyle w:val="Heading2"/>
      </w:pPr>
      <w:r w:rsidRPr="0083381C">
        <w:t>Hypothesis</w:t>
      </w:r>
      <w:r w:rsidR="00BC3CEB">
        <w:t xml:space="preserve"> </w:t>
      </w:r>
      <w:r w:rsidR="008F573B">
        <w:t>and</w:t>
      </w:r>
      <w:r w:rsidR="00BC3CEB">
        <w:t xml:space="preserve"> Research Objectives</w:t>
      </w:r>
    </w:p>
    <w:p w14:paraId="1546EAF1" w14:textId="77777777" w:rsidR="008B31FB" w:rsidRPr="0083381C" w:rsidRDefault="008B31FB" w:rsidP="002432C9">
      <w:pPr>
        <w:spacing w:after="0" w:line="240" w:lineRule="auto"/>
        <w:rPr>
          <w:rFonts w:ascii="Arial" w:hAnsi="Arial" w:cs="Arial"/>
          <w:i/>
        </w:rPr>
      </w:pPr>
    </w:p>
    <w:p w14:paraId="5CAFDCEA" w14:textId="5DE7A20E" w:rsidR="008B31FB" w:rsidRPr="0083381C" w:rsidRDefault="008B31FB" w:rsidP="0078591E">
      <w:pPr>
        <w:pStyle w:val="Default"/>
        <w:rPr>
          <w:rFonts w:ascii="Arial" w:hAnsi="Arial" w:cs="Arial"/>
          <w:sz w:val="22"/>
          <w:szCs w:val="22"/>
        </w:rPr>
      </w:pPr>
      <w:r w:rsidRPr="0083381C">
        <w:rPr>
          <w:rFonts w:ascii="Arial" w:hAnsi="Arial" w:cs="Arial"/>
          <w:sz w:val="22"/>
          <w:szCs w:val="22"/>
        </w:rPr>
        <w:t xml:space="preserve">Replace </w:t>
      </w:r>
      <w:r w:rsidR="000A3292">
        <w:rPr>
          <w:rFonts w:ascii="Arial" w:hAnsi="Arial" w:cs="Arial"/>
          <w:sz w:val="22"/>
          <w:szCs w:val="22"/>
        </w:rPr>
        <w:t xml:space="preserve">this </w:t>
      </w:r>
      <w:r w:rsidRPr="0083381C">
        <w:rPr>
          <w:rFonts w:ascii="Arial" w:hAnsi="Arial" w:cs="Arial"/>
          <w:sz w:val="22"/>
          <w:szCs w:val="22"/>
        </w:rPr>
        <w:t>text with the requested information: include a clear statement of the hypothesis</w:t>
      </w:r>
      <w:r w:rsidR="00F038BA">
        <w:rPr>
          <w:rFonts w:ascii="Arial" w:hAnsi="Arial" w:cs="Arial"/>
          <w:sz w:val="22"/>
          <w:szCs w:val="22"/>
        </w:rPr>
        <w:t xml:space="preserve"> or hypotheses</w:t>
      </w:r>
      <w:r w:rsidRPr="0083381C">
        <w:rPr>
          <w:rFonts w:ascii="Arial" w:hAnsi="Arial" w:cs="Arial"/>
          <w:sz w:val="22"/>
          <w:szCs w:val="22"/>
        </w:rPr>
        <w:t xml:space="preserve"> to be tested</w:t>
      </w:r>
      <w:r w:rsidR="00470FE7">
        <w:rPr>
          <w:rFonts w:ascii="Arial" w:hAnsi="Arial" w:cs="Arial"/>
          <w:sz w:val="22"/>
          <w:szCs w:val="22"/>
        </w:rPr>
        <w:t>,</w:t>
      </w:r>
      <w:r w:rsidRPr="0083381C">
        <w:rPr>
          <w:rFonts w:ascii="Arial" w:hAnsi="Arial" w:cs="Arial"/>
          <w:sz w:val="22"/>
          <w:szCs w:val="22"/>
        </w:rPr>
        <w:t xml:space="preserve"> and define the objectives of the proposal. Specifically, address the scientific merit of your proposal by evaluating whether your hypothesis is supported by the field. Provide </w:t>
      </w:r>
      <w:r w:rsidR="00B03F96">
        <w:rPr>
          <w:rFonts w:ascii="Arial" w:hAnsi="Arial" w:cs="Arial"/>
          <w:sz w:val="22"/>
          <w:szCs w:val="22"/>
        </w:rPr>
        <w:t xml:space="preserve">the rationale </w:t>
      </w:r>
      <w:r w:rsidRPr="0083381C">
        <w:rPr>
          <w:rFonts w:ascii="Arial" w:hAnsi="Arial" w:cs="Arial"/>
          <w:sz w:val="22"/>
          <w:szCs w:val="22"/>
        </w:rPr>
        <w:t xml:space="preserve">for </w:t>
      </w:r>
      <w:r w:rsidR="00B03F96">
        <w:rPr>
          <w:rFonts w:ascii="Arial" w:hAnsi="Arial" w:cs="Arial"/>
          <w:sz w:val="22"/>
          <w:szCs w:val="22"/>
        </w:rPr>
        <w:t xml:space="preserve">the proposed </w:t>
      </w:r>
      <w:r w:rsidRPr="0083381C">
        <w:rPr>
          <w:rFonts w:ascii="Arial" w:hAnsi="Arial" w:cs="Arial"/>
          <w:sz w:val="22"/>
          <w:szCs w:val="22"/>
        </w:rPr>
        <w:t>pharmacological</w:t>
      </w:r>
      <w:r w:rsidR="00075C30">
        <w:rPr>
          <w:rFonts w:ascii="Arial" w:hAnsi="Arial" w:cs="Arial"/>
          <w:sz w:val="22"/>
          <w:szCs w:val="22"/>
        </w:rPr>
        <w:t xml:space="preserve"> or immunological</w:t>
      </w:r>
      <w:r w:rsidRPr="0083381C">
        <w:rPr>
          <w:rFonts w:ascii="Arial" w:hAnsi="Arial" w:cs="Arial"/>
          <w:sz w:val="22"/>
          <w:szCs w:val="22"/>
        </w:rPr>
        <w:t xml:space="preserve"> intervention based on </w:t>
      </w:r>
      <w:r w:rsidRPr="0083381C">
        <w:rPr>
          <w:rFonts w:ascii="Arial" w:hAnsi="Arial" w:cs="Arial"/>
          <w:i/>
          <w:sz w:val="22"/>
          <w:szCs w:val="22"/>
        </w:rPr>
        <w:t>in vivo</w:t>
      </w:r>
      <w:r w:rsidRPr="0083381C">
        <w:rPr>
          <w:rFonts w:ascii="Arial" w:hAnsi="Arial" w:cs="Arial"/>
          <w:sz w:val="22"/>
          <w:szCs w:val="22"/>
        </w:rPr>
        <w:t xml:space="preserve"> or clinical studies from your research or the literature. Provide a summary of the key experiments you have conducted to date</w:t>
      </w:r>
      <w:r w:rsidR="00075C30">
        <w:rPr>
          <w:rFonts w:ascii="Arial" w:hAnsi="Arial" w:cs="Arial"/>
          <w:sz w:val="22"/>
          <w:szCs w:val="22"/>
        </w:rPr>
        <w:t xml:space="preserve"> and </w:t>
      </w:r>
      <w:r w:rsidR="000E1E7A">
        <w:rPr>
          <w:rFonts w:ascii="Arial" w:hAnsi="Arial" w:cs="Arial"/>
          <w:sz w:val="22"/>
          <w:szCs w:val="22"/>
        </w:rPr>
        <w:t>preliminary data that are crucial</w:t>
      </w:r>
      <w:r w:rsidR="00075C30">
        <w:rPr>
          <w:rFonts w:ascii="Arial" w:hAnsi="Arial" w:cs="Arial"/>
          <w:sz w:val="22"/>
          <w:szCs w:val="22"/>
        </w:rPr>
        <w:t xml:space="preserve"> to support your </w:t>
      </w:r>
      <w:r w:rsidR="00430766">
        <w:rPr>
          <w:rFonts w:ascii="Arial" w:hAnsi="Arial" w:cs="Arial"/>
          <w:sz w:val="22"/>
          <w:szCs w:val="22"/>
        </w:rPr>
        <w:t>proposed research</w:t>
      </w:r>
      <w:r w:rsidR="00075C30">
        <w:rPr>
          <w:rFonts w:ascii="Arial" w:hAnsi="Arial" w:cs="Arial"/>
          <w:sz w:val="22"/>
          <w:szCs w:val="22"/>
        </w:rPr>
        <w:t xml:space="preserve">; </w:t>
      </w:r>
      <w:r w:rsidRPr="0083381C">
        <w:rPr>
          <w:rFonts w:ascii="Arial" w:hAnsi="Arial" w:cs="Arial"/>
          <w:sz w:val="22"/>
          <w:szCs w:val="22"/>
        </w:rPr>
        <w:t xml:space="preserve">manuscripts </w:t>
      </w:r>
      <w:r w:rsidR="006F6FFB">
        <w:rPr>
          <w:rFonts w:ascii="Arial" w:hAnsi="Arial" w:cs="Arial"/>
          <w:sz w:val="22"/>
          <w:szCs w:val="22"/>
        </w:rPr>
        <w:t xml:space="preserve">(published or in press) </w:t>
      </w:r>
      <w:r w:rsidRPr="0083381C">
        <w:rPr>
          <w:rFonts w:ascii="Arial" w:hAnsi="Arial" w:cs="Arial"/>
          <w:sz w:val="22"/>
          <w:szCs w:val="22"/>
        </w:rPr>
        <w:t>and supporting material can be included as an appendix</w:t>
      </w:r>
      <w:r w:rsidR="00EF50F0">
        <w:rPr>
          <w:rFonts w:ascii="Arial" w:hAnsi="Arial" w:cs="Arial"/>
          <w:sz w:val="22"/>
          <w:szCs w:val="22"/>
        </w:rPr>
        <w:t xml:space="preserve"> (see the list of allowable appendix materials below)</w:t>
      </w:r>
      <w:r w:rsidRPr="0083381C">
        <w:rPr>
          <w:rFonts w:ascii="Arial" w:hAnsi="Arial" w:cs="Arial"/>
          <w:sz w:val="22"/>
          <w:szCs w:val="22"/>
        </w:rPr>
        <w:t xml:space="preserve">. </w:t>
      </w:r>
      <w:r w:rsidRPr="0091583D">
        <w:rPr>
          <w:rFonts w:ascii="Arial" w:hAnsi="Arial" w:cs="Arial"/>
          <w:sz w:val="22"/>
          <w:szCs w:val="22"/>
        </w:rPr>
        <w:t>I</w:t>
      </w:r>
      <w:r w:rsidR="00962AA7" w:rsidRPr="0091583D">
        <w:rPr>
          <w:rFonts w:ascii="Arial" w:hAnsi="Arial" w:cs="Arial"/>
          <w:sz w:val="22"/>
          <w:szCs w:val="22"/>
        </w:rPr>
        <w:t>f known, i</w:t>
      </w:r>
      <w:r w:rsidRPr="0091583D">
        <w:rPr>
          <w:rFonts w:ascii="Arial" w:hAnsi="Arial" w:cs="Arial"/>
          <w:sz w:val="22"/>
          <w:szCs w:val="22"/>
        </w:rPr>
        <w:t>nclude</w:t>
      </w:r>
      <w:r w:rsidRPr="0083381C">
        <w:rPr>
          <w:rFonts w:ascii="Arial" w:hAnsi="Arial" w:cs="Arial"/>
          <w:sz w:val="22"/>
          <w:szCs w:val="22"/>
        </w:rPr>
        <w:t xml:space="preserve"> an assessment of </w:t>
      </w:r>
      <w:r w:rsidR="00470FE7">
        <w:rPr>
          <w:rFonts w:ascii="Arial" w:hAnsi="Arial" w:cs="Arial"/>
          <w:sz w:val="22"/>
          <w:szCs w:val="22"/>
        </w:rPr>
        <w:t xml:space="preserve">the </w:t>
      </w:r>
      <w:r w:rsidRPr="0083381C">
        <w:rPr>
          <w:rFonts w:ascii="Arial" w:hAnsi="Arial" w:cs="Arial"/>
          <w:sz w:val="22"/>
          <w:szCs w:val="22"/>
        </w:rPr>
        <w:t xml:space="preserve">safety and therapeutic index. When available, include information on the competitive landscape and comparator efficacy studies. </w:t>
      </w:r>
    </w:p>
    <w:p w14:paraId="61BAF424" w14:textId="77777777" w:rsidR="008B31FB" w:rsidRPr="0083381C" w:rsidRDefault="008B31FB" w:rsidP="00EE2194">
      <w:pPr>
        <w:spacing w:after="0"/>
        <w:rPr>
          <w:rFonts w:ascii="Arial" w:hAnsi="Arial" w:cs="Arial"/>
          <w:b/>
        </w:rPr>
      </w:pPr>
    </w:p>
    <w:p w14:paraId="5C3501F0" w14:textId="77777777" w:rsidR="008B31FB" w:rsidRPr="0083381C" w:rsidRDefault="008B31FB">
      <w:pPr>
        <w:pStyle w:val="Heading2"/>
      </w:pPr>
      <w:r w:rsidRPr="0083381C">
        <w:t xml:space="preserve">Research Strategy </w:t>
      </w:r>
    </w:p>
    <w:p w14:paraId="78982D80" w14:textId="77777777" w:rsidR="008B31FB" w:rsidRPr="0083381C" w:rsidRDefault="008B31FB">
      <w:pPr>
        <w:spacing w:after="0" w:line="240" w:lineRule="auto"/>
        <w:rPr>
          <w:rFonts w:ascii="Arial" w:hAnsi="Arial" w:cs="Arial"/>
          <w:b/>
        </w:rPr>
      </w:pPr>
    </w:p>
    <w:p w14:paraId="01167520" w14:textId="3706EF69" w:rsidR="008B31FB" w:rsidRPr="0083381C" w:rsidRDefault="008B31FB" w:rsidP="0078591E">
      <w:pPr>
        <w:spacing w:line="40" w:lineRule="atLeast"/>
        <w:rPr>
          <w:rFonts w:ascii="Arial" w:hAnsi="Arial" w:cs="Arial"/>
          <w:color w:val="000000"/>
        </w:rPr>
      </w:pPr>
      <w:r w:rsidRPr="0083381C">
        <w:rPr>
          <w:rFonts w:ascii="Arial" w:hAnsi="Arial" w:cs="Arial"/>
          <w:color w:val="000000"/>
        </w:rPr>
        <w:t xml:space="preserve">Replace </w:t>
      </w:r>
      <w:r w:rsidR="008F573B">
        <w:rPr>
          <w:rFonts w:ascii="Arial" w:hAnsi="Arial" w:cs="Arial"/>
          <w:color w:val="000000"/>
        </w:rPr>
        <w:t xml:space="preserve">this </w:t>
      </w:r>
      <w:r w:rsidRPr="0083381C">
        <w:rPr>
          <w:rFonts w:ascii="Arial" w:hAnsi="Arial" w:cs="Arial"/>
          <w:color w:val="000000"/>
        </w:rPr>
        <w:t xml:space="preserve">text with the requested information: </w:t>
      </w:r>
      <w:r w:rsidRPr="0091583D">
        <w:rPr>
          <w:rFonts w:ascii="Arial" w:eastAsia="Times New Roman" w:hAnsi="Arial" w:cs="Arial"/>
          <w:color w:val="000000"/>
        </w:rPr>
        <w:t>clearly describe the intended research strategy, defining the specific activities requested from the NCI with the proposal</w:t>
      </w:r>
      <w:r w:rsidR="0091583D">
        <w:rPr>
          <w:rFonts w:ascii="Arial" w:eastAsia="Times New Roman" w:hAnsi="Arial" w:cs="Arial"/>
          <w:color w:val="000000"/>
        </w:rPr>
        <w:t xml:space="preserve">. </w:t>
      </w:r>
      <w:r w:rsidR="00962AA7" w:rsidRPr="0091583D">
        <w:rPr>
          <w:rFonts w:ascii="Arial" w:eastAsia="Times New Roman" w:hAnsi="Arial" w:cs="Arial"/>
          <w:color w:val="000000"/>
        </w:rPr>
        <w:t xml:space="preserve">If </w:t>
      </w:r>
      <w:r w:rsidRPr="0091583D">
        <w:rPr>
          <w:rFonts w:ascii="Arial" w:eastAsia="Times New Roman" w:hAnsi="Arial" w:cs="Arial"/>
          <w:color w:val="000000"/>
        </w:rPr>
        <w:t>the research activities necessary to move the concept forward to the clinic are not established or clear, please indicate this. Include specific details as necessary to demonstrate that</w:t>
      </w:r>
      <w:r w:rsidRPr="0083381C">
        <w:rPr>
          <w:rFonts w:ascii="Arial" w:hAnsi="Arial" w:cs="Arial"/>
          <w:color w:val="000000"/>
        </w:rPr>
        <w:t xml:space="preserve"> the project has been well thought out (</w:t>
      </w:r>
      <w:r w:rsidR="004130D3">
        <w:rPr>
          <w:rFonts w:ascii="Arial" w:hAnsi="Arial" w:cs="Arial"/>
          <w:color w:val="000000"/>
        </w:rPr>
        <w:t>e.g.</w:t>
      </w:r>
      <w:r w:rsidRPr="0083381C">
        <w:rPr>
          <w:rFonts w:ascii="Arial" w:hAnsi="Arial" w:cs="Arial"/>
          <w:color w:val="000000"/>
        </w:rPr>
        <w:t>, if requesting assistance in the development of a pharmacodynamic assay, include a description of the analyte to be measured, strategy for biospecimen acquisition, assay platform). Address the feasibility of the proposed research strategy.</w:t>
      </w:r>
    </w:p>
    <w:p w14:paraId="00CB09FE" w14:textId="7174ED77" w:rsidR="008A25A5" w:rsidRDefault="008B31FB" w:rsidP="0078591E">
      <w:pPr>
        <w:pStyle w:val="Default"/>
        <w:rPr>
          <w:rFonts w:ascii="Arial" w:hAnsi="Arial" w:cs="Arial"/>
          <w:sz w:val="22"/>
          <w:szCs w:val="22"/>
        </w:rPr>
      </w:pPr>
      <w:r w:rsidRPr="0083381C">
        <w:rPr>
          <w:rFonts w:ascii="Arial" w:hAnsi="Arial" w:cs="Arial"/>
          <w:sz w:val="22"/>
          <w:szCs w:val="22"/>
        </w:rPr>
        <w:t>For preclinical drug development projects</w:t>
      </w:r>
      <w:r w:rsidR="00EF50F0">
        <w:rPr>
          <w:rFonts w:ascii="Arial" w:hAnsi="Arial" w:cs="Arial"/>
          <w:sz w:val="22"/>
          <w:szCs w:val="22"/>
        </w:rPr>
        <w:t>,</w:t>
      </w:r>
      <w:r w:rsidRPr="0083381C">
        <w:rPr>
          <w:rFonts w:ascii="Arial" w:hAnsi="Arial" w:cs="Arial"/>
          <w:sz w:val="22"/>
          <w:szCs w:val="22"/>
        </w:rPr>
        <w:t xml:space="preserve"> describe the proposed development strategy, readiness of the primary assay</w:t>
      </w:r>
      <w:r w:rsidR="00D5706B">
        <w:rPr>
          <w:rFonts w:ascii="Arial" w:hAnsi="Arial" w:cs="Arial"/>
          <w:sz w:val="22"/>
          <w:szCs w:val="22"/>
        </w:rPr>
        <w:t>s</w:t>
      </w:r>
      <w:r w:rsidRPr="0083381C">
        <w:rPr>
          <w:rFonts w:ascii="Arial" w:hAnsi="Arial" w:cs="Arial"/>
          <w:sz w:val="22"/>
          <w:szCs w:val="22"/>
        </w:rPr>
        <w:t xml:space="preserve">, </w:t>
      </w:r>
      <w:r w:rsidR="00D5706B">
        <w:rPr>
          <w:rFonts w:ascii="Arial" w:hAnsi="Arial" w:cs="Arial"/>
          <w:sz w:val="22"/>
          <w:szCs w:val="22"/>
        </w:rPr>
        <w:t xml:space="preserve">animal models for </w:t>
      </w:r>
      <w:r w:rsidR="00D5706B" w:rsidRPr="00395C40">
        <w:rPr>
          <w:rFonts w:ascii="Arial" w:hAnsi="Arial" w:cs="Arial"/>
          <w:i/>
          <w:sz w:val="22"/>
          <w:szCs w:val="22"/>
        </w:rPr>
        <w:t>in vivo</w:t>
      </w:r>
      <w:r w:rsidR="00D5706B">
        <w:rPr>
          <w:rFonts w:ascii="Arial" w:hAnsi="Arial" w:cs="Arial"/>
          <w:sz w:val="22"/>
          <w:szCs w:val="22"/>
        </w:rPr>
        <w:t xml:space="preserve"> studies, </w:t>
      </w:r>
      <w:r w:rsidR="006F6FFB">
        <w:rPr>
          <w:rFonts w:ascii="Arial" w:hAnsi="Arial" w:cs="Arial"/>
          <w:sz w:val="22"/>
          <w:szCs w:val="22"/>
        </w:rPr>
        <w:t xml:space="preserve">biomarker analysis, </w:t>
      </w:r>
      <w:r w:rsidRPr="0083381C">
        <w:rPr>
          <w:rFonts w:ascii="Arial" w:hAnsi="Arial" w:cs="Arial"/>
          <w:sz w:val="22"/>
          <w:szCs w:val="22"/>
        </w:rPr>
        <w:t>and any supporting secondary assays, including structure-based, virtual, and selectivity assays. Supporting data can be included as an appendix</w:t>
      </w:r>
      <w:r w:rsidR="00EF50F0">
        <w:rPr>
          <w:rFonts w:ascii="Arial" w:hAnsi="Arial" w:cs="Arial"/>
          <w:sz w:val="22"/>
          <w:szCs w:val="22"/>
        </w:rPr>
        <w:t xml:space="preserve"> (see the list of allowable appendix materials</w:t>
      </w:r>
      <w:r w:rsidR="00BD46D4">
        <w:rPr>
          <w:rFonts w:ascii="Arial" w:hAnsi="Arial" w:cs="Arial"/>
          <w:sz w:val="22"/>
          <w:szCs w:val="22"/>
        </w:rPr>
        <w:t xml:space="preserve"> below</w:t>
      </w:r>
      <w:r w:rsidR="00EF50F0">
        <w:rPr>
          <w:rFonts w:ascii="Arial" w:hAnsi="Arial" w:cs="Arial"/>
          <w:sz w:val="22"/>
          <w:szCs w:val="22"/>
        </w:rPr>
        <w:t>)</w:t>
      </w:r>
      <w:r w:rsidRPr="0083381C">
        <w:rPr>
          <w:rFonts w:ascii="Arial" w:hAnsi="Arial" w:cs="Arial"/>
          <w:sz w:val="22"/>
          <w:szCs w:val="22"/>
        </w:rPr>
        <w:t xml:space="preserve">. </w:t>
      </w:r>
      <w:r w:rsidR="00D5706B">
        <w:rPr>
          <w:rFonts w:ascii="Arial" w:hAnsi="Arial" w:cs="Arial"/>
          <w:sz w:val="22"/>
          <w:szCs w:val="22"/>
        </w:rPr>
        <w:t xml:space="preserve">If specific animal models are to be proposed, </w:t>
      </w:r>
      <w:r w:rsidR="007C2CAA">
        <w:rPr>
          <w:rFonts w:ascii="Arial" w:hAnsi="Arial" w:cs="Arial"/>
          <w:sz w:val="22"/>
          <w:szCs w:val="22"/>
        </w:rPr>
        <w:t>clearly indicate</w:t>
      </w:r>
      <w:r w:rsidR="00BD46D4">
        <w:rPr>
          <w:rFonts w:ascii="Arial" w:hAnsi="Arial" w:cs="Arial"/>
          <w:sz w:val="22"/>
          <w:szCs w:val="22"/>
        </w:rPr>
        <w:t xml:space="preserve"> </w:t>
      </w:r>
      <w:r w:rsidR="00B044E1">
        <w:rPr>
          <w:rFonts w:ascii="Arial" w:hAnsi="Arial" w:cs="Arial"/>
          <w:sz w:val="22"/>
          <w:szCs w:val="22"/>
        </w:rPr>
        <w:t xml:space="preserve">that </w:t>
      </w:r>
      <w:r w:rsidR="00BD46D4">
        <w:rPr>
          <w:rFonts w:ascii="Arial" w:hAnsi="Arial" w:cs="Arial"/>
          <w:sz w:val="22"/>
          <w:szCs w:val="22"/>
        </w:rPr>
        <w:t xml:space="preserve">animals of both sexes </w:t>
      </w:r>
      <w:r w:rsidR="007C2CAA">
        <w:rPr>
          <w:rFonts w:ascii="Arial" w:hAnsi="Arial" w:cs="Arial"/>
          <w:sz w:val="22"/>
          <w:szCs w:val="22"/>
        </w:rPr>
        <w:t xml:space="preserve">will be used </w:t>
      </w:r>
      <w:r w:rsidR="00BD46D4">
        <w:rPr>
          <w:rFonts w:ascii="Arial" w:hAnsi="Arial" w:cs="Arial"/>
          <w:sz w:val="22"/>
          <w:szCs w:val="22"/>
        </w:rPr>
        <w:t xml:space="preserve">in accordance with the NIH guidelines unless </w:t>
      </w:r>
      <w:r w:rsidR="007C2CAA">
        <w:rPr>
          <w:rFonts w:ascii="Arial" w:hAnsi="Arial" w:cs="Arial"/>
          <w:sz w:val="22"/>
          <w:szCs w:val="22"/>
        </w:rPr>
        <w:t xml:space="preserve">studies in </w:t>
      </w:r>
      <w:r w:rsidR="00BD46D4">
        <w:rPr>
          <w:rFonts w:ascii="Arial" w:hAnsi="Arial" w:cs="Arial"/>
          <w:sz w:val="22"/>
          <w:szCs w:val="22"/>
        </w:rPr>
        <w:t xml:space="preserve">a single sex </w:t>
      </w:r>
      <w:r w:rsidR="007C2CAA">
        <w:rPr>
          <w:rFonts w:ascii="Arial" w:hAnsi="Arial" w:cs="Arial"/>
          <w:sz w:val="22"/>
          <w:szCs w:val="22"/>
        </w:rPr>
        <w:t>are</w:t>
      </w:r>
      <w:r w:rsidR="00BD46D4">
        <w:rPr>
          <w:rFonts w:ascii="Arial" w:hAnsi="Arial" w:cs="Arial"/>
          <w:sz w:val="22"/>
          <w:szCs w:val="22"/>
        </w:rPr>
        <w:t xml:space="preserve"> justified (e.g.</w:t>
      </w:r>
      <w:r w:rsidR="00B044E1">
        <w:rPr>
          <w:rFonts w:ascii="Arial" w:hAnsi="Arial" w:cs="Arial"/>
          <w:sz w:val="22"/>
          <w:szCs w:val="22"/>
        </w:rPr>
        <w:t>,</w:t>
      </w:r>
      <w:r w:rsidR="00BD46D4">
        <w:rPr>
          <w:rFonts w:ascii="Arial" w:hAnsi="Arial" w:cs="Arial"/>
          <w:sz w:val="22"/>
          <w:szCs w:val="22"/>
        </w:rPr>
        <w:t xml:space="preserve"> ovarian or prostate cancer models)</w:t>
      </w:r>
      <w:r w:rsidR="007C2CAA">
        <w:rPr>
          <w:rFonts w:ascii="Arial" w:hAnsi="Arial" w:cs="Arial"/>
          <w:sz w:val="22"/>
          <w:szCs w:val="22"/>
        </w:rPr>
        <w:t>,</w:t>
      </w:r>
      <w:r w:rsidR="00BD46D4">
        <w:rPr>
          <w:rFonts w:ascii="Arial" w:hAnsi="Arial" w:cs="Arial"/>
          <w:sz w:val="22"/>
          <w:szCs w:val="22"/>
        </w:rPr>
        <w:t xml:space="preserve"> </w:t>
      </w:r>
      <w:r w:rsidR="00A85A91">
        <w:rPr>
          <w:rFonts w:ascii="Arial" w:hAnsi="Arial" w:cs="Arial"/>
          <w:sz w:val="22"/>
          <w:szCs w:val="22"/>
        </w:rPr>
        <w:t xml:space="preserve">provide </w:t>
      </w:r>
      <w:r w:rsidR="000E6306">
        <w:rPr>
          <w:rFonts w:ascii="Arial" w:hAnsi="Arial" w:cs="Arial"/>
          <w:sz w:val="22"/>
          <w:szCs w:val="22"/>
        </w:rPr>
        <w:t xml:space="preserve">the estimated number of animals required for the proposed research, </w:t>
      </w:r>
      <w:r w:rsidR="00BD46D4">
        <w:rPr>
          <w:rFonts w:ascii="Arial" w:hAnsi="Arial" w:cs="Arial"/>
          <w:sz w:val="22"/>
          <w:szCs w:val="22"/>
        </w:rPr>
        <w:t>and describe</w:t>
      </w:r>
      <w:r w:rsidR="008A25A5">
        <w:rPr>
          <w:rFonts w:ascii="Arial" w:hAnsi="Arial" w:cs="Arial"/>
          <w:sz w:val="22"/>
          <w:szCs w:val="22"/>
        </w:rPr>
        <w:t xml:space="preserve"> at minimum the following properties</w:t>
      </w:r>
      <w:r w:rsidR="00B10396">
        <w:rPr>
          <w:rFonts w:ascii="Arial" w:hAnsi="Arial" w:cs="Arial"/>
          <w:sz w:val="22"/>
          <w:szCs w:val="22"/>
        </w:rPr>
        <w:t xml:space="preserve"> of the proposed </w:t>
      </w:r>
      <w:r w:rsidR="00B10396">
        <w:rPr>
          <w:rFonts w:ascii="Arial" w:hAnsi="Arial" w:cs="Arial"/>
          <w:sz w:val="22"/>
          <w:szCs w:val="22"/>
        </w:rPr>
        <w:lastRenderedPageBreak/>
        <w:t>animal models</w:t>
      </w:r>
      <w:r w:rsidR="008A25A5">
        <w:rPr>
          <w:rFonts w:ascii="Arial" w:hAnsi="Arial" w:cs="Arial"/>
          <w:sz w:val="22"/>
          <w:szCs w:val="22"/>
        </w:rPr>
        <w:t>: (1) whether the proposed models recapitulate the target human disease(s); (2</w:t>
      </w:r>
      <w:r w:rsidR="003B3652">
        <w:rPr>
          <w:rFonts w:ascii="Arial" w:hAnsi="Arial" w:cs="Arial"/>
          <w:sz w:val="22"/>
          <w:szCs w:val="22"/>
        </w:rPr>
        <w:t>) </w:t>
      </w:r>
      <w:r w:rsidR="008A25A5">
        <w:rPr>
          <w:rFonts w:ascii="Arial" w:hAnsi="Arial" w:cs="Arial"/>
          <w:sz w:val="22"/>
          <w:szCs w:val="22"/>
        </w:rPr>
        <w:t xml:space="preserve">whether the models are known to develop consistent tumor </w:t>
      </w:r>
      <w:r w:rsidR="00A85A91">
        <w:rPr>
          <w:rFonts w:ascii="Arial" w:hAnsi="Arial" w:cs="Arial"/>
          <w:sz w:val="22"/>
          <w:szCs w:val="22"/>
        </w:rPr>
        <w:t xml:space="preserve">burden within a </w:t>
      </w:r>
      <w:r w:rsidR="00A85A91" w:rsidRPr="00F311F8">
        <w:rPr>
          <w:rFonts w:ascii="Arial" w:hAnsi="Arial" w:cs="Arial"/>
          <w:sz w:val="22"/>
          <w:szCs w:val="22"/>
        </w:rPr>
        <w:t>reasonable time</w:t>
      </w:r>
      <w:r w:rsidR="008A25A5" w:rsidRPr="00F311F8">
        <w:rPr>
          <w:rFonts w:ascii="Arial" w:hAnsi="Arial" w:cs="Arial"/>
          <w:sz w:val="22"/>
          <w:szCs w:val="22"/>
        </w:rPr>
        <w:t>frame</w:t>
      </w:r>
      <w:r w:rsidR="008A25A5">
        <w:rPr>
          <w:rFonts w:ascii="Arial" w:hAnsi="Arial" w:cs="Arial"/>
          <w:sz w:val="22"/>
          <w:szCs w:val="22"/>
        </w:rPr>
        <w:t xml:space="preserve">; </w:t>
      </w:r>
      <w:r w:rsidR="007C2CAA">
        <w:rPr>
          <w:rFonts w:ascii="Arial" w:hAnsi="Arial" w:cs="Arial"/>
          <w:sz w:val="22"/>
          <w:szCs w:val="22"/>
        </w:rPr>
        <w:t xml:space="preserve">and </w:t>
      </w:r>
      <w:r w:rsidR="008A25A5">
        <w:rPr>
          <w:rFonts w:ascii="Arial" w:hAnsi="Arial" w:cs="Arial"/>
          <w:sz w:val="22"/>
          <w:szCs w:val="22"/>
        </w:rPr>
        <w:t xml:space="preserve">(3) whether the models are known to produce data predictive of cancer preventive efficacy vs. non-efficacy in humans. </w:t>
      </w:r>
    </w:p>
    <w:p w14:paraId="49A435B5" w14:textId="77777777" w:rsidR="00461E99" w:rsidRDefault="00461E99" w:rsidP="0078591E">
      <w:pPr>
        <w:pStyle w:val="Default"/>
        <w:rPr>
          <w:rFonts w:ascii="Arial" w:hAnsi="Arial" w:cs="Arial"/>
          <w:sz w:val="22"/>
          <w:szCs w:val="22"/>
        </w:rPr>
      </w:pPr>
    </w:p>
    <w:p w14:paraId="588F7B0D" w14:textId="2DC6DBED" w:rsidR="00461E99" w:rsidRDefault="008A25A5" w:rsidP="0078591E">
      <w:pPr>
        <w:pStyle w:val="Default"/>
        <w:rPr>
          <w:rFonts w:ascii="Arial" w:hAnsi="Arial" w:cs="Arial"/>
          <w:sz w:val="22"/>
          <w:szCs w:val="22"/>
        </w:rPr>
      </w:pPr>
      <w:r>
        <w:rPr>
          <w:rFonts w:ascii="Arial" w:hAnsi="Arial" w:cs="Arial"/>
          <w:sz w:val="22"/>
          <w:szCs w:val="22"/>
        </w:rPr>
        <w:t xml:space="preserve">If the research involves the use of </w:t>
      </w:r>
      <w:r w:rsidR="00461E99">
        <w:rPr>
          <w:rFonts w:ascii="Arial" w:hAnsi="Arial" w:cs="Arial"/>
          <w:sz w:val="22"/>
          <w:szCs w:val="22"/>
        </w:rPr>
        <w:t>marketed</w:t>
      </w:r>
      <w:r>
        <w:rPr>
          <w:rFonts w:ascii="Arial" w:hAnsi="Arial" w:cs="Arial"/>
          <w:sz w:val="22"/>
          <w:szCs w:val="22"/>
        </w:rPr>
        <w:t xml:space="preserve"> drugs for new indications</w:t>
      </w:r>
      <w:r w:rsidR="00414C8F">
        <w:rPr>
          <w:rFonts w:ascii="Arial" w:hAnsi="Arial" w:cs="Arial"/>
          <w:sz w:val="22"/>
          <w:szCs w:val="22"/>
        </w:rPr>
        <w:t xml:space="preserve"> (</w:t>
      </w:r>
      <w:r w:rsidR="005D55D7" w:rsidRPr="0091583D">
        <w:rPr>
          <w:rFonts w:ascii="Arial" w:hAnsi="Arial" w:cs="Arial"/>
          <w:sz w:val="22"/>
          <w:szCs w:val="22"/>
        </w:rPr>
        <w:t>i.e.</w:t>
      </w:r>
      <w:r w:rsidR="005D55D7">
        <w:rPr>
          <w:rFonts w:ascii="Arial" w:hAnsi="Arial" w:cs="Arial"/>
          <w:sz w:val="22"/>
          <w:szCs w:val="22"/>
        </w:rPr>
        <w:t xml:space="preserve">, </w:t>
      </w:r>
      <w:r w:rsidR="00414C8F">
        <w:rPr>
          <w:rFonts w:ascii="Arial" w:hAnsi="Arial" w:cs="Arial"/>
          <w:sz w:val="22"/>
          <w:szCs w:val="22"/>
        </w:rPr>
        <w:t>drug repurposing)</w:t>
      </w:r>
      <w:r w:rsidR="00D5706B">
        <w:rPr>
          <w:rFonts w:ascii="Arial" w:hAnsi="Arial" w:cs="Arial"/>
          <w:sz w:val="22"/>
          <w:szCs w:val="22"/>
        </w:rPr>
        <w:t xml:space="preserve">, </w:t>
      </w:r>
      <w:r w:rsidR="00461E99">
        <w:rPr>
          <w:rFonts w:ascii="Arial" w:hAnsi="Arial" w:cs="Arial"/>
          <w:sz w:val="22"/>
          <w:szCs w:val="22"/>
        </w:rPr>
        <w:t>describe: (1) whether new molecular mechanism(s) of action are proposed; (2) if new dosage</w:t>
      </w:r>
      <w:r w:rsidR="00E8155A">
        <w:rPr>
          <w:rFonts w:ascii="Arial" w:hAnsi="Arial" w:cs="Arial"/>
          <w:sz w:val="22"/>
          <w:szCs w:val="22"/>
        </w:rPr>
        <w:t>, scheduling, and/or an alternate route of administration</w:t>
      </w:r>
      <w:r w:rsidR="00461E99">
        <w:rPr>
          <w:rFonts w:ascii="Arial" w:hAnsi="Arial" w:cs="Arial"/>
          <w:sz w:val="22"/>
          <w:szCs w:val="22"/>
        </w:rPr>
        <w:t xml:space="preserve"> need to be established; (3) if new or previously unknown safety concerns are emerging from post-marketing surveillance; and (4</w:t>
      </w:r>
      <w:r w:rsidR="00E368EA">
        <w:rPr>
          <w:rFonts w:ascii="Arial" w:hAnsi="Arial" w:cs="Arial"/>
          <w:sz w:val="22"/>
          <w:szCs w:val="22"/>
        </w:rPr>
        <w:t>) </w:t>
      </w:r>
      <w:r w:rsidR="00461E99">
        <w:rPr>
          <w:rFonts w:ascii="Arial" w:hAnsi="Arial" w:cs="Arial"/>
          <w:sz w:val="22"/>
          <w:szCs w:val="22"/>
        </w:rPr>
        <w:t xml:space="preserve">how the clinical translation is envisioned. </w:t>
      </w:r>
    </w:p>
    <w:p w14:paraId="61B361C5" w14:textId="77777777" w:rsidR="00461E99" w:rsidRDefault="00461E99" w:rsidP="0078591E">
      <w:pPr>
        <w:pStyle w:val="Default"/>
        <w:rPr>
          <w:rFonts w:ascii="Arial" w:hAnsi="Arial" w:cs="Arial"/>
          <w:sz w:val="22"/>
          <w:szCs w:val="22"/>
        </w:rPr>
      </w:pPr>
    </w:p>
    <w:p w14:paraId="16D0D317" w14:textId="7FB32B91" w:rsidR="00D5706B" w:rsidRDefault="008B31FB" w:rsidP="0078591E">
      <w:pPr>
        <w:pStyle w:val="Default"/>
        <w:rPr>
          <w:rFonts w:ascii="Arial" w:hAnsi="Arial" w:cs="Arial"/>
          <w:sz w:val="22"/>
          <w:szCs w:val="22"/>
        </w:rPr>
      </w:pPr>
      <w:r w:rsidRPr="0083381C">
        <w:rPr>
          <w:rFonts w:ascii="Arial" w:hAnsi="Arial" w:cs="Arial"/>
          <w:sz w:val="22"/>
          <w:szCs w:val="22"/>
        </w:rPr>
        <w:t>For new molecular entities,</w:t>
      </w:r>
      <w:r w:rsidR="00F71E1E">
        <w:rPr>
          <w:rFonts w:ascii="Arial" w:hAnsi="Arial" w:cs="Arial"/>
          <w:sz w:val="22"/>
          <w:szCs w:val="22"/>
        </w:rPr>
        <w:t xml:space="preserve"> identify the agent (name, </w:t>
      </w:r>
      <w:r w:rsidR="00796C92">
        <w:rPr>
          <w:rFonts w:ascii="Arial" w:hAnsi="Arial" w:cs="Arial"/>
          <w:sz w:val="22"/>
          <w:szCs w:val="22"/>
        </w:rPr>
        <w:t xml:space="preserve">chemical </w:t>
      </w:r>
      <w:r w:rsidR="008E6C87">
        <w:rPr>
          <w:rFonts w:ascii="Arial" w:hAnsi="Arial" w:cs="Arial"/>
          <w:sz w:val="22"/>
          <w:szCs w:val="22"/>
        </w:rPr>
        <w:t>name/structure</w:t>
      </w:r>
      <w:r w:rsidR="00F71E1E">
        <w:rPr>
          <w:rFonts w:ascii="Arial" w:hAnsi="Arial" w:cs="Arial"/>
          <w:sz w:val="22"/>
          <w:szCs w:val="22"/>
        </w:rPr>
        <w:t xml:space="preserve">, </w:t>
      </w:r>
      <w:r w:rsidR="005D55D7" w:rsidRPr="0091583D">
        <w:rPr>
          <w:rFonts w:ascii="Arial" w:hAnsi="Arial" w:cs="Arial"/>
          <w:sz w:val="22"/>
          <w:szCs w:val="22"/>
        </w:rPr>
        <w:t>and</w:t>
      </w:r>
      <w:r w:rsidR="005D55D7">
        <w:rPr>
          <w:rFonts w:ascii="Arial" w:hAnsi="Arial" w:cs="Arial"/>
          <w:sz w:val="22"/>
          <w:szCs w:val="22"/>
        </w:rPr>
        <w:t xml:space="preserve"> </w:t>
      </w:r>
      <w:r w:rsidR="00F71E1E">
        <w:rPr>
          <w:rFonts w:ascii="Arial" w:hAnsi="Arial" w:cs="Arial"/>
          <w:sz w:val="22"/>
          <w:szCs w:val="22"/>
        </w:rPr>
        <w:t>CAS No</w:t>
      </w:r>
      <w:r w:rsidR="005138E1">
        <w:rPr>
          <w:rFonts w:ascii="Arial" w:hAnsi="Arial" w:cs="Arial"/>
          <w:sz w:val="22"/>
          <w:szCs w:val="22"/>
        </w:rPr>
        <w:t>.</w:t>
      </w:r>
      <w:r w:rsidR="00F71E1E">
        <w:rPr>
          <w:rFonts w:ascii="Arial" w:hAnsi="Arial" w:cs="Arial"/>
          <w:sz w:val="22"/>
          <w:szCs w:val="22"/>
        </w:rPr>
        <w:t xml:space="preserve"> if </w:t>
      </w:r>
      <w:r w:rsidR="00E368EA">
        <w:rPr>
          <w:rFonts w:ascii="Arial" w:hAnsi="Arial" w:cs="Arial"/>
          <w:sz w:val="22"/>
          <w:szCs w:val="22"/>
        </w:rPr>
        <w:t>assigned</w:t>
      </w:r>
      <w:r w:rsidR="00F71E1E">
        <w:rPr>
          <w:rFonts w:ascii="Arial" w:hAnsi="Arial" w:cs="Arial"/>
          <w:sz w:val="22"/>
          <w:szCs w:val="22"/>
        </w:rPr>
        <w:t>),</w:t>
      </w:r>
      <w:r w:rsidRPr="0083381C">
        <w:rPr>
          <w:rFonts w:ascii="Arial" w:hAnsi="Arial" w:cs="Arial"/>
          <w:sz w:val="22"/>
          <w:szCs w:val="22"/>
        </w:rPr>
        <w:t xml:space="preserve"> describe the development status of the compound</w:t>
      </w:r>
      <w:r w:rsidR="005D55D7" w:rsidRPr="0091583D">
        <w:rPr>
          <w:rFonts w:ascii="Arial" w:hAnsi="Arial" w:cs="Arial"/>
          <w:sz w:val="22"/>
          <w:szCs w:val="22"/>
        </w:rPr>
        <w:t>,</w:t>
      </w:r>
      <w:r w:rsidRPr="0083381C">
        <w:rPr>
          <w:rFonts w:ascii="Arial" w:hAnsi="Arial" w:cs="Arial"/>
          <w:sz w:val="22"/>
          <w:szCs w:val="22"/>
        </w:rPr>
        <w:t xml:space="preserve"> and </w:t>
      </w:r>
      <w:r w:rsidR="005D55D7" w:rsidRPr="0091583D">
        <w:rPr>
          <w:rFonts w:ascii="Arial" w:hAnsi="Arial" w:cs="Arial"/>
          <w:sz w:val="22"/>
          <w:szCs w:val="22"/>
        </w:rPr>
        <w:t>describe the</w:t>
      </w:r>
      <w:r w:rsidR="005D55D7">
        <w:rPr>
          <w:rFonts w:ascii="Arial" w:hAnsi="Arial" w:cs="Arial"/>
          <w:sz w:val="22"/>
          <w:szCs w:val="22"/>
        </w:rPr>
        <w:t xml:space="preserve"> </w:t>
      </w:r>
      <w:r w:rsidRPr="0083381C">
        <w:rPr>
          <w:rFonts w:ascii="Arial" w:hAnsi="Arial" w:cs="Arial"/>
          <w:sz w:val="22"/>
          <w:szCs w:val="22"/>
        </w:rPr>
        <w:t xml:space="preserve">optimization strategy (for guidance, please refer to the </w:t>
      </w:r>
      <w:hyperlink r:id="rId8" w:history="1">
        <w:r w:rsidRPr="0041413B">
          <w:rPr>
            <w:rStyle w:val="Hyperlink"/>
            <w:rFonts w:ascii="Arial" w:hAnsi="Arial" w:cs="Arial"/>
            <w:sz w:val="22"/>
            <w:szCs w:val="22"/>
          </w:rPr>
          <w:t xml:space="preserve">PREVENT </w:t>
        </w:r>
        <w:r w:rsidR="00D616FD" w:rsidRPr="0041413B">
          <w:rPr>
            <w:rStyle w:val="Hyperlink"/>
            <w:rFonts w:ascii="Arial" w:hAnsi="Arial" w:cs="Arial"/>
            <w:sz w:val="22"/>
            <w:szCs w:val="22"/>
          </w:rPr>
          <w:t>Stage Gates</w:t>
        </w:r>
      </w:hyperlink>
      <w:r w:rsidR="0041413B">
        <w:rPr>
          <w:rFonts w:ascii="Arial" w:hAnsi="Arial" w:cs="Arial"/>
          <w:sz w:val="22"/>
          <w:szCs w:val="22"/>
        </w:rPr>
        <w:t>)</w:t>
      </w:r>
      <w:r w:rsidR="00796C92">
        <w:rPr>
          <w:rFonts w:ascii="Arial" w:hAnsi="Arial" w:cs="Arial"/>
          <w:sz w:val="22"/>
          <w:szCs w:val="22"/>
        </w:rPr>
        <w:t>.</w:t>
      </w:r>
      <w:r w:rsidR="0091583D">
        <w:rPr>
          <w:rFonts w:ascii="Arial" w:hAnsi="Arial" w:cs="Arial"/>
          <w:sz w:val="22"/>
          <w:szCs w:val="22"/>
        </w:rPr>
        <w:t xml:space="preserve"> </w:t>
      </w:r>
      <w:r w:rsidRPr="0083381C">
        <w:rPr>
          <w:rFonts w:ascii="Arial" w:hAnsi="Arial" w:cs="Arial"/>
          <w:sz w:val="22"/>
          <w:szCs w:val="22"/>
        </w:rPr>
        <w:t>Describe available enzymatic, cell-based, and ADME assays, and where appropriate</w:t>
      </w:r>
      <w:r w:rsidRPr="0091583D">
        <w:rPr>
          <w:rFonts w:ascii="Arial" w:hAnsi="Arial" w:cs="Arial"/>
          <w:sz w:val="22"/>
          <w:szCs w:val="22"/>
        </w:rPr>
        <w:t>,</w:t>
      </w:r>
      <w:r w:rsidRPr="0083381C">
        <w:rPr>
          <w:rFonts w:ascii="Arial" w:hAnsi="Arial" w:cs="Arial"/>
          <w:sz w:val="22"/>
          <w:szCs w:val="22"/>
        </w:rPr>
        <w:t xml:space="preserve"> available PK and PK/PD assays, and clinical readiness of the assays. Include an evaluation of functional activity, potency, and PK/PD relationship, with an emphasis on therapeutic index, if available; supporting data can be included as an appendix</w:t>
      </w:r>
      <w:r w:rsidR="004E658E">
        <w:rPr>
          <w:rFonts w:ascii="Arial" w:hAnsi="Arial" w:cs="Arial"/>
          <w:sz w:val="22"/>
          <w:szCs w:val="22"/>
        </w:rPr>
        <w:t xml:space="preserve"> (see the list of allowable appendix materials)</w:t>
      </w:r>
      <w:r w:rsidRPr="0083381C">
        <w:rPr>
          <w:rFonts w:ascii="Arial" w:hAnsi="Arial" w:cs="Arial"/>
          <w:sz w:val="22"/>
          <w:szCs w:val="22"/>
        </w:rPr>
        <w:t xml:space="preserve">. Please also indicate whether you have had meetings with </w:t>
      </w:r>
      <w:r w:rsidR="00CF47A9">
        <w:rPr>
          <w:rFonts w:ascii="Arial" w:hAnsi="Arial" w:cs="Arial"/>
          <w:sz w:val="22"/>
          <w:szCs w:val="22"/>
        </w:rPr>
        <w:t>the FDA</w:t>
      </w:r>
      <w:r w:rsidR="004E658E">
        <w:rPr>
          <w:rFonts w:ascii="Arial" w:hAnsi="Arial" w:cs="Arial"/>
          <w:sz w:val="22"/>
          <w:szCs w:val="22"/>
        </w:rPr>
        <w:t xml:space="preserve"> (see the list of allowable appendix materials)</w:t>
      </w:r>
      <w:r w:rsidRPr="0083381C">
        <w:rPr>
          <w:rFonts w:ascii="Arial" w:hAnsi="Arial" w:cs="Arial"/>
          <w:sz w:val="22"/>
          <w:szCs w:val="22"/>
        </w:rPr>
        <w:t xml:space="preserve">. </w:t>
      </w:r>
    </w:p>
    <w:p w14:paraId="40AA1D43" w14:textId="77777777" w:rsidR="00CF47A9" w:rsidRDefault="00CF47A9" w:rsidP="0078591E">
      <w:pPr>
        <w:pStyle w:val="Default"/>
        <w:rPr>
          <w:rFonts w:ascii="Arial" w:hAnsi="Arial" w:cs="Arial"/>
          <w:sz w:val="22"/>
          <w:szCs w:val="22"/>
        </w:rPr>
      </w:pPr>
    </w:p>
    <w:p w14:paraId="0598B890" w14:textId="218ACA0C" w:rsidR="00E02D21" w:rsidRDefault="00CF47A9" w:rsidP="0078591E">
      <w:pPr>
        <w:pStyle w:val="Default"/>
        <w:rPr>
          <w:rFonts w:ascii="Arial" w:hAnsi="Arial" w:cs="Arial"/>
          <w:sz w:val="22"/>
          <w:szCs w:val="22"/>
        </w:rPr>
      </w:pPr>
      <w:r>
        <w:rPr>
          <w:rFonts w:ascii="Arial" w:hAnsi="Arial" w:cs="Arial"/>
          <w:sz w:val="22"/>
          <w:szCs w:val="22"/>
        </w:rPr>
        <w:t>For immunopreventive agent development projects (e.g.</w:t>
      </w:r>
      <w:r w:rsidR="00B044E1">
        <w:rPr>
          <w:rFonts w:ascii="Arial" w:hAnsi="Arial" w:cs="Arial"/>
          <w:sz w:val="22"/>
          <w:szCs w:val="22"/>
        </w:rPr>
        <w:t>,</w:t>
      </w:r>
      <w:r>
        <w:rPr>
          <w:rFonts w:ascii="Arial" w:hAnsi="Arial" w:cs="Arial"/>
          <w:sz w:val="22"/>
          <w:szCs w:val="22"/>
        </w:rPr>
        <w:t xml:space="preserve"> preventive vaccines), describe the proposed development strategies, including the characteristics of the proposed immunomodulatory agent(s) or strategies, readiness of pertinent immune response monitoring assays, the availability of appropriate preclinical animal model(s)</w:t>
      </w:r>
      <w:r w:rsidR="00461E99">
        <w:rPr>
          <w:rFonts w:ascii="Arial" w:hAnsi="Arial" w:cs="Arial"/>
          <w:sz w:val="22"/>
          <w:szCs w:val="22"/>
        </w:rPr>
        <w:t xml:space="preserve"> with key </w:t>
      </w:r>
      <w:r w:rsidR="004E658E">
        <w:rPr>
          <w:rFonts w:ascii="Arial" w:hAnsi="Arial" w:cs="Arial"/>
          <w:sz w:val="22"/>
          <w:szCs w:val="22"/>
        </w:rPr>
        <w:t>information as requested</w:t>
      </w:r>
      <w:r w:rsidR="00461E99">
        <w:rPr>
          <w:rFonts w:ascii="Arial" w:hAnsi="Arial" w:cs="Arial"/>
          <w:sz w:val="22"/>
          <w:szCs w:val="22"/>
        </w:rPr>
        <w:t xml:space="preserve"> above</w:t>
      </w:r>
      <w:r w:rsidR="004E658E">
        <w:rPr>
          <w:rFonts w:ascii="Arial" w:hAnsi="Arial" w:cs="Arial"/>
          <w:sz w:val="22"/>
          <w:szCs w:val="22"/>
        </w:rPr>
        <w:t xml:space="preserve"> for preclinical drug development projects</w:t>
      </w:r>
      <w:r>
        <w:rPr>
          <w:rFonts w:ascii="Arial" w:hAnsi="Arial" w:cs="Arial"/>
          <w:sz w:val="22"/>
          <w:szCs w:val="22"/>
        </w:rPr>
        <w:t xml:space="preserve">, and primary and secondary study endpoints as envisioned. Describe </w:t>
      </w:r>
      <w:r w:rsidR="005426AA">
        <w:rPr>
          <w:rFonts w:ascii="Arial" w:hAnsi="Arial" w:cs="Arial"/>
          <w:sz w:val="22"/>
          <w:szCs w:val="22"/>
        </w:rPr>
        <w:t>immunological</w:t>
      </w:r>
      <w:r>
        <w:rPr>
          <w:rFonts w:ascii="Arial" w:hAnsi="Arial" w:cs="Arial"/>
          <w:sz w:val="22"/>
          <w:szCs w:val="22"/>
        </w:rPr>
        <w:t xml:space="preserve"> </w:t>
      </w:r>
      <w:r w:rsidR="005426AA">
        <w:rPr>
          <w:rFonts w:ascii="Arial" w:hAnsi="Arial" w:cs="Arial"/>
          <w:sz w:val="22"/>
          <w:szCs w:val="22"/>
        </w:rPr>
        <w:t>and/or molecular</w:t>
      </w:r>
      <w:r>
        <w:rPr>
          <w:rFonts w:ascii="Arial" w:hAnsi="Arial" w:cs="Arial"/>
          <w:sz w:val="22"/>
          <w:szCs w:val="22"/>
        </w:rPr>
        <w:t xml:space="preserve"> biomarkers deemed useful for the research. Supporting </w:t>
      </w:r>
      <w:r w:rsidR="004E658E">
        <w:rPr>
          <w:rFonts w:ascii="Arial" w:hAnsi="Arial" w:cs="Arial"/>
          <w:sz w:val="22"/>
          <w:szCs w:val="22"/>
        </w:rPr>
        <w:t>methods/</w:t>
      </w:r>
      <w:r>
        <w:rPr>
          <w:rFonts w:ascii="Arial" w:hAnsi="Arial" w:cs="Arial"/>
          <w:sz w:val="22"/>
          <w:szCs w:val="22"/>
        </w:rPr>
        <w:t>data can be included as an appendix</w:t>
      </w:r>
      <w:r w:rsidR="004E658E">
        <w:rPr>
          <w:rFonts w:ascii="Arial" w:hAnsi="Arial" w:cs="Arial"/>
          <w:sz w:val="22"/>
          <w:szCs w:val="22"/>
        </w:rPr>
        <w:t xml:space="preserve"> (see the list of allowable appendix materials)</w:t>
      </w:r>
      <w:r w:rsidR="00503CD2">
        <w:rPr>
          <w:rFonts w:ascii="Arial" w:hAnsi="Arial" w:cs="Arial"/>
          <w:sz w:val="22"/>
          <w:szCs w:val="22"/>
        </w:rPr>
        <w:t>.</w:t>
      </w:r>
    </w:p>
    <w:p w14:paraId="5597F636" w14:textId="4EED1E4A" w:rsidR="008B31FB" w:rsidRPr="0083381C" w:rsidRDefault="008B31FB" w:rsidP="0078591E">
      <w:pPr>
        <w:pStyle w:val="Default"/>
        <w:rPr>
          <w:rFonts w:ascii="Arial" w:hAnsi="Arial" w:cs="Arial"/>
          <w:sz w:val="22"/>
          <w:szCs w:val="22"/>
        </w:rPr>
      </w:pPr>
      <w:r w:rsidRPr="0083381C">
        <w:rPr>
          <w:rFonts w:ascii="Arial" w:hAnsi="Arial" w:cs="Arial"/>
          <w:iCs/>
          <w:color w:val="808080"/>
          <w:sz w:val="22"/>
          <w:szCs w:val="22"/>
        </w:rPr>
        <w:fldChar w:fldCharType="begin"/>
      </w:r>
      <w:r w:rsidRPr="0083381C">
        <w:rPr>
          <w:rFonts w:ascii="Arial" w:hAnsi="Arial" w:cs="Arial"/>
          <w:iCs/>
          <w:color w:val="808080"/>
          <w:sz w:val="22"/>
          <w:szCs w:val="22"/>
        </w:rPr>
        <w:instrText xml:space="preserve"> FORMTEXT __</w:instrText>
      </w:r>
      <w:r w:rsidR="00000000">
        <w:rPr>
          <w:rFonts w:ascii="Arial" w:hAnsi="Arial" w:cs="Arial"/>
          <w:iCs/>
          <w:color w:val="808080"/>
          <w:sz w:val="22"/>
          <w:szCs w:val="22"/>
        </w:rPr>
        <w:fldChar w:fldCharType="separate"/>
      </w:r>
      <w:r w:rsidRPr="0083381C">
        <w:rPr>
          <w:rFonts w:ascii="Arial" w:hAnsi="Arial" w:cs="Arial"/>
          <w:iCs/>
          <w:color w:val="808080"/>
          <w:sz w:val="22"/>
          <w:szCs w:val="22"/>
        </w:rPr>
        <w:fldChar w:fldCharType="end"/>
      </w:r>
    </w:p>
    <w:p w14:paraId="7B57452E" w14:textId="6C1382A9" w:rsidR="008B31FB" w:rsidRPr="0083381C" w:rsidRDefault="008B31FB">
      <w:pPr>
        <w:pStyle w:val="Heading2"/>
      </w:pPr>
      <w:r w:rsidRPr="0083381C">
        <w:t>Specific Work Request</w:t>
      </w:r>
    </w:p>
    <w:p w14:paraId="5E05FD8E" w14:textId="77777777" w:rsidR="008B31FB" w:rsidRPr="0083381C" w:rsidRDefault="008B31FB" w:rsidP="002432C9">
      <w:pPr>
        <w:spacing w:after="0" w:line="240" w:lineRule="auto"/>
        <w:rPr>
          <w:rFonts w:ascii="Arial" w:hAnsi="Arial" w:cs="Arial"/>
          <w:b/>
        </w:rPr>
      </w:pPr>
    </w:p>
    <w:p w14:paraId="26DD1691" w14:textId="57394047" w:rsidR="008B31FB" w:rsidRPr="0083381C" w:rsidRDefault="008B31FB" w:rsidP="0078591E">
      <w:pPr>
        <w:pStyle w:val="Default"/>
        <w:spacing w:line="40" w:lineRule="atLeast"/>
        <w:rPr>
          <w:rFonts w:ascii="Arial" w:hAnsi="Arial" w:cs="Arial"/>
          <w:sz w:val="22"/>
          <w:szCs w:val="22"/>
        </w:rPr>
      </w:pPr>
      <w:r w:rsidRPr="0083381C">
        <w:rPr>
          <w:rFonts w:ascii="Arial" w:hAnsi="Arial" w:cs="Arial"/>
          <w:sz w:val="22"/>
          <w:szCs w:val="22"/>
        </w:rPr>
        <w:t xml:space="preserve">Replace </w:t>
      </w:r>
      <w:r w:rsidR="00B044E1">
        <w:rPr>
          <w:rFonts w:ascii="Arial" w:hAnsi="Arial" w:cs="Arial"/>
          <w:sz w:val="22"/>
          <w:szCs w:val="22"/>
        </w:rPr>
        <w:t xml:space="preserve">this </w:t>
      </w:r>
      <w:r w:rsidRPr="0083381C">
        <w:rPr>
          <w:rFonts w:ascii="Arial" w:hAnsi="Arial" w:cs="Arial"/>
          <w:sz w:val="22"/>
          <w:szCs w:val="22"/>
        </w:rPr>
        <w:t xml:space="preserve">text with requested information: specify the </w:t>
      </w:r>
      <w:r w:rsidR="00E02D21">
        <w:rPr>
          <w:rFonts w:ascii="Arial" w:hAnsi="Arial" w:cs="Arial"/>
          <w:sz w:val="22"/>
          <w:szCs w:val="22"/>
        </w:rPr>
        <w:t xml:space="preserve">technical expertise and resources required </w:t>
      </w:r>
      <w:r w:rsidRPr="0083381C">
        <w:rPr>
          <w:rFonts w:ascii="Arial" w:hAnsi="Arial" w:cs="Arial"/>
          <w:sz w:val="22"/>
          <w:szCs w:val="22"/>
        </w:rPr>
        <w:t xml:space="preserve">to </w:t>
      </w:r>
      <w:r w:rsidR="00E02D21">
        <w:rPr>
          <w:rFonts w:ascii="Arial" w:hAnsi="Arial" w:cs="Arial"/>
          <w:sz w:val="22"/>
          <w:szCs w:val="22"/>
        </w:rPr>
        <w:t xml:space="preserve">implement the proposed research and to </w:t>
      </w:r>
      <w:r w:rsidRPr="0083381C">
        <w:rPr>
          <w:rFonts w:ascii="Arial" w:hAnsi="Arial" w:cs="Arial"/>
          <w:sz w:val="22"/>
          <w:szCs w:val="22"/>
        </w:rPr>
        <w:t>facilitate advancement of the agent into first-in-human studies</w:t>
      </w:r>
      <w:r w:rsidR="00E02D21">
        <w:rPr>
          <w:rFonts w:ascii="Arial" w:hAnsi="Arial" w:cs="Arial"/>
          <w:sz w:val="22"/>
          <w:szCs w:val="22"/>
        </w:rPr>
        <w:t>,</w:t>
      </w:r>
      <w:r w:rsidRPr="0083381C">
        <w:rPr>
          <w:rFonts w:ascii="Arial" w:hAnsi="Arial" w:cs="Arial"/>
          <w:sz w:val="22"/>
          <w:szCs w:val="22"/>
        </w:rPr>
        <w:t xml:space="preserve"> and which of these are expected to be provided by NCI. Examples of resources that can be provided by NCI include, but are not limited to: </w:t>
      </w:r>
    </w:p>
    <w:p w14:paraId="25CC5ABC" w14:textId="77777777" w:rsidR="00662554" w:rsidRDefault="00662554" w:rsidP="00662554">
      <w:pPr>
        <w:pStyle w:val="Default"/>
        <w:rPr>
          <w:rFonts w:ascii="Arial" w:hAnsi="Arial" w:cs="Arial"/>
          <w:sz w:val="22"/>
          <w:szCs w:val="22"/>
        </w:rPr>
      </w:pPr>
    </w:p>
    <w:p w14:paraId="18938ABC" w14:textId="687AE3C7" w:rsidR="00662554" w:rsidRPr="00662554" w:rsidRDefault="00E4197B" w:rsidP="00662554">
      <w:pPr>
        <w:numPr>
          <w:ilvl w:val="0"/>
          <w:numId w:val="3"/>
        </w:numPr>
        <w:spacing w:after="0" w:line="240" w:lineRule="auto"/>
        <w:rPr>
          <w:rFonts w:ascii="Arial" w:eastAsia="Times New Roman" w:hAnsi="Arial" w:cs="Arial"/>
          <w:color w:val="000000"/>
          <w:szCs w:val="24"/>
          <w:lang w:eastAsia="ja-JP"/>
        </w:rPr>
      </w:pPr>
      <w:r>
        <w:rPr>
          <w:rFonts w:ascii="Arial" w:eastAsia="Times New Roman" w:hAnsi="Arial" w:cs="Arial"/>
          <w:i/>
          <w:color w:val="000000"/>
          <w:szCs w:val="24"/>
          <w:lang w:eastAsia="ja-JP"/>
        </w:rPr>
        <w:t>I</w:t>
      </w:r>
      <w:r w:rsidR="00662554" w:rsidRPr="009244CD">
        <w:rPr>
          <w:rFonts w:ascii="Arial" w:eastAsia="Times New Roman" w:hAnsi="Arial" w:cs="Arial"/>
          <w:i/>
          <w:color w:val="000000"/>
          <w:szCs w:val="24"/>
          <w:lang w:eastAsia="ja-JP"/>
        </w:rPr>
        <w:t>n vivo</w:t>
      </w:r>
      <w:r w:rsidR="00662554" w:rsidRPr="008E6C87">
        <w:rPr>
          <w:rFonts w:ascii="Arial" w:eastAsia="Times New Roman" w:hAnsi="Arial" w:cs="Arial"/>
          <w:color w:val="000000"/>
          <w:szCs w:val="24"/>
          <w:lang w:eastAsia="ja-JP"/>
        </w:rPr>
        <w:t> e</w:t>
      </w:r>
      <w:r w:rsidR="00662554" w:rsidRPr="00662554">
        <w:rPr>
          <w:rFonts w:ascii="Arial" w:eastAsia="Times New Roman" w:hAnsi="Arial" w:cs="Arial"/>
          <w:color w:val="000000"/>
          <w:szCs w:val="24"/>
          <w:lang w:eastAsia="ja-JP"/>
        </w:rPr>
        <w:t xml:space="preserve">fficacy studies and preclinical pharmacology </w:t>
      </w:r>
    </w:p>
    <w:p w14:paraId="6F3E08AA" w14:textId="772A5B67" w:rsidR="00662554" w:rsidRPr="00662554" w:rsidRDefault="00662554" w:rsidP="00662554">
      <w:pPr>
        <w:numPr>
          <w:ilvl w:val="0"/>
          <w:numId w:val="3"/>
        </w:numPr>
        <w:spacing w:after="0" w:line="240" w:lineRule="auto"/>
        <w:rPr>
          <w:rFonts w:ascii="Arial" w:eastAsia="Times New Roman" w:hAnsi="Arial" w:cs="Arial"/>
          <w:color w:val="000000"/>
          <w:szCs w:val="24"/>
          <w:lang w:eastAsia="ja-JP"/>
        </w:rPr>
      </w:pPr>
      <w:r w:rsidRPr="00662554">
        <w:rPr>
          <w:rFonts w:ascii="Arial" w:eastAsia="Times New Roman" w:hAnsi="Arial" w:cs="Arial"/>
          <w:color w:val="000000"/>
          <w:szCs w:val="24"/>
          <w:lang w:eastAsia="ja-JP"/>
        </w:rPr>
        <w:t xml:space="preserve">Various carcinogen-induced and genetically engineered animal models of </w:t>
      </w:r>
      <w:r w:rsidR="006F6FFB">
        <w:rPr>
          <w:rFonts w:ascii="Arial" w:eastAsia="Times New Roman" w:hAnsi="Arial" w:cs="Arial"/>
          <w:color w:val="000000"/>
          <w:szCs w:val="24"/>
          <w:lang w:eastAsia="ja-JP"/>
        </w:rPr>
        <w:t>cancer</w:t>
      </w:r>
    </w:p>
    <w:p w14:paraId="39DF4EB4" w14:textId="77777777" w:rsidR="00662554" w:rsidRPr="00662554" w:rsidRDefault="00662554" w:rsidP="00662554">
      <w:pPr>
        <w:numPr>
          <w:ilvl w:val="0"/>
          <w:numId w:val="3"/>
        </w:numPr>
        <w:spacing w:after="0" w:line="240" w:lineRule="auto"/>
        <w:rPr>
          <w:rFonts w:ascii="Arial" w:eastAsia="Times New Roman" w:hAnsi="Arial" w:cs="Arial"/>
          <w:color w:val="000000"/>
          <w:szCs w:val="24"/>
          <w:lang w:eastAsia="ja-JP"/>
        </w:rPr>
      </w:pPr>
      <w:r w:rsidRPr="00662554">
        <w:rPr>
          <w:rFonts w:ascii="Arial" w:eastAsia="Times New Roman" w:hAnsi="Arial" w:cs="Arial"/>
          <w:color w:val="000000"/>
          <w:szCs w:val="24"/>
          <w:lang w:eastAsia="ja-JP"/>
        </w:rPr>
        <w:t>Identification and evaluation of intermediate biomarkers</w:t>
      </w:r>
    </w:p>
    <w:p w14:paraId="46DB2D6D" w14:textId="72B33BE3" w:rsidR="00662554" w:rsidRPr="00662554" w:rsidRDefault="00B044E1" w:rsidP="00662554">
      <w:pPr>
        <w:numPr>
          <w:ilvl w:val="0"/>
          <w:numId w:val="3"/>
        </w:numPr>
        <w:spacing w:after="0" w:line="240" w:lineRule="auto"/>
        <w:rPr>
          <w:rFonts w:ascii="Arial" w:eastAsia="Times New Roman" w:hAnsi="Arial" w:cs="Arial"/>
          <w:color w:val="000000"/>
          <w:szCs w:val="24"/>
          <w:lang w:eastAsia="ja-JP"/>
        </w:rPr>
      </w:pPr>
      <w:r>
        <w:rPr>
          <w:rFonts w:ascii="Arial" w:eastAsia="Times New Roman" w:hAnsi="Arial" w:cs="Arial"/>
          <w:color w:val="000000"/>
          <w:szCs w:val="24"/>
          <w:lang w:eastAsia="ja-JP"/>
        </w:rPr>
        <w:t>PK and PK/</w:t>
      </w:r>
      <w:r w:rsidR="00662554" w:rsidRPr="00662554">
        <w:rPr>
          <w:rFonts w:ascii="Arial" w:eastAsia="Times New Roman" w:hAnsi="Arial" w:cs="Arial"/>
          <w:color w:val="000000"/>
          <w:szCs w:val="24"/>
          <w:lang w:eastAsia="ja-JP"/>
        </w:rPr>
        <w:t>PD modeling to evaluate efficacy and optimize dosing regimen</w:t>
      </w:r>
    </w:p>
    <w:p w14:paraId="616A86DD" w14:textId="77777777" w:rsidR="00662554" w:rsidRPr="00662554" w:rsidRDefault="00662554" w:rsidP="00662554">
      <w:pPr>
        <w:numPr>
          <w:ilvl w:val="0"/>
          <w:numId w:val="3"/>
        </w:numPr>
        <w:spacing w:after="0" w:line="240" w:lineRule="auto"/>
        <w:rPr>
          <w:rFonts w:ascii="Arial" w:eastAsia="Times New Roman" w:hAnsi="Arial" w:cs="Arial"/>
          <w:color w:val="000000"/>
          <w:szCs w:val="24"/>
          <w:lang w:eastAsia="ja-JP"/>
        </w:rPr>
      </w:pPr>
      <w:r w:rsidRPr="00662554">
        <w:rPr>
          <w:rFonts w:ascii="Arial" w:eastAsia="Times New Roman" w:hAnsi="Arial" w:cs="Arial"/>
          <w:color w:val="000000"/>
          <w:szCs w:val="24"/>
          <w:lang w:eastAsia="ja-JP"/>
        </w:rPr>
        <w:t>Characterization of immune responses to vaccines and immunomodulatory agents</w:t>
      </w:r>
    </w:p>
    <w:p w14:paraId="4EC4A513" w14:textId="77777777" w:rsidR="00662554" w:rsidRPr="00662554" w:rsidRDefault="00662554" w:rsidP="00662554">
      <w:pPr>
        <w:numPr>
          <w:ilvl w:val="0"/>
          <w:numId w:val="3"/>
        </w:numPr>
        <w:spacing w:after="0" w:line="240" w:lineRule="auto"/>
        <w:rPr>
          <w:rFonts w:ascii="Arial" w:eastAsia="Times New Roman" w:hAnsi="Arial" w:cs="Arial"/>
          <w:color w:val="000000"/>
          <w:szCs w:val="24"/>
          <w:lang w:eastAsia="ja-JP"/>
        </w:rPr>
      </w:pPr>
      <w:r w:rsidRPr="00662554">
        <w:rPr>
          <w:rFonts w:ascii="Arial" w:eastAsia="Times New Roman" w:hAnsi="Arial" w:cs="Arial"/>
          <w:color w:val="000000"/>
          <w:szCs w:val="24"/>
          <w:lang w:eastAsia="ja-JP"/>
        </w:rPr>
        <w:t>Formulation optimization for enhanced bioavailability and clinical usefulness</w:t>
      </w:r>
    </w:p>
    <w:p w14:paraId="68FDAD1B" w14:textId="77777777" w:rsidR="00662554" w:rsidRPr="00662554" w:rsidRDefault="00662554" w:rsidP="00662554">
      <w:pPr>
        <w:numPr>
          <w:ilvl w:val="0"/>
          <w:numId w:val="3"/>
        </w:numPr>
        <w:spacing w:after="0" w:line="240" w:lineRule="auto"/>
        <w:rPr>
          <w:rFonts w:ascii="Arial" w:eastAsia="Times New Roman" w:hAnsi="Arial" w:cs="Arial"/>
          <w:color w:val="000000"/>
          <w:szCs w:val="24"/>
          <w:lang w:eastAsia="ja-JP"/>
        </w:rPr>
      </w:pPr>
      <w:r w:rsidRPr="00662554">
        <w:rPr>
          <w:rFonts w:ascii="Arial" w:eastAsia="Times New Roman" w:hAnsi="Arial" w:cs="Arial"/>
          <w:color w:val="000000"/>
          <w:szCs w:val="24"/>
          <w:lang w:eastAsia="ja-JP"/>
        </w:rPr>
        <w:t>Analytical method development for investigational agents in bulk form and in biological fluids and tissues</w:t>
      </w:r>
    </w:p>
    <w:p w14:paraId="66E6D187" w14:textId="77777777" w:rsidR="00662554" w:rsidRPr="00662554" w:rsidRDefault="00662554" w:rsidP="00662554">
      <w:pPr>
        <w:numPr>
          <w:ilvl w:val="0"/>
          <w:numId w:val="3"/>
        </w:numPr>
        <w:spacing w:after="0" w:line="240" w:lineRule="auto"/>
        <w:rPr>
          <w:rFonts w:ascii="Arial" w:eastAsia="Times New Roman" w:hAnsi="Arial" w:cs="Arial"/>
          <w:color w:val="000000"/>
          <w:szCs w:val="24"/>
          <w:lang w:eastAsia="ja-JP"/>
        </w:rPr>
      </w:pPr>
      <w:r w:rsidRPr="00662554">
        <w:rPr>
          <w:rFonts w:ascii="Arial" w:eastAsia="Times New Roman" w:hAnsi="Arial" w:cs="Arial"/>
          <w:color w:val="000000"/>
          <w:szCs w:val="24"/>
          <w:lang w:eastAsia="ja-JP"/>
        </w:rPr>
        <w:t>Scale-up cGMP and non-cGMP production of an investigational agent</w:t>
      </w:r>
    </w:p>
    <w:p w14:paraId="40011763" w14:textId="77777777" w:rsidR="00662554" w:rsidRPr="00662554" w:rsidRDefault="00662554" w:rsidP="00662554">
      <w:pPr>
        <w:numPr>
          <w:ilvl w:val="0"/>
          <w:numId w:val="3"/>
        </w:numPr>
        <w:spacing w:after="0" w:line="240" w:lineRule="auto"/>
        <w:rPr>
          <w:rFonts w:ascii="Arial" w:eastAsia="Times New Roman" w:hAnsi="Arial" w:cs="Arial"/>
          <w:color w:val="000000"/>
          <w:szCs w:val="24"/>
          <w:lang w:eastAsia="ja-JP"/>
        </w:rPr>
      </w:pPr>
      <w:r w:rsidRPr="00662554">
        <w:rPr>
          <w:rFonts w:ascii="Arial" w:eastAsia="Times New Roman" w:hAnsi="Arial" w:cs="Arial"/>
          <w:color w:val="000000"/>
          <w:szCs w:val="24"/>
          <w:lang w:eastAsia="ja-JP"/>
        </w:rPr>
        <w:t>Stability testing for bulk and formulated material</w:t>
      </w:r>
    </w:p>
    <w:p w14:paraId="04EB07A9" w14:textId="77777777" w:rsidR="00662554" w:rsidRPr="00662554" w:rsidRDefault="00662554" w:rsidP="00662554">
      <w:pPr>
        <w:numPr>
          <w:ilvl w:val="0"/>
          <w:numId w:val="3"/>
        </w:numPr>
        <w:spacing w:after="0" w:line="240" w:lineRule="auto"/>
        <w:rPr>
          <w:rFonts w:ascii="Arial" w:eastAsia="Times New Roman" w:hAnsi="Arial" w:cs="Arial"/>
          <w:color w:val="000000"/>
          <w:szCs w:val="24"/>
          <w:lang w:eastAsia="ja-JP"/>
        </w:rPr>
      </w:pPr>
      <w:r w:rsidRPr="00662554">
        <w:rPr>
          <w:rFonts w:ascii="Arial" w:eastAsia="Times New Roman" w:hAnsi="Arial" w:cs="Arial"/>
          <w:color w:val="000000"/>
          <w:szCs w:val="24"/>
          <w:lang w:eastAsia="ja-JP"/>
        </w:rPr>
        <w:t>Preclinical Investigational New Drug (IND)-directed GLP toxicology studies</w:t>
      </w:r>
    </w:p>
    <w:p w14:paraId="479197F0" w14:textId="77777777" w:rsidR="00662554" w:rsidRPr="00662554" w:rsidRDefault="00662554" w:rsidP="00662554">
      <w:pPr>
        <w:numPr>
          <w:ilvl w:val="0"/>
          <w:numId w:val="3"/>
        </w:numPr>
        <w:spacing w:after="0" w:line="240" w:lineRule="auto"/>
        <w:rPr>
          <w:rFonts w:ascii="Arial" w:eastAsia="Times New Roman" w:hAnsi="Arial" w:cs="Arial"/>
          <w:color w:val="000000"/>
          <w:szCs w:val="24"/>
          <w:lang w:eastAsia="ja-JP"/>
        </w:rPr>
      </w:pPr>
      <w:r w:rsidRPr="00662554">
        <w:rPr>
          <w:rFonts w:ascii="Arial" w:eastAsia="Times New Roman" w:hAnsi="Arial" w:cs="Arial"/>
          <w:color w:val="000000"/>
          <w:szCs w:val="24"/>
          <w:lang w:eastAsia="ja-JP"/>
        </w:rPr>
        <w:t>Regulatory support</w:t>
      </w:r>
    </w:p>
    <w:p w14:paraId="377EBF36" w14:textId="4B2FD0CF" w:rsidR="00662554" w:rsidRDefault="00662554" w:rsidP="00662554">
      <w:pPr>
        <w:numPr>
          <w:ilvl w:val="0"/>
          <w:numId w:val="3"/>
        </w:numPr>
        <w:spacing w:after="0" w:line="240" w:lineRule="auto"/>
        <w:rPr>
          <w:rFonts w:ascii="Arial" w:eastAsia="Times New Roman" w:hAnsi="Arial" w:cs="Arial"/>
          <w:color w:val="000000"/>
          <w:szCs w:val="24"/>
          <w:lang w:eastAsia="ja-JP"/>
        </w:rPr>
      </w:pPr>
      <w:r w:rsidRPr="00662554">
        <w:rPr>
          <w:rFonts w:ascii="Arial" w:eastAsia="Times New Roman" w:hAnsi="Arial" w:cs="Arial"/>
          <w:color w:val="000000"/>
          <w:szCs w:val="24"/>
          <w:lang w:eastAsia="ja-JP"/>
        </w:rPr>
        <w:t xml:space="preserve">Other resources to support </w:t>
      </w:r>
      <w:r w:rsidR="00C87E4D" w:rsidRPr="0091583D">
        <w:rPr>
          <w:rFonts w:ascii="Arial" w:eastAsia="Times New Roman" w:hAnsi="Arial" w:cs="Arial"/>
          <w:color w:val="000000"/>
          <w:szCs w:val="24"/>
          <w:lang w:eastAsia="ja-JP"/>
        </w:rPr>
        <w:t>agent</w:t>
      </w:r>
      <w:r w:rsidRPr="00662554">
        <w:rPr>
          <w:rFonts w:ascii="Arial" w:eastAsia="Times New Roman" w:hAnsi="Arial" w:cs="Arial"/>
          <w:color w:val="000000"/>
          <w:szCs w:val="24"/>
          <w:lang w:eastAsia="ja-JP"/>
        </w:rPr>
        <w:t xml:space="preserve"> development</w:t>
      </w:r>
      <w:r w:rsidR="00BA1F47">
        <w:rPr>
          <w:rFonts w:ascii="Arial" w:eastAsia="Times New Roman" w:hAnsi="Arial" w:cs="Arial"/>
          <w:color w:val="000000"/>
          <w:szCs w:val="24"/>
          <w:lang w:eastAsia="ja-JP"/>
        </w:rPr>
        <w:t xml:space="preserve"> </w:t>
      </w:r>
      <w:r w:rsidR="00BA1F47" w:rsidRPr="0091583D">
        <w:rPr>
          <w:rFonts w:ascii="Arial" w:eastAsia="Times New Roman" w:hAnsi="Arial" w:cs="Arial"/>
          <w:color w:val="000000"/>
          <w:szCs w:val="24"/>
          <w:lang w:eastAsia="ja-JP"/>
        </w:rPr>
        <w:t>and optimization</w:t>
      </w:r>
    </w:p>
    <w:p w14:paraId="21CDE4ED" w14:textId="0DBD5972" w:rsidR="00B11F5A" w:rsidRDefault="00B11F5A" w:rsidP="00B11F5A">
      <w:pPr>
        <w:spacing w:after="0" w:line="240" w:lineRule="auto"/>
        <w:rPr>
          <w:rFonts w:ascii="Arial" w:eastAsia="Times New Roman" w:hAnsi="Arial" w:cs="Arial"/>
          <w:color w:val="000000"/>
          <w:szCs w:val="24"/>
          <w:lang w:eastAsia="ja-JP"/>
        </w:rPr>
      </w:pPr>
    </w:p>
    <w:p w14:paraId="341D1E31" w14:textId="0E164E50" w:rsidR="00B11F5A" w:rsidRDefault="003673D5" w:rsidP="00B11F5A">
      <w:pPr>
        <w:spacing w:after="0" w:line="240" w:lineRule="auto"/>
        <w:rPr>
          <w:rFonts w:ascii="Arial" w:eastAsia="Times New Roman" w:hAnsi="Arial" w:cs="Arial"/>
          <w:color w:val="000000"/>
          <w:szCs w:val="24"/>
          <w:lang w:eastAsia="ja-JP"/>
        </w:rPr>
      </w:pPr>
      <w:bookmarkStart w:id="1" w:name="_Hlk138345029"/>
      <w:r>
        <w:rPr>
          <w:rFonts w:ascii="Arial" w:eastAsia="Times New Roman" w:hAnsi="Arial" w:cs="Arial"/>
          <w:b/>
          <w:bCs/>
          <w:color w:val="000000"/>
          <w:szCs w:val="24"/>
          <w:lang w:eastAsia="ja-JP"/>
        </w:rPr>
        <w:lastRenderedPageBreak/>
        <w:t xml:space="preserve">Source of </w:t>
      </w:r>
      <w:r w:rsidR="00B11F5A">
        <w:rPr>
          <w:rFonts w:ascii="Arial" w:eastAsia="Times New Roman" w:hAnsi="Arial" w:cs="Arial"/>
          <w:b/>
          <w:bCs/>
          <w:color w:val="000000"/>
          <w:szCs w:val="24"/>
          <w:lang w:eastAsia="ja-JP"/>
        </w:rPr>
        <w:t>Agent</w:t>
      </w:r>
      <w:r>
        <w:rPr>
          <w:rFonts w:ascii="Arial" w:eastAsia="Times New Roman" w:hAnsi="Arial" w:cs="Arial"/>
          <w:b/>
          <w:bCs/>
          <w:color w:val="000000"/>
          <w:szCs w:val="24"/>
          <w:lang w:eastAsia="ja-JP"/>
        </w:rPr>
        <w:t>(s)</w:t>
      </w:r>
    </w:p>
    <w:bookmarkEnd w:id="1"/>
    <w:p w14:paraId="70E8DF8B" w14:textId="28F829A8" w:rsidR="00B11F5A" w:rsidRDefault="00B11F5A" w:rsidP="00B11F5A">
      <w:pPr>
        <w:spacing w:after="0" w:line="240" w:lineRule="auto"/>
        <w:rPr>
          <w:rFonts w:ascii="Arial" w:eastAsia="Times New Roman" w:hAnsi="Arial" w:cs="Arial"/>
          <w:color w:val="000000"/>
          <w:szCs w:val="24"/>
          <w:lang w:eastAsia="ja-JP"/>
        </w:rPr>
      </w:pPr>
    </w:p>
    <w:p w14:paraId="5362CDD3" w14:textId="30F49F91" w:rsidR="00B11F5A" w:rsidRDefault="00AF280B" w:rsidP="00B11F5A">
      <w:pPr>
        <w:spacing w:after="0" w:line="240" w:lineRule="auto"/>
        <w:rPr>
          <w:rFonts w:ascii="Arial" w:eastAsia="Times New Roman" w:hAnsi="Arial" w:cs="Arial"/>
          <w:color w:val="000000"/>
          <w:szCs w:val="24"/>
          <w:lang w:eastAsia="ja-JP"/>
        </w:rPr>
      </w:pPr>
      <w:r w:rsidRPr="0083381C">
        <w:rPr>
          <w:rFonts w:ascii="Arial" w:hAnsi="Arial" w:cs="Arial"/>
          <w:color w:val="000000"/>
        </w:rPr>
        <w:t xml:space="preserve">Replace </w:t>
      </w:r>
      <w:r>
        <w:rPr>
          <w:rFonts w:ascii="Arial" w:hAnsi="Arial" w:cs="Arial"/>
          <w:color w:val="000000"/>
        </w:rPr>
        <w:t xml:space="preserve">this </w:t>
      </w:r>
      <w:r w:rsidRPr="0083381C">
        <w:rPr>
          <w:rFonts w:ascii="Arial" w:hAnsi="Arial" w:cs="Arial"/>
          <w:color w:val="000000"/>
        </w:rPr>
        <w:t xml:space="preserve">text with the requested information: </w:t>
      </w:r>
      <w:r w:rsidR="00812AFA">
        <w:rPr>
          <w:rFonts w:ascii="Arial" w:eastAsia="Times New Roman" w:hAnsi="Arial" w:cs="Arial"/>
          <w:color w:val="000000"/>
          <w:szCs w:val="24"/>
          <w:lang w:eastAsia="ja-JP"/>
        </w:rPr>
        <w:t>p</w:t>
      </w:r>
      <w:r w:rsidR="00B11F5A">
        <w:rPr>
          <w:rFonts w:ascii="Arial" w:eastAsia="Times New Roman" w:hAnsi="Arial" w:cs="Arial"/>
          <w:color w:val="000000"/>
          <w:szCs w:val="24"/>
          <w:lang w:eastAsia="ja-JP"/>
        </w:rPr>
        <w:t>rovide the following information where applicable</w:t>
      </w:r>
      <w:r w:rsidR="003673D5">
        <w:rPr>
          <w:rFonts w:ascii="Arial" w:eastAsia="Times New Roman" w:hAnsi="Arial" w:cs="Arial"/>
          <w:color w:val="000000"/>
          <w:szCs w:val="24"/>
          <w:lang w:eastAsia="ja-JP"/>
        </w:rPr>
        <w:t xml:space="preserve"> for each agent proposed in the application</w:t>
      </w:r>
      <w:r w:rsidR="00B11F5A">
        <w:rPr>
          <w:rFonts w:ascii="Arial" w:eastAsia="Times New Roman" w:hAnsi="Arial" w:cs="Arial"/>
          <w:color w:val="000000"/>
          <w:szCs w:val="24"/>
          <w:lang w:eastAsia="ja-JP"/>
        </w:rPr>
        <w:t>:</w:t>
      </w:r>
    </w:p>
    <w:p w14:paraId="1E146465" w14:textId="19E1024B" w:rsidR="006676A6" w:rsidRDefault="006676A6" w:rsidP="00B11F5A">
      <w:pPr>
        <w:pStyle w:val="ListParagraph"/>
        <w:numPr>
          <w:ilvl w:val="0"/>
          <w:numId w:val="6"/>
        </w:numPr>
        <w:spacing w:after="0" w:line="240" w:lineRule="auto"/>
        <w:ind w:left="720"/>
        <w:rPr>
          <w:rFonts w:ascii="Arial" w:eastAsia="Times New Roman" w:hAnsi="Arial" w:cs="Arial"/>
          <w:color w:val="000000"/>
          <w:szCs w:val="24"/>
          <w:lang w:eastAsia="ja-JP"/>
        </w:rPr>
      </w:pPr>
      <w:r w:rsidRPr="0091583D">
        <w:rPr>
          <w:rFonts w:ascii="Arial" w:eastAsia="Times New Roman" w:hAnsi="Arial" w:cs="Arial"/>
          <w:color w:val="000000"/>
          <w:szCs w:val="24"/>
          <w:lang w:eastAsia="ja-JP"/>
        </w:rPr>
        <w:t xml:space="preserve">Identify the agent (name, </w:t>
      </w:r>
      <w:r w:rsidR="00796C92" w:rsidRPr="0091583D">
        <w:rPr>
          <w:rFonts w:ascii="Arial" w:eastAsia="Times New Roman" w:hAnsi="Arial" w:cs="Arial"/>
          <w:color w:val="000000"/>
          <w:szCs w:val="24"/>
          <w:lang w:eastAsia="ja-JP"/>
        </w:rPr>
        <w:t>chemical</w:t>
      </w:r>
      <w:r w:rsidRPr="0091583D">
        <w:rPr>
          <w:rFonts w:ascii="Arial" w:eastAsia="Times New Roman" w:hAnsi="Arial" w:cs="Arial"/>
          <w:color w:val="000000"/>
          <w:szCs w:val="24"/>
          <w:lang w:eastAsia="ja-JP"/>
        </w:rPr>
        <w:t xml:space="preserve"> name/structure, </w:t>
      </w:r>
      <w:r w:rsidR="00C87E4D" w:rsidRPr="0091583D">
        <w:rPr>
          <w:rFonts w:ascii="Arial" w:eastAsia="Times New Roman" w:hAnsi="Arial" w:cs="Arial"/>
          <w:color w:val="000000"/>
          <w:szCs w:val="24"/>
          <w:lang w:eastAsia="ja-JP"/>
        </w:rPr>
        <w:t xml:space="preserve">and </w:t>
      </w:r>
      <w:r w:rsidRPr="0091583D">
        <w:rPr>
          <w:rFonts w:ascii="Arial" w:eastAsia="Times New Roman" w:hAnsi="Arial" w:cs="Arial"/>
          <w:color w:val="000000"/>
          <w:szCs w:val="24"/>
          <w:lang w:eastAsia="ja-JP"/>
        </w:rPr>
        <w:t>CAS No</w:t>
      </w:r>
      <w:r w:rsidR="00796C92" w:rsidRPr="0091583D">
        <w:rPr>
          <w:rFonts w:ascii="Arial" w:eastAsia="Times New Roman" w:hAnsi="Arial" w:cs="Arial"/>
          <w:color w:val="000000"/>
          <w:szCs w:val="24"/>
          <w:lang w:eastAsia="ja-JP"/>
        </w:rPr>
        <w:t>.</w:t>
      </w:r>
      <w:r w:rsidRPr="0091583D">
        <w:rPr>
          <w:rFonts w:ascii="Arial" w:eastAsia="Times New Roman" w:hAnsi="Arial" w:cs="Arial"/>
          <w:color w:val="000000"/>
          <w:szCs w:val="24"/>
          <w:lang w:eastAsia="ja-JP"/>
        </w:rPr>
        <w:t xml:space="preserve"> if available)</w:t>
      </w:r>
      <w:r w:rsidR="00E446C2" w:rsidRPr="0091583D">
        <w:rPr>
          <w:rFonts w:ascii="Arial" w:eastAsia="Times New Roman" w:hAnsi="Arial" w:cs="Arial"/>
          <w:color w:val="000000"/>
          <w:szCs w:val="24"/>
          <w:lang w:eastAsia="ja-JP"/>
        </w:rPr>
        <w:t>.</w:t>
      </w:r>
    </w:p>
    <w:p w14:paraId="2952F84A" w14:textId="5196B7C2" w:rsidR="003673D5" w:rsidRDefault="003673D5" w:rsidP="00B11F5A">
      <w:pPr>
        <w:pStyle w:val="ListParagraph"/>
        <w:numPr>
          <w:ilvl w:val="0"/>
          <w:numId w:val="6"/>
        </w:numPr>
        <w:spacing w:after="0" w:line="240" w:lineRule="auto"/>
        <w:ind w:left="720"/>
        <w:rPr>
          <w:rFonts w:ascii="Arial" w:eastAsia="Times New Roman" w:hAnsi="Arial" w:cs="Arial"/>
          <w:color w:val="000000"/>
          <w:szCs w:val="24"/>
          <w:lang w:eastAsia="ja-JP"/>
        </w:rPr>
      </w:pPr>
      <w:r>
        <w:rPr>
          <w:rFonts w:ascii="Arial" w:eastAsia="Times New Roman" w:hAnsi="Arial" w:cs="Arial"/>
          <w:color w:val="000000"/>
          <w:szCs w:val="24"/>
          <w:lang w:eastAsia="ja-JP"/>
        </w:rPr>
        <w:t xml:space="preserve">Are you anticipating obtaining </w:t>
      </w:r>
      <w:r w:rsidR="0065283A">
        <w:rPr>
          <w:rFonts w:ascii="Arial" w:eastAsia="Times New Roman" w:hAnsi="Arial" w:cs="Arial"/>
          <w:color w:val="000000"/>
          <w:szCs w:val="24"/>
          <w:lang w:eastAsia="ja-JP"/>
        </w:rPr>
        <w:t xml:space="preserve">or synthesizing </w:t>
      </w:r>
      <w:r>
        <w:rPr>
          <w:rFonts w:ascii="Arial" w:eastAsia="Times New Roman" w:hAnsi="Arial" w:cs="Arial"/>
          <w:color w:val="000000"/>
          <w:szCs w:val="24"/>
          <w:lang w:eastAsia="ja-JP"/>
        </w:rPr>
        <w:t>the agent(s) yourself or through the NCI Repository?</w:t>
      </w:r>
    </w:p>
    <w:p w14:paraId="2E50DB61" w14:textId="178213EF" w:rsidR="003673D5" w:rsidRPr="003673D5" w:rsidRDefault="003673D5" w:rsidP="003673D5">
      <w:pPr>
        <w:pStyle w:val="ListParagraph"/>
        <w:numPr>
          <w:ilvl w:val="0"/>
          <w:numId w:val="6"/>
        </w:numPr>
        <w:spacing w:after="0" w:line="240" w:lineRule="auto"/>
        <w:ind w:left="720"/>
        <w:rPr>
          <w:rFonts w:ascii="Arial" w:eastAsia="Times New Roman" w:hAnsi="Arial" w:cs="Arial"/>
          <w:color w:val="000000"/>
          <w:szCs w:val="24"/>
          <w:lang w:eastAsia="ja-JP"/>
        </w:rPr>
      </w:pPr>
      <w:r w:rsidRPr="003673D5">
        <w:rPr>
          <w:rFonts w:ascii="Arial" w:eastAsia="Times New Roman" w:hAnsi="Arial" w:cs="Arial"/>
          <w:color w:val="000000"/>
          <w:szCs w:val="24"/>
          <w:lang w:eastAsia="ja-JP"/>
        </w:rPr>
        <w:t>Are agent(s) available commercially or are they patent protected? If not available commercially, from which vendor will they be obtained?</w:t>
      </w:r>
    </w:p>
    <w:p w14:paraId="48C8036F" w14:textId="38CCDD01" w:rsidR="003673D5" w:rsidRDefault="003673D5" w:rsidP="00B11F5A">
      <w:pPr>
        <w:pStyle w:val="ListParagraph"/>
        <w:numPr>
          <w:ilvl w:val="0"/>
          <w:numId w:val="6"/>
        </w:numPr>
        <w:spacing w:after="0" w:line="240" w:lineRule="auto"/>
        <w:ind w:left="720"/>
        <w:rPr>
          <w:rFonts w:ascii="Arial" w:eastAsia="Times New Roman" w:hAnsi="Arial" w:cs="Arial"/>
          <w:color w:val="000000"/>
          <w:szCs w:val="24"/>
          <w:lang w:eastAsia="ja-JP"/>
        </w:rPr>
      </w:pPr>
      <w:r>
        <w:rPr>
          <w:rFonts w:ascii="Arial" w:eastAsia="Times New Roman" w:hAnsi="Arial" w:cs="Arial"/>
          <w:color w:val="000000"/>
          <w:szCs w:val="24"/>
          <w:lang w:eastAsia="ja-JP"/>
        </w:rPr>
        <w:t>Do you have an agreement in place with the vendor to supply the agent</w:t>
      </w:r>
      <w:r w:rsidR="00C87E4D" w:rsidRPr="0091583D">
        <w:rPr>
          <w:rFonts w:ascii="Arial" w:eastAsia="Times New Roman" w:hAnsi="Arial" w:cs="Arial"/>
          <w:color w:val="000000"/>
          <w:szCs w:val="24"/>
          <w:lang w:eastAsia="ja-JP"/>
        </w:rPr>
        <w:t>? If so,</w:t>
      </w:r>
      <w:r>
        <w:rPr>
          <w:rFonts w:ascii="Arial" w:eastAsia="Times New Roman" w:hAnsi="Arial" w:cs="Arial"/>
          <w:color w:val="000000"/>
          <w:szCs w:val="24"/>
          <w:lang w:eastAsia="ja-JP"/>
        </w:rPr>
        <w:t xml:space="preserve"> please supply </w:t>
      </w:r>
      <w:r w:rsidR="004F0A02">
        <w:rPr>
          <w:rFonts w:ascii="Arial" w:eastAsia="Times New Roman" w:hAnsi="Arial" w:cs="Arial"/>
          <w:color w:val="000000"/>
          <w:szCs w:val="24"/>
          <w:lang w:eastAsia="ja-JP"/>
        </w:rPr>
        <w:t xml:space="preserve">copy of the </w:t>
      </w:r>
      <w:r>
        <w:rPr>
          <w:rFonts w:ascii="Arial" w:eastAsia="Times New Roman" w:hAnsi="Arial" w:cs="Arial"/>
          <w:color w:val="000000"/>
          <w:szCs w:val="24"/>
          <w:lang w:eastAsia="ja-JP"/>
        </w:rPr>
        <w:t>Material Transfer Agr</w:t>
      </w:r>
      <w:r w:rsidR="004F0A02">
        <w:rPr>
          <w:rFonts w:ascii="Arial" w:eastAsia="Times New Roman" w:hAnsi="Arial" w:cs="Arial"/>
          <w:color w:val="000000"/>
          <w:szCs w:val="24"/>
          <w:lang w:eastAsia="ja-JP"/>
        </w:rPr>
        <w:t>eement</w:t>
      </w:r>
      <w:r w:rsidR="00C87E4D" w:rsidRPr="0091583D">
        <w:rPr>
          <w:rFonts w:ascii="Arial" w:eastAsia="Times New Roman" w:hAnsi="Arial" w:cs="Arial"/>
          <w:color w:val="000000"/>
          <w:szCs w:val="24"/>
          <w:lang w:eastAsia="ja-JP"/>
        </w:rPr>
        <w:t>.</w:t>
      </w:r>
      <w:r>
        <w:rPr>
          <w:rFonts w:ascii="Arial" w:eastAsia="Times New Roman" w:hAnsi="Arial" w:cs="Arial"/>
          <w:color w:val="000000"/>
          <w:szCs w:val="24"/>
          <w:lang w:eastAsia="ja-JP"/>
        </w:rPr>
        <w:t xml:space="preserve"> If not, </w:t>
      </w:r>
      <w:r w:rsidR="001D4F0F">
        <w:rPr>
          <w:rFonts w:ascii="Arial" w:eastAsia="Times New Roman" w:hAnsi="Arial" w:cs="Arial"/>
          <w:color w:val="000000"/>
          <w:szCs w:val="24"/>
          <w:lang w:eastAsia="ja-JP"/>
        </w:rPr>
        <w:t>indicate if you are planning to</w:t>
      </w:r>
      <w:r>
        <w:rPr>
          <w:rFonts w:ascii="Arial" w:eastAsia="Times New Roman" w:hAnsi="Arial" w:cs="Arial"/>
          <w:color w:val="000000"/>
          <w:szCs w:val="24"/>
          <w:lang w:eastAsia="ja-JP"/>
        </w:rPr>
        <w:t xml:space="preserve"> ma</w:t>
      </w:r>
      <w:r w:rsidR="001D4F0F">
        <w:rPr>
          <w:rFonts w:ascii="Arial" w:eastAsia="Times New Roman" w:hAnsi="Arial" w:cs="Arial"/>
          <w:color w:val="000000"/>
          <w:szCs w:val="24"/>
          <w:lang w:eastAsia="ja-JP"/>
        </w:rPr>
        <w:t>k</w:t>
      </w:r>
      <w:r>
        <w:rPr>
          <w:rFonts w:ascii="Arial" w:eastAsia="Times New Roman" w:hAnsi="Arial" w:cs="Arial"/>
          <w:color w:val="000000"/>
          <w:szCs w:val="24"/>
          <w:lang w:eastAsia="ja-JP"/>
        </w:rPr>
        <w:t xml:space="preserve">e any arrangements with the company to </w:t>
      </w:r>
      <w:r w:rsidR="004F0A02">
        <w:rPr>
          <w:rFonts w:ascii="Arial" w:eastAsia="Times New Roman" w:hAnsi="Arial" w:cs="Arial"/>
          <w:color w:val="000000"/>
          <w:szCs w:val="24"/>
          <w:lang w:eastAsia="ja-JP"/>
        </w:rPr>
        <w:t xml:space="preserve">obtain an </w:t>
      </w:r>
      <w:r w:rsidR="00F02737">
        <w:rPr>
          <w:rFonts w:ascii="Arial" w:eastAsia="Times New Roman" w:hAnsi="Arial" w:cs="Arial"/>
          <w:color w:val="000000"/>
          <w:szCs w:val="24"/>
          <w:lang w:eastAsia="ja-JP"/>
        </w:rPr>
        <w:t>MTA.</w:t>
      </w:r>
    </w:p>
    <w:p w14:paraId="4C5893A3" w14:textId="008381D5" w:rsidR="004F0A02" w:rsidRPr="008F53CC" w:rsidRDefault="004F0A02" w:rsidP="008F53CC">
      <w:pPr>
        <w:pStyle w:val="ListParagraph"/>
        <w:numPr>
          <w:ilvl w:val="0"/>
          <w:numId w:val="6"/>
        </w:numPr>
        <w:spacing w:after="0" w:line="240" w:lineRule="auto"/>
        <w:ind w:left="720"/>
        <w:rPr>
          <w:rFonts w:ascii="Arial" w:eastAsia="Times New Roman" w:hAnsi="Arial" w:cs="Arial"/>
          <w:color w:val="000000"/>
          <w:szCs w:val="24"/>
          <w:lang w:eastAsia="ja-JP"/>
        </w:rPr>
      </w:pPr>
      <w:r>
        <w:rPr>
          <w:rFonts w:ascii="Arial" w:eastAsia="Times New Roman" w:hAnsi="Arial" w:cs="Arial"/>
          <w:color w:val="000000"/>
          <w:szCs w:val="24"/>
          <w:lang w:eastAsia="ja-JP"/>
        </w:rPr>
        <w:t>Please estimate the</w:t>
      </w:r>
      <w:r w:rsidR="001D4F0F">
        <w:rPr>
          <w:rFonts w:ascii="Arial" w:eastAsia="Times New Roman" w:hAnsi="Arial" w:cs="Arial"/>
          <w:color w:val="000000"/>
          <w:szCs w:val="24"/>
          <w:lang w:eastAsia="ja-JP"/>
        </w:rPr>
        <w:t xml:space="preserve"> total</w:t>
      </w:r>
      <w:r>
        <w:rPr>
          <w:rFonts w:ascii="Arial" w:eastAsia="Times New Roman" w:hAnsi="Arial" w:cs="Arial"/>
          <w:color w:val="000000"/>
          <w:szCs w:val="24"/>
          <w:lang w:eastAsia="ja-JP"/>
        </w:rPr>
        <w:t xml:space="preserve"> amount of material that will be needed to conduct the </w:t>
      </w:r>
      <w:r w:rsidR="001D4F0F">
        <w:rPr>
          <w:rFonts w:ascii="Arial" w:eastAsia="Times New Roman" w:hAnsi="Arial" w:cs="Arial"/>
          <w:color w:val="000000"/>
          <w:szCs w:val="24"/>
          <w:lang w:eastAsia="ja-JP"/>
        </w:rPr>
        <w:t xml:space="preserve">entire </w:t>
      </w:r>
      <w:r>
        <w:rPr>
          <w:rFonts w:ascii="Arial" w:eastAsia="Times New Roman" w:hAnsi="Arial" w:cs="Arial"/>
          <w:color w:val="000000"/>
          <w:szCs w:val="24"/>
          <w:lang w:eastAsia="ja-JP"/>
        </w:rPr>
        <w:t>stud</w:t>
      </w:r>
      <w:r w:rsidR="001D4F0F">
        <w:rPr>
          <w:rFonts w:ascii="Arial" w:eastAsia="Times New Roman" w:hAnsi="Arial" w:cs="Arial"/>
          <w:color w:val="000000"/>
          <w:szCs w:val="24"/>
          <w:lang w:eastAsia="ja-JP"/>
        </w:rPr>
        <w:t>y</w:t>
      </w:r>
      <w:r>
        <w:rPr>
          <w:rFonts w:ascii="Arial" w:eastAsia="Times New Roman" w:hAnsi="Arial" w:cs="Arial"/>
          <w:color w:val="000000"/>
          <w:szCs w:val="24"/>
          <w:lang w:eastAsia="ja-JP"/>
        </w:rPr>
        <w:t xml:space="preserve"> for each agent </w:t>
      </w:r>
      <w:r w:rsidR="001D4F0F">
        <w:rPr>
          <w:rFonts w:ascii="Arial" w:eastAsia="Times New Roman" w:hAnsi="Arial" w:cs="Arial"/>
          <w:color w:val="000000"/>
          <w:szCs w:val="24"/>
          <w:lang w:eastAsia="ja-JP"/>
        </w:rPr>
        <w:t xml:space="preserve">in grams or kilograms </w:t>
      </w:r>
      <w:r>
        <w:rPr>
          <w:rFonts w:ascii="Arial" w:eastAsia="Times New Roman" w:hAnsi="Arial" w:cs="Arial"/>
          <w:color w:val="000000"/>
          <w:szCs w:val="24"/>
          <w:lang w:eastAsia="ja-JP"/>
        </w:rPr>
        <w:t xml:space="preserve">and </w:t>
      </w:r>
      <w:r w:rsidR="001D4F0F">
        <w:rPr>
          <w:rFonts w:ascii="Arial" w:eastAsia="Times New Roman" w:hAnsi="Arial" w:cs="Arial"/>
          <w:color w:val="000000"/>
          <w:szCs w:val="24"/>
          <w:lang w:eastAsia="ja-JP"/>
        </w:rPr>
        <w:t xml:space="preserve">provide </w:t>
      </w:r>
      <w:r>
        <w:rPr>
          <w:rFonts w:ascii="Arial" w:eastAsia="Times New Roman" w:hAnsi="Arial" w:cs="Arial"/>
          <w:color w:val="000000"/>
          <w:szCs w:val="24"/>
          <w:lang w:eastAsia="ja-JP"/>
        </w:rPr>
        <w:t xml:space="preserve">an estimate of the </w:t>
      </w:r>
      <w:r w:rsidR="001D4F0F">
        <w:rPr>
          <w:rFonts w:ascii="Arial" w:eastAsia="Times New Roman" w:hAnsi="Arial" w:cs="Arial"/>
          <w:color w:val="000000"/>
          <w:szCs w:val="24"/>
          <w:lang w:eastAsia="ja-JP"/>
        </w:rPr>
        <w:t xml:space="preserve">total </w:t>
      </w:r>
      <w:r>
        <w:rPr>
          <w:rFonts w:ascii="Arial" w:eastAsia="Times New Roman" w:hAnsi="Arial" w:cs="Arial"/>
          <w:color w:val="000000"/>
          <w:szCs w:val="24"/>
          <w:lang w:eastAsia="ja-JP"/>
        </w:rPr>
        <w:t>cost</w:t>
      </w:r>
      <w:r w:rsidR="001D4F0F">
        <w:rPr>
          <w:rFonts w:ascii="Arial" w:eastAsia="Times New Roman" w:hAnsi="Arial" w:cs="Arial"/>
          <w:color w:val="000000"/>
          <w:szCs w:val="24"/>
          <w:lang w:eastAsia="ja-JP"/>
        </w:rPr>
        <w:t xml:space="preserve"> of each agent</w:t>
      </w:r>
      <w:r w:rsidR="00625FF4">
        <w:rPr>
          <w:rFonts w:ascii="Arial" w:eastAsia="Times New Roman" w:hAnsi="Arial" w:cs="Arial"/>
          <w:color w:val="000000"/>
          <w:szCs w:val="24"/>
          <w:lang w:eastAsia="ja-JP"/>
        </w:rPr>
        <w:t>.</w:t>
      </w:r>
    </w:p>
    <w:p w14:paraId="086B3B6A" w14:textId="632F39E1" w:rsidR="008B31FB" w:rsidRPr="0083381C" w:rsidRDefault="008B31FB" w:rsidP="00662554">
      <w:pPr>
        <w:pStyle w:val="Default"/>
        <w:rPr>
          <w:rFonts w:ascii="Arial" w:hAnsi="Arial" w:cs="Arial"/>
          <w:sz w:val="22"/>
          <w:szCs w:val="22"/>
        </w:rPr>
      </w:pPr>
      <w:r w:rsidRPr="0083381C">
        <w:rPr>
          <w:rFonts w:ascii="Arial" w:hAnsi="Arial" w:cs="Arial"/>
          <w:iCs/>
          <w:color w:val="808080"/>
          <w:sz w:val="22"/>
          <w:szCs w:val="22"/>
        </w:rPr>
        <w:fldChar w:fldCharType="begin"/>
      </w:r>
      <w:r w:rsidRPr="0083381C">
        <w:rPr>
          <w:rFonts w:ascii="Arial" w:hAnsi="Arial" w:cs="Arial"/>
          <w:iCs/>
          <w:color w:val="808080"/>
          <w:sz w:val="22"/>
          <w:szCs w:val="22"/>
        </w:rPr>
        <w:instrText xml:space="preserve"> FORMTEXT __</w:instrText>
      </w:r>
      <w:r w:rsidR="00000000">
        <w:rPr>
          <w:rFonts w:ascii="Arial" w:hAnsi="Arial" w:cs="Arial"/>
          <w:iCs/>
          <w:color w:val="808080"/>
          <w:sz w:val="22"/>
          <w:szCs w:val="22"/>
        </w:rPr>
        <w:fldChar w:fldCharType="separate"/>
      </w:r>
      <w:r w:rsidRPr="0083381C">
        <w:rPr>
          <w:rFonts w:ascii="Arial" w:hAnsi="Arial" w:cs="Arial"/>
          <w:iCs/>
          <w:color w:val="808080"/>
          <w:sz w:val="22"/>
          <w:szCs w:val="22"/>
        </w:rPr>
        <w:fldChar w:fldCharType="end"/>
      </w:r>
    </w:p>
    <w:p w14:paraId="7D0319C5" w14:textId="77777777" w:rsidR="008B31FB" w:rsidRPr="0083381C" w:rsidRDefault="008B31FB" w:rsidP="00B57B10">
      <w:pPr>
        <w:pStyle w:val="Heading2"/>
      </w:pPr>
      <w:r w:rsidRPr="0083381C">
        <w:t>Justification</w:t>
      </w:r>
    </w:p>
    <w:p w14:paraId="7B0090BA" w14:textId="77777777" w:rsidR="008B31FB" w:rsidRPr="0083381C" w:rsidRDefault="008B31FB" w:rsidP="002432C9">
      <w:pPr>
        <w:spacing w:after="0" w:line="240" w:lineRule="auto"/>
        <w:rPr>
          <w:rFonts w:ascii="Arial" w:hAnsi="Arial" w:cs="Arial"/>
          <w:i/>
          <w:iCs/>
        </w:rPr>
      </w:pPr>
    </w:p>
    <w:p w14:paraId="5FBD1AA4" w14:textId="7CCCF1FB" w:rsidR="008B31FB" w:rsidRPr="0083381C" w:rsidRDefault="008B31FB" w:rsidP="0078591E">
      <w:pPr>
        <w:spacing w:after="0" w:line="240" w:lineRule="auto"/>
        <w:rPr>
          <w:rFonts w:ascii="Arial" w:hAnsi="Arial" w:cs="Arial"/>
          <w:i/>
          <w:iCs/>
          <w:color w:val="808080"/>
        </w:rPr>
      </w:pPr>
      <w:r w:rsidRPr="0083381C">
        <w:rPr>
          <w:rFonts w:ascii="Arial" w:hAnsi="Arial" w:cs="Arial"/>
          <w:color w:val="000000"/>
        </w:rPr>
        <w:t xml:space="preserve">Replace </w:t>
      </w:r>
      <w:r w:rsidR="00B044E1">
        <w:rPr>
          <w:rFonts w:ascii="Arial" w:hAnsi="Arial" w:cs="Arial"/>
          <w:color w:val="000000"/>
        </w:rPr>
        <w:t xml:space="preserve">this </w:t>
      </w:r>
      <w:r w:rsidRPr="0083381C">
        <w:rPr>
          <w:rFonts w:ascii="Arial" w:hAnsi="Arial" w:cs="Arial"/>
          <w:color w:val="000000"/>
        </w:rPr>
        <w:t xml:space="preserve">text with requested information: provide a statement to indicate whether your proposal adequately addresses unmet needs in cancer prevention. Include a statement </w:t>
      </w:r>
      <w:r w:rsidR="00B044E1">
        <w:rPr>
          <w:rFonts w:ascii="Arial" w:hAnsi="Arial" w:cs="Arial"/>
          <w:color w:val="000000"/>
        </w:rPr>
        <w:t>regarding</w:t>
      </w:r>
      <w:r w:rsidRPr="0083381C">
        <w:rPr>
          <w:rFonts w:ascii="Arial" w:hAnsi="Arial" w:cs="Arial"/>
          <w:color w:val="000000"/>
        </w:rPr>
        <w:t xml:space="preserve"> how the proposed agent or intervention differs from existing cancer preventative interventions. Specify how the proposed agent or approach will advance clinical practice. Address the novelty of the concept</w:t>
      </w:r>
      <w:r w:rsidR="0001466C">
        <w:rPr>
          <w:rFonts w:ascii="Arial" w:hAnsi="Arial" w:cs="Arial"/>
          <w:color w:val="000000"/>
        </w:rPr>
        <w:t>. Detail the novelty</w:t>
      </w:r>
      <w:r w:rsidRPr="0083381C">
        <w:rPr>
          <w:rFonts w:ascii="Arial" w:hAnsi="Arial" w:cs="Arial"/>
          <w:color w:val="000000"/>
        </w:rPr>
        <w:t xml:space="preserve"> with respect to the target</w:t>
      </w:r>
      <w:r w:rsidR="0001466C">
        <w:rPr>
          <w:rFonts w:ascii="Arial" w:hAnsi="Arial" w:cs="Arial"/>
          <w:color w:val="000000"/>
        </w:rPr>
        <w:t xml:space="preserve">(s), </w:t>
      </w:r>
      <w:r w:rsidR="00582037">
        <w:rPr>
          <w:rFonts w:ascii="Arial" w:hAnsi="Arial" w:cs="Arial"/>
          <w:color w:val="000000"/>
        </w:rPr>
        <w:t xml:space="preserve">agent(s), </w:t>
      </w:r>
      <w:r w:rsidR="0001466C">
        <w:rPr>
          <w:rFonts w:ascii="Arial" w:hAnsi="Arial" w:cs="Arial"/>
          <w:color w:val="000000"/>
        </w:rPr>
        <w:t>biomarker</w:t>
      </w:r>
      <w:r w:rsidR="00582037">
        <w:rPr>
          <w:rFonts w:ascii="Arial" w:hAnsi="Arial" w:cs="Arial"/>
          <w:color w:val="000000"/>
        </w:rPr>
        <w:t>(s)</w:t>
      </w:r>
      <w:r w:rsidR="0001466C">
        <w:rPr>
          <w:rFonts w:ascii="Arial" w:hAnsi="Arial" w:cs="Arial"/>
          <w:color w:val="000000"/>
        </w:rPr>
        <w:t>,</w:t>
      </w:r>
      <w:r w:rsidRPr="0083381C">
        <w:rPr>
          <w:rFonts w:ascii="Arial" w:hAnsi="Arial" w:cs="Arial"/>
          <w:color w:val="000000"/>
        </w:rPr>
        <w:t xml:space="preserve"> and approach</w:t>
      </w:r>
      <w:r w:rsidR="0001466C">
        <w:rPr>
          <w:rFonts w:ascii="Arial" w:hAnsi="Arial" w:cs="Arial"/>
          <w:color w:val="000000"/>
        </w:rPr>
        <w:t xml:space="preserve"> to an unmet need. Finally,</w:t>
      </w:r>
      <w:r w:rsidRPr="0083381C">
        <w:rPr>
          <w:rFonts w:ascii="Arial" w:hAnsi="Arial" w:cs="Arial"/>
          <w:color w:val="000000"/>
        </w:rPr>
        <w:t xml:space="preserve"> indicate the likelihood of the concept advancing into the clinic without the assistance of the NCI PREVENT Program.</w:t>
      </w:r>
      <w:r w:rsidRPr="0083381C">
        <w:rPr>
          <w:rFonts w:ascii="Arial" w:hAnsi="Arial" w:cs="Arial"/>
          <w:i/>
          <w:iCs/>
          <w:color w:val="808080"/>
        </w:rPr>
        <w:fldChar w:fldCharType="begin"/>
      </w:r>
      <w:r w:rsidRPr="0083381C">
        <w:rPr>
          <w:rFonts w:ascii="Arial" w:hAnsi="Arial" w:cs="Arial"/>
          <w:i/>
          <w:iCs/>
          <w:color w:val="808080"/>
        </w:rPr>
        <w:instrText xml:space="preserve"> FORMTEXT __</w:instrText>
      </w:r>
      <w:r w:rsidR="00000000">
        <w:rPr>
          <w:rFonts w:ascii="Arial" w:hAnsi="Arial" w:cs="Arial"/>
          <w:i/>
          <w:iCs/>
          <w:color w:val="808080"/>
        </w:rPr>
        <w:fldChar w:fldCharType="separate"/>
      </w:r>
      <w:r w:rsidRPr="0083381C">
        <w:rPr>
          <w:rFonts w:ascii="Arial" w:hAnsi="Arial" w:cs="Arial"/>
          <w:i/>
          <w:iCs/>
          <w:color w:val="808080"/>
        </w:rPr>
        <w:fldChar w:fldCharType="end"/>
      </w:r>
    </w:p>
    <w:p w14:paraId="57904A6B" w14:textId="77777777" w:rsidR="008B31FB" w:rsidRPr="0083381C" w:rsidRDefault="008B31FB" w:rsidP="002432C9">
      <w:pPr>
        <w:spacing w:after="0" w:line="240" w:lineRule="auto"/>
        <w:rPr>
          <w:rFonts w:ascii="Arial" w:hAnsi="Arial" w:cs="Arial"/>
          <w:b/>
        </w:rPr>
      </w:pPr>
    </w:p>
    <w:p w14:paraId="5583CA07" w14:textId="77777777" w:rsidR="008B31FB" w:rsidRPr="0083381C" w:rsidRDefault="008B31FB" w:rsidP="00B57B10">
      <w:pPr>
        <w:pStyle w:val="Heading2"/>
      </w:pPr>
      <w:r w:rsidRPr="0083381C">
        <w:t>References</w:t>
      </w:r>
    </w:p>
    <w:p w14:paraId="3BEA629C" w14:textId="77777777" w:rsidR="008B31FB" w:rsidRPr="0083381C" w:rsidRDefault="008B31FB" w:rsidP="002432C9">
      <w:pPr>
        <w:spacing w:after="0" w:line="240" w:lineRule="auto"/>
        <w:rPr>
          <w:rFonts w:ascii="Arial" w:hAnsi="Arial" w:cs="Arial"/>
          <w:b/>
        </w:rPr>
      </w:pPr>
    </w:p>
    <w:p w14:paraId="29D5BC03" w14:textId="337E1862" w:rsidR="008B31FB" w:rsidRPr="0083381C" w:rsidRDefault="008B31FB" w:rsidP="0078591E">
      <w:pPr>
        <w:spacing w:after="0"/>
        <w:rPr>
          <w:rFonts w:ascii="Arial" w:hAnsi="Arial" w:cs="Arial"/>
        </w:rPr>
      </w:pPr>
      <w:r w:rsidRPr="0083381C">
        <w:rPr>
          <w:rFonts w:ascii="Arial" w:hAnsi="Arial" w:cs="Arial"/>
          <w:color w:val="000000"/>
        </w:rPr>
        <w:t xml:space="preserve">Replace </w:t>
      </w:r>
      <w:r w:rsidR="00A85A91">
        <w:rPr>
          <w:rFonts w:ascii="Arial" w:hAnsi="Arial" w:cs="Arial"/>
          <w:color w:val="000000"/>
        </w:rPr>
        <w:t xml:space="preserve">this </w:t>
      </w:r>
      <w:r w:rsidRPr="0083381C">
        <w:rPr>
          <w:rFonts w:ascii="Arial" w:hAnsi="Arial" w:cs="Arial"/>
          <w:color w:val="000000"/>
        </w:rPr>
        <w:t xml:space="preserve">text with requested information: list of </w:t>
      </w:r>
      <w:r w:rsidR="00C87E4D" w:rsidRPr="0091583D">
        <w:rPr>
          <w:rFonts w:ascii="Arial" w:hAnsi="Arial" w:cs="Arial"/>
          <w:color w:val="000000"/>
        </w:rPr>
        <w:t>cited</w:t>
      </w:r>
      <w:r w:rsidR="00C87E4D">
        <w:rPr>
          <w:rFonts w:ascii="Arial" w:hAnsi="Arial" w:cs="Arial"/>
          <w:color w:val="000000"/>
        </w:rPr>
        <w:t xml:space="preserve"> </w:t>
      </w:r>
      <w:r w:rsidRPr="0083381C">
        <w:rPr>
          <w:rFonts w:ascii="Arial" w:hAnsi="Arial" w:cs="Arial"/>
          <w:color w:val="000000"/>
        </w:rPr>
        <w:t>references.</w:t>
      </w:r>
      <w:r w:rsidRPr="0083381C">
        <w:rPr>
          <w:rFonts w:ascii="Arial" w:hAnsi="Arial" w:cs="Arial"/>
        </w:rPr>
        <w:fldChar w:fldCharType="begin"/>
      </w:r>
      <w:r w:rsidRPr="0083381C">
        <w:rPr>
          <w:rFonts w:ascii="Arial" w:hAnsi="Arial" w:cs="Arial"/>
        </w:rPr>
        <w:instrText xml:space="preserve"> FORMTEXT __</w:instrText>
      </w:r>
      <w:r w:rsidR="00000000">
        <w:rPr>
          <w:rFonts w:ascii="Arial" w:hAnsi="Arial" w:cs="Arial"/>
        </w:rPr>
        <w:fldChar w:fldCharType="separate"/>
      </w:r>
      <w:r w:rsidRPr="0083381C">
        <w:rPr>
          <w:rFonts w:ascii="Arial" w:hAnsi="Arial" w:cs="Arial"/>
        </w:rPr>
        <w:fldChar w:fldCharType="end"/>
      </w:r>
    </w:p>
    <w:p w14:paraId="4ADF47DB" w14:textId="5FDBEF17" w:rsidR="008B31FB" w:rsidRPr="0083381C" w:rsidRDefault="008B31FB" w:rsidP="00E5209E">
      <w:pPr>
        <w:pStyle w:val="Heading1"/>
        <w:rPr>
          <w:rFonts w:ascii="Arial" w:hAnsi="Arial" w:cs="Arial"/>
          <w:sz w:val="22"/>
          <w:szCs w:val="22"/>
        </w:rPr>
      </w:pPr>
      <w:r w:rsidRPr="0083381C">
        <w:rPr>
          <w:rFonts w:ascii="Arial" w:hAnsi="Arial" w:cs="Arial"/>
          <w:sz w:val="22"/>
          <w:szCs w:val="22"/>
        </w:rPr>
        <w:t>APPENDICES</w:t>
      </w:r>
    </w:p>
    <w:p w14:paraId="72D468FC" w14:textId="77777777" w:rsidR="008B31FB" w:rsidRPr="0083381C" w:rsidRDefault="008B31FB" w:rsidP="002432C9">
      <w:pPr>
        <w:spacing w:after="0" w:line="240" w:lineRule="auto"/>
        <w:rPr>
          <w:rFonts w:ascii="Arial" w:hAnsi="Arial" w:cs="Arial"/>
          <w:b/>
        </w:rPr>
      </w:pPr>
    </w:p>
    <w:p w14:paraId="12ECC69C" w14:textId="722985F7" w:rsidR="008B31FB" w:rsidRPr="0083381C" w:rsidRDefault="008B31FB" w:rsidP="00B57B10">
      <w:pPr>
        <w:pStyle w:val="Heading2"/>
      </w:pPr>
      <w:r w:rsidRPr="0083381C">
        <w:t>Intellectual Property Information</w:t>
      </w:r>
    </w:p>
    <w:p w14:paraId="208C072C" w14:textId="77777777" w:rsidR="008B31FB" w:rsidRPr="0083381C" w:rsidRDefault="008B31FB" w:rsidP="002432C9">
      <w:pPr>
        <w:spacing w:after="0" w:line="240" w:lineRule="auto"/>
        <w:rPr>
          <w:rFonts w:ascii="Arial" w:hAnsi="Arial" w:cs="Arial"/>
          <w:i/>
          <w:iCs/>
        </w:rPr>
      </w:pPr>
    </w:p>
    <w:p w14:paraId="36FBD4D0" w14:textId="0C1DF474" w:rsidR="008B31FB" w:rsidRPr="0083381C" w:rsidRDefault="008B31FB" w:rsidP="0078591E">
      <w:pPr>
        <w:pStyle w:val="Default"/>
        <w:rPr>
          <w:rFonts w:ascii="Arial" w:hAnsi="Arial" w:cs="Arial"/>
          <w:sz w:val="22"/>
          <w:szCs w:val="22"/>
        </w:rPr>
      </w:pPr>
      <w:r w:rsidRPr="0083381C">
        <w:rPr>
          <w:rFonts w:ascii="Arial" w:hAnsi="Arial" w:cs="Arial"/>
          <w:sz w:val="22"/>
          <w:szCs w:val="22"/>
        </w:rPr>
        <w:t xml:space="preserve">Applicant should include a list of any patents issued or pending </w:t>
      </w:r>
      <w:r w:rsidR="00A85A91">
        <w:rPr>
          <w:rFonts w:ascii="Arial" w:hAnsi="Arial" w:cs="Arial"/>
          <w:sz w:val="22"/>
          <w:szCs w:val="22"/>
        </w:rPr>
        <w:t xml:space="preserve">either </w:t>
      </w:r>
      <w:r w:rsidRPr="0083381C">
        <w:rPr>
          <w:rFonts w:ascii="Arial" w:hAnsi="Arial" w:cs="Arial"/>
          <w:sz w:val="22"/>
          <w:szCs w:val="22"/>
        </w:rPr>
        <w:t xml:space="preserve">with respect to the agent or to any non-commercially available technology/material required for the development of the agent. In the event that an application requires the use of non-commercially available technology/equipment that is patented by a third party, Applicant must provide documentation that the patent holder does not object to Applicant’s </w:t>
      </w:r>
      <w:r w:rsidR="00387DED">
        <w:rPr>
          <w:rFonts w:ascii="Arial" w:hAnsi="Arial" w:cs="Arial"/>
          <w:sz w:val="22"/>
          <w:szCs w:val="22"/>
        </w:rPr>
        <w:t xml:space="preserve">use with the proposed project. </w:t>
      </w:r>
      <w:r w:rsidRPr="0083381C">
        <w:rPr>
          <w:rFonts w:ascii="Arial" w:hAnsi="Arial" w:cs="Arial"/>
          <w:sz w:val="22"/>
          <w:szCs w:val="22"/>
        </w:rPr>
        <w:t xml:space="preserve">For additional information on different patent and licensing mechanisms applicable to studies of third-party agents, </w:t>
      </w:r>
      <w:r w:rsidR="00387DED">
        <w:rPr>
          <w:rFonts w:ascii="Arial" w:hAnsi="Arial" w:cs="Arial"/>
          <w:sz w:val="22"/>
          <w:szCs w:val="22"/>
        </w:rPr>
        <w:t xml:space="preserve">see </w:t>
      </w:r>
      <w:r w:rsidR="00387DED" w:rsidRPr="0098722D">
        <w:rPr>
          <w:rFonts w:ascii="Arial" w:hAnsi="Arial" w:cs="Arial"/>
          <w:sz w:val="22"/>
          <w:szCs w:val="22"/>
        </w:rPr>
        <w:t xml:space="preserve">the </w:t>
      </w:r>
      <w:hyperlink r:id="rId9" w:history="1">
        <w:r w:rsidR="00891397" w:rsidRPr="0098722D">
          <w:rPr>
            <w:rStyle w:val="Hyperlink"/>
            <w:rFonts w:ascii="Arial" w:hAnsi="Arial" w:cs="Arial"/>
            <w:sz w:val="22"/>
            <w:szCs w:val="22"/>
          </w:rPr>
          <w:t>intellectual property (</w:t>
        </w:r>
        <w:r w:rsidR="00387DED" w:rsidRPr="0098722D">
          <w:rPr>
            <w:rStyle w:val="Hyperlink"/>
            <w:rFonts w:ascii="Arial" w:hAnsi="Arial" w:cs="Arial"/>
            <w:sz w:val="22"/>
            <w:szCs w:val="22"/>
          </w:rPr>
          <w:t>IP</w:t>
        </w:r>
        <w:r w:rsidR="00891397" w:rsidRPr="0098722D">
          <w:rPr>
            <w:rStyle w:val="Hyperlink"/>
            <w:rFonts w:ascii="Arial" w:hAnsi="Arial" w:cs="Arial"/>
            <w:sz w:val="22"/>
            <w:szCs w:val="22"/>
          </w:rPr>
          <w:t>)</w:t>
        </w:r>
        <w:r w:rsidR="00387DED" w:rsidRPr="0098722D">
          <w:rPr>
            <w:rStyle w:val="Hyperlink"/>
            <w:rFonts w:ascii="Arial" w:hAnsi="Arial" w:cs="Arial"/>
            <w:sz w:val="22"/>
            <w:szCs w:val="22"/>
          </w:rPr>
          <w:t xml:space="preserve"> and </w:t>
        </w:r>
        <w:r w:rsidR="00C87E4D" w:rsidRPr="0098722D">
          <w:rPr>
            <w:rStyle w:val="Hyperlink"/>
            <w:rFonts w:ascii="Arial" w:hAnsi="Arial" w:cs="Arial"/>
            <w:sz w:val="22"/>
            <w:szCs w:val="22"/>
          </w:rPr>
          <w:t xml:space="preserve">data access </w:t>
        </w:r>
        <w:r w:rsidR="00387DED" w:rsidRPr="0098722D">
          <w:rPr>
            <w:rStyle w:val="Hyperlink"/>
            <w:rFonts w:ascii="Arial" w:hAnsi="Arial" w:cs="Arial"/>
            <w:sz w:val="22"/>
            <w:szCs w:val="22"/>
          </w:rPr>
          <w:t>page</w:t>
        </w:r>
      </w:hyperlink>
      <w:r w:rsidR="00891397">
        <w:rPr>
          <w:rFonts w:ascii="Arial" w:hAnsi="Arial" w:cs="Arial"/>
          <w:sz w:val="22"/>
          <w:szCs w:val="22"/>
        </w:rPr>
        <w:t xml:space="preserve"> on the PREVENT website</w:t>
      </w:r>
      <w:r w:rsidRPr="0083381C">
        <w:rPr>
          <w:rFonts w:ascii="Arial" w:hAnsi="Arial" w:cs="Arial"/>
          <w:sz w:val="22"/>
          <w:szCs w:val="22"/>
        </w:rPr>
        <w:t xml:space="preserve">. </w:t>
      </w:r>
    </w:p>
    <w:p w14:paraId="76200162" w14:textId="77777777" w:rsidR="008B31FB" w:rsidRPr="0083381C" w:rsidRDefault="008B31FB" w:rsidP="0078591E">
      <w:pPr>
        <w:pStyle w:val="Default"/>
        <w:rPr>
          <w:rFonts w:ascii="Arial" w:hAnsi="Arial" w:cs="Arial"/>
          <w:sz w:val="22"/>
          <w:szCs w:val="22"/>
        </w:rPr>
      </w:pPr>
    </w:p>
    <w:p w14:paraId="44E1F3ED" w14:textId="7437B784" w:rsidR="008B31FB" w:rsidRPr="0083381C" w:rsidRDefault="008B31FB" w:rsidP="0078591E">
      <w:pPr>
        <w:pStyle w:val="Default"/>
        <w:rPr>
          <w:rFonts w:ascii="Arial" w:hAnsi="Arial" w:cs="Arial"/>
          <w:sz w:val="22"/>
          <w:szCs w:val="22"/>
        </w:rPr>
      </w:pPr>
      <w:r w:rsidRPr="0083381C">
        <w:rPr>
          <w:rFonts w:ascii="Arial" w:hAnsi="Arial" w:cs="Arial"/>
          <w:bCs/>
          <w:i/>
          <w:sz w:val="22"/>
          <w:szCs w:val="22"/>
        </w:rPr>
        <w:t xml:space="preserve">Each PREVENT application must include the information described below signed by an authorized staff member overseeing IP and/or technology transfer at </w:t>
      </w:r>
      <w:r w:rsidR="00131B2A">
        <w:rPr>
          <w:rFonts w:ascii="Arial" w:hAnsi="Arial" w:cs="Arial"/>
          <w:bCs/>
          <w:i/>
          <w:sz w:val="22"/>
          <w:szCs w:val="22"/>
        </w:rPr>
        <w:t xml:space="preserve">the </w:t>
      </w:r>
      <w:r w:rsidRPr="0083381C">
        <w:rPr>
          <w:rFonts w:ascii="Arial" w:hAnsi="Arial" w:cs="Arial"/>
          <w:bCs/>
          <w:i/>
          <w:sz w:val="22"/>
          <w:szCs w:val="22"/>
        </w:rPr>
        <w:t>Applicant’s institution.</w:t>
      </w:r>
      <w:r w:rsidRPr="0083381C">
        <w:rPr>
          <w:rFonts w:ascii="Arial" w:hAnsi="Arial" w:cs="Arial"/>
          <w:b/>
          <w:bCs/>
          <w:sz w:val="22"/>
          <w:szCs w:val="22"/>
        </w:rPr>
        <w:t xml:space="preserve"> </w:t>
      </w:r>
      <w:r w:rsidR="004964B9">
        <w:rPr>
          <w:rFonts w:ascii="Arial" w:hAnsi="Arial" w:cs="Arial"/>
          <w:sz w:val="22"/>
          <w:szCs w:val="22"/>
        </w:rPr>
        <w:t>The signature</w:t>
      </w:r>
      <w:r w:rsidRPr="0083381C">
        <w:rPr>
          <w:rFonts w:ascii="Arial" w:hAnsi="Arial" w:cs="Arial"/>
          <w:sz w:val="22"/>
          <w:szCs w:val="22"/>
        </w:rPr>
        <w:t xml:space="preserve"> verifies that he/she</w:t>
      </w:r>
      <w:r w:rsidR="00C87E4D" w:rsidRPr="0098722D">
        <w:rPr>
          <w:rFonts w:ascii="Arial" w:hAnsi="Arial" w:cs="Arial"/>
          <w:sz w:val="22"/>
          <w:szCs w:val="22"/>
        </w:rPr>
        <w:t>/they</w:t>
      </w:r>
      <w:r w:rsidRPr="0083381C">
        <w:rPr>
          <w:rFonts w:ascii="Arial" w:hAnsi="Arial" w:cs="Arial"/>
          <w:sz w:val="22"/>
          <w:szCs w:val="22"/>
        </w:rPr>
        <w:t xml:space="preserve"> </w:t>
      </w:r>
      <w:r w:rsidR="00C87E4D" w:rsidRPr="0098722D">
        <w:rPr>
          <w:rFonts w:ascii="Arial" w:hAnsi="Arial" w:cs="Arial"/>
          <w:sz w:val="22"/>
          <w:szCs w:val="22"/>
        </w:rPr>
        <w:t>has/have</w:t>
      </w:r>
      <w:r w:rsidRPr="0083381C">
        <w:rPr>
          <w:rFonts w:ascii="Arial" w:hAnsi="Arial" w:cs="Arial"/>
          <w:sz w:val="22"/>
          <w:szCs w:val="22"/>
        </w:rPr>
        <w:t xml:space="preserve"> reviewed the PREVENT request and </w:t>
      </w:r>
      <w:r w:rsidR="00B435F3">
        <w:rPr>
          <w:rFonts w:ascii="Arial" w:hAnsi="Arial" w:cs="Arial"/>
          <w:sz w:val="22"/>
          <w:szCs w:val="22"/>
        </w:rPr>
        <w:t xml:space="preserve">determined </w:t>
      </w:r>
      <w:r w:rsidRPr="0083381C">
        <w:rPr>
          <w:rFonts w:ascii="Arial" w:hAnsi="Arial" w:cs="Arial"/>
          <w:sz w:val="22"/>
          <w:szCs w:val="22"/>
        </w:rPr>
        <w:t xml:space="preserve">that the technology is or is not eligible for consideration by the PREVENT Program. If the technology is found not to be eligible for use as outlined in the PREVENT application, and it is central to Applicant’s proposal, submission to the PREVENT Program is not encouraged. </w:t>
      </w:r>
    </w:p>
    <w:p w14:paraId="2B57B785" w14:textId="77777777" w:rsidR="008B31FB" w:rsidRPr="0083381C" w:rsidRDefault="008B31FB" w:rsidP="0078591E">
      <w:pPr>
        <w:pStyle w:val="Default"/>
        <w:rPr>
          <w:rFonts w:ascii="Arial" w:hAnsi="Arial" w:cs="Arial"/>
          <w:sz w:val="22"/>
          <w:szCs w:val="22"/>
        </w:rPr>
      </w:pPr>
    </w:p>
    <w:p w14:paraId="5F283CC9" w14:textId="77777777" w:rsidR="008B31FB" w:rsidRPr="0083381C" w:rsidRDefault="008B31FB" w:rsidP="0078591E">
      <w:pPr>
        <w:pStyle w:val="Default"/>
        <w:rPr>
          <w:rFonts w:ascii="Arial" w:hAnsi="Arial" w:cs="Arial"/>
          <w:sz w:val="22"/>
          <w:szCs w:val="22"/>
        </w:rPr>
      </w:pPr>
      <w:r w:rsidRPr="0083381C">
        <w:rPr>
          <w:rFonts w:ascii="Arial" w:hAnsi="Arial" w:cs="Arial"/>
          <w:sz w:val="22"/>
          <w:szCs w:val="22"/>
        </w:rPr>
        <w:lastRenderedPageBreak/>
        <w:t xml:space="preserve">The following information is requested: </w:t>
      </w:r>
    </w:p>
    <w:p w14:paraId="25B0D233" w14:textId="77777777" w:rsidR="008B31FB" w:rsidRPr="0083381C" w:rsidRDefault="008B31FB" w:rsidP="0078591E">
      <w:pPr>
        <w:pStyle w:val="Default"/>
        <w:rPr>
          <w:rFonts w:ascii="Arial" w:hAnsi="Arial" w:cs="Arial"/>
          <w:sz w:val="22"/>
          <w:szCs w:val="22"/>
        </w:rPr>
      </w:pPr>
    </w:p>
    <w:p w14:paraId="0B7CA694" w14:textId="208C587D" w:rsidR="008B31FB" w:rsidRPr="0083381C" w:rsidRDefault="008B31FB" w:rsidP="0078591E">
      <w:pPr>
        <w:pStyle w:val="Default"/>
        <w:rPr>
          <w:rFonts w:ascii="Arial" w:hAnsi="Arial" w:cs="Arial"/>
          <w:sz w:val="22"/>
          <w:szCs w:val="22"/>
        </w:rPr>
      </w:pPr>
      <w:r w:rsidRPr="0083381C">
        <w:rPr>
          <w:rFonts w:ascii="Arial" w:hAnsi="Arial" w:cs="Arial"/>
          <w:sz w:val="22"/>
          <w:szCs w:val="22"/>
        </w:rPr>
        <w:t xml:space="preserve">I. Details of all the following rights that your institution owns and that are used in the project (the “institution’s IP”): </w:t>
      </w:r>
    </w:p>
    <w:p w14:paraId="480F2A25" w14:textId="1C36EC78" w:rsidR="008B31FB" w:rsidRPr="0083381C" w:rsidRDefault="008B31FB" w:rsidP="002432C9">
      <w:pPr>
        <w:pStyle w:val="Default"/>
        <w:numPr>
          <w:ilvl w:val="0"/>
          <w:numId w:val="1"/>
        </w:numPr>
        <w:rPr>
          <w:rFonts w:ascii="Arial" w:hAnsi="Arial" w:cs="Arial"/>
          <w:sz w:val="22"/>
          <w:szCs w:val="22"/>
        </w:rPr>
      </w:pPr>
      <w:r w:rsidRPr="0083381C">
        <w:rPr>
          <w:rFonts w:ascii="Arial" w:hAnsi="Arial" w:cs="Arial"/>
          <w:sz w:val="22"/>
          <w:szCs w:val="22"/>
        </w:rPr>
        <w:t xml:space="preserve">Patents and patent applications </w:t>
      </w:r>
    </w:p>
    <w:p w14:paraId="08D0B7FE" w14:textId="021A823A" w:rsidR="008B31FB" w:rsidRPr="0083381C" w:rsidRDefault="008B31FB" w:rsidP="002432C9">
      <w:pPr>
        <w:pStyle w:val="Default"/>
        <w:numPr>
          <w:ilvl w:val="0"/>
          <w:numId w:val="1"/>
        </w:numPr>
        <w:rPr>
          <w:rFonts w:ascii="Arial" w:hAnsi="Arial" w:cs="Arial"/>
          <w:sz w:val="22"/>
          <w:szCs w:val="22"/>
        </w:rPr>
      </w:pPr>
      <w:r w:rsidRPr="0083381C">
        <w:rPr>
          <w:rFonts w:ascii="Arial" w:hAnsi="Arial" w:cs="Arial"/>
          <w:sz w:val="22"/>
          <w:szCs w:val="22"/>
        </w:rPr>
        <w:t xml:space="preserve">Registered trademarks, applications for registered trademarks, and other marks </w:t>
      </w:r>
    </w:p>
    <w:p w14:paraId="4A2F49FD" w14:textId="4E029B40" w:rsidR="008B31FB" w:rsidRPr="0083381C" w:rsidRDefault="008B31FB" w:rsidP="002432C9">
      <w:pPr>
        <w:pStyle w:val="Default"/>
        <w:numPr>
          <w:ilvl w:val="0"/>
          <w:numId w:val="1"/>
        </w:numPr>
        <w:rPr>
          <w:rFonts w:ascii="Arial" w:hAnsi="Arial" w:cs="Arial"/>
          <w:sz w:val="22"/>
          <w:szCs w:val="22"/>
        </w:rPr>
      </w:pPr>
      <w:r w:rsidRPr="0083381C">
        <w:rPr>
          <w:rFonts w:ascii="Arial" w:hAnsi="Arial" w:cs="Arial"/>
          <w:sz w:val="22"/>
          <w:szCs w:val="22"/>
        </w:rPr>
        <w:t xml:space="preserve">Registered designs, applications for registered designs, and significant other designs </w:t>
      </w:r>
    </w:p>
    <w:p w14:paraId="13364A07" w14:textId="550AB839" w:rsidR="008B31FB" w:rsidRPr="0083381C" w:rsidRDefault="00A85A91" w:rsidP="002432C9">
      <w:pPr>
        <w:pStyle w:val="Default"/>
        <w:numPr>
          <w:ilvl w:val="0"/>
          <w:numId w:val="1"/>
        </w:numPr>
        <w:rPr>
          <w:rFonts w:ascii="Arial" w:hAnsi="Arial" w:cs="Arial"/>
          <w:sz w:val="22"/>
          <w:szCs w:val="22"/>
        </w:rPr>
      </w:pPr>
      <w:r>
        <w:rPr>
          <w:rFonts w:ascii="Arial" w:hAnsi="Arial" w:cs="Arial"/>
          <w:sz w:val="22"/>
          <w:szCs w:val="22"/>
        </w:rPr>
        <w:t>Significant know</w:t>
      </w:r>
      <w:r w:rsidR="008B31FB" w:rsidRPr="0083381C">
        <w:rPr>
          <w:rFonts w:ascii="Arial" w:hAnsi="Arial" w:cs="Arial"/>
          <w:sz w:val="22"/>
          <w:szCs w:val="22"/>
        </w:rPr>
        <w:t xml:space="preserve">how </w:t>
      </w:r>
    </w:p>
    <w:p w14:paraId="24C29D3A" w14:textId="174A489D" w:rsidR="008B31FB" w:rsidRPr="0083381C" w:rsidRDefault="008B31FB" w:rsidP="002432C9">
      <w:pPr>
        <w:pStyle w:val="Default"/>
        <w:numPr>
          <w:ilvl w:val="0"/>
          <w:numId w:val="1"/>
        </w:numPr>
        <w:rPr>
          <w:rFonts w:ascii="Arial" w:hAnsi="Arial" w:cs="Arial"/>
          <w:sz w:val="22"/>
          <w:szCs w:val="22"/>
        </w:rPr>
      </w:pPr>
      <w:r w:rsidRPr="0083381C">
        <w:rPr>
          <w:rFonts w:ascii="Arial" w:hAnsi="Arial" w:cs="Arial"/>
          <w:sz w:val="22"/>
          <w:szCs w:val="22"/>
        </w:rPr>
        <w:t xml:space="preserve">Significant copyright works and other IP rights </w:t>
      </w:r>
    </w:p>
    <w:p w14:paraId="591673C4" w14:textId="77777777" w:rsidR="008B31FB" w:rsidRPr="0083381C" w:rsidRDefault="008B31FB" w:rsidP="0078591E">
      <w:pPr>
        <w:autoSpaceDE w:val="0"/>
        <w:autoSpaceDN w:val="0"/>
        <w:adjustRightInd w:val="0"/>
        <w:spacing w:after="0" w:line="240" w:lineRule="auto"/>
        <w:rPr>
          <w:rFonts w:ascii="Arial" w:hAnsi="Arial" w:cs="Arial"/>
          <w:color w:val="000000"/>
        </w:rPr>
      </w:pPr>
    </w:p>
    <w:p w14:paraId="4D63FACC" w14:textId="432B6BD5" w:rsidR="008B31FB" w:rsidRPr="0083381C" w:rsidRDefault="008B31FB" w:rsidP="0078591E">
      <w:pPr>
        <w:autoSpaceDE w:val="0"/>
        <w:autoSpaceDN w:val="0"/>
        <w:adjustRightInd w:val="0"/>
        <w:spacing w:after="225" w:line="240" w:lineRule="auto"/>
        <w:rPr>
          <w:rFonts w:ascii="Arial" w:hAnsi="Arial" w:cs="Arial"/>
          <w:color w:val="000000"/>
        </w:rPr>
      </w:pPr>
      <w:r w:rsidRPr="0083381C">
        <w:rPr>
          <w:rFonts w:ascii="Arial" w:hAnsi="Arial" w:cs="Arial"/>
          <w:color w:val="000000"/>
        </w:rPr>
        <w:t xml:space="preserve">II. Details of all employees, consultants, and other parties involved in the development of the institution’s IP related to the PREVENT project submission. (Are there contributors outside the institution, and if so, what was their role in development?). </w:t>
      </w:r>
    </w:p>
    <w:p w14:paraId="0F9940B9" w14:textId="77777777" w:rsidR="008B31FB" w:rsidRPr="0083381C" w:rsidRDefault="008B31FB" w:rsidP="0078591E">
      <w:pPr>
        <w:autoSpaceDE w:val="0"/>
        <w:autoSpaceDN w:val="0"/>
        <w:adjustRightInd w:val="0"/>
        <w:spacing w:after="0" w:line="240" w:lineRule="auto"/>
        <w:rPr>
          <w:rFonts w:ascii="Arial" w:hAnsi="Arial" w:cs="Arial"/>
          <w:color w:val="000000"/>
        </w:rPr>
      </w:pPr>
      <w:r w:rsidRPr="0083381C">
        <w:rPr>
          <w:rFonts w:ascii="Arial" w:hAnsi="Arial" w:cs="Arial"/>
          <w:color w:val="000000"/>
        </w:rPr>
        <w:t>III. A complete list and brief description of all agreements with third parties related to the PREVENT project submission:</w:t>
      </w:r>
    </w:p>
    <w:p w14:paraId="0554C02B" w14:textId="17D063B6" w:rsidR="008B31FB" w:rsidRPr="0083381C" w:rsidRDefault="008B31FB" w:rsidP="002432C9">
      <w:pPr>
        <w:numPr>
          <w:ilvl w:val="0"/>
          <w:numId w:val="2"/>
        </w:numPr>
        <w:autoSpaceDE w:val="0"/>
        <w:autoSpaceDN w:val="0"/>
        <w:adjustRightInd w:val="0"/>
        <w:spacing w:after="0" w:line="240" w:lineRule="auto"/>
        <w:rPr>
          <w:rFonts w:ascii="Arial" w:hAnsi="Arial" w:cs="Arial"/>
          <w:color w:val="000000"/>
        </w:rPr>
      </w:pPr>
      <w:r w:rsidRPr="0083381C">
        <w:rPr>
          <w:rFonts w:ascii="Arial" w:hAnsi="Arial" w:cs="Arial"/>
          <w:color w:val="000000"/>
        </w:rPr>
        <w:t xml:space="preserve">Granting rights to those third parties under the institution’s IP </w:t>
      </w:r>
    </w:p>
    <w:p w14:paraId="1F5CE5A0" w14:textId="308E0B32" w:rsidR="008B31FB" w:rsidRPr="0083381C" w:rsidRDefault="008B31FB" w:rsidP="002432C9">
      <w:pPr>
        <w:pStyle w:val="Default"/>
        <w:numPr>
          <w:ilvl w:val="0"/>
          <w:numId w:val="1"/>
        </w:numPr>
        <w:rPr>
          <w:rFonts w:ascii="Arial" w:hAnsi="Arial" w:cs="Arial"/>
          <w:sz w:val="22"/>
          <w:szCs w:val="22"/>
        </w:rPr>
      </w:pPr>
      <w:r w:rsidRPr="0083381C">
        <w:rPr>
          <w:rFonts w:ascii="Arial" w:hAnsi="Arial" w:cs="Arial"/>
          <w:sz w:val="22"/>
          <w:szCs w:val="22"/>
        </w:rPr>
        <w:t xml:space="preserve">Granting rights under third party IP to the institution </w:t>
      </w:r>
    </w:p>
    <w:p w14:paraId="49E1E0D9" w14:textId="77777777" w:rsidR="008B31FB" w:rsidRPr="0083381C" w:rsidRDefault="008B31FB" w:rsidP="0078591E">
      <w:pPr>
        <w:autoSpaceDE w:val="0"/>
        <w:autoSpaceDN w:val="0"/>
        <w:adjustRightInd w:val="0"/>
        <w:spacing w:after="0" w:line="240" w:lineRule="auto"/>
        <w:rPr>
          <w:rFonts w:ascii="Arial" w:hAnsi="Arial" w:cs="Arial"/>
          <w:color w:val="000000"/>
        </w:rPr>
      </w:pPr>
    </w:p>
    <w:p w14:paraId="797BC7BC" w14:textId="77777777" w:rsidR="008B31FB" w:rsidRPr="0083381C" w:rsidRDefault="008B31FB" w:rsidP="0078591E">
      <w:pPr>
        <w:autoSpaceDE w:val="0"/>
        <w:autoSpaceDN w:val="0"/>
        <w:adjustRightInd w:val="0"/>
        <w:spacing w:after="0" w:line="240" w:lineRule="auto"/>
        <w:rPr>
          <w:rFonts w:ascii="Arial" w:hAnsi="Arial" w:cs="Arial"/>
          <w:color w:val="000000"/>
        </w:rPr>
      </w:pPr>
      <w:r w:rsidRPr="0083381C">
        <w:rPr>
          <w:rFonts w:ascii="Arial" w:hAnsi="Arial" w:cs="Arial"/>
          <w:color w:val="000000"/>
        </w:rPr>
        <w:t xml:space="preserve">IV. A complete list and brief description of all confidentiality agreements with third parties related to the PREVENT project proposal. </w:t>
      </w:r>
    </w:p>
    <w:p w14:paraId="1CAA6E83" w14:textId="77777777" w:rsidR="008B31FB" w:rsidRPr="0083381C" w:rsidRDefault="008B31FB" w:rsidP="0078591E">
      <w:pPr>
        <w:autoSpaceDE w:val="0"/>
        <w:autoSpaceDN w:val="0"/>
        <w:adjustRightInd w:val="0"/>
        <w:spacing w:after="0" w:line="240" w:lineRule="auto"/>
        <w:rPr>
          <w:rFonts w:ascii="Arial" w:hAnsi="Arial" w:cs="Arial"/>
          <w:color w:val="000000"/>
        </w:rPr>
      </w:pPr>
    </w:p>
    <w:p w14:paraId="515E4AC4" w14:textId="77777777" w:rsidR="008B31FB" w:rsidRPr="0083381C" w:rsidRDefault="008B31FB" w:rsidP="0078591E">
      <w:pPr>
        <w:autoSpaceDE w:val="0"/>
        <w:autoSpaceDN w:val="0"/>
        <w:adjustRightInd w:val="0"/>
        <w:spacing w:after="0" w:line="240" w:lineRule="auto"/>
        <w:rPr>
          <w:rFonts w:ascii="Arial" w:hAnsi="Arial" w:cs="Arial"/>
          <w:color w:val="000000"/>
        </w:rPr>
      </w:pPr>
      <w:r w:rsidRPr="0083381C">
        <w:rPr>
          <w:rFonts w:ascii="Arial" w:hAnsi="Arial" w:cs="Arial"/>
          <w:color w:val="000000"/>
        </w:rPr>
        <w:t xml:space="preserve">V. Details of any: </w:t>
      </w:r>
    </w:p>
    <w:p w14:paraId="29671D5E" w14:textId="54503AFB" w:rsidR="008B31FB" w:rsidRPr="0083381C" w:rsidRDefault="008B31FB" w:rsidP="002432C9">
      <w:pPr>
        <w:pStyle w:val="Default"/>
        <w:numPr>
          <w:ilvl w:val="0"/>
          <w:numId w:val="1"/>
        </w:numPr>
        <w:rPr>
          <w:rFonts w:ascii="Arial" w:hAnsi="Arial" w:cs="Arial"/>
          <w:sz w:val="22"/>
          <w:szCs w:val="22"/>
        </w:rPr>
      </w:pPr>
      <w:r w:rsidRPr="0083381C">
        <w:rPr>
          <w:rFonts w:ascii="Arial" w:hAnsi="Arial" w:cs="Arial"/>
          <w:sz w:val="22"/>
          <w:szCs w:val="22"/>
        </w:rPr>
        <w:t xml:space="preserve">Claims related to the project proposal made by third parties against the institution that the institution has infringed a third party’s IP rights </w:t>
      </w:r>
    </w:p>
    <w:p w14:paraId="73DE62A8" w14:textId="24F38368" w:rsidR="008B31FB" w:rsidRPr="0083381C" w:rsidRDefault="008B31FB" w:rsidP="002432C9">
      <w:pPr>
        <w:pStyle w:val="Default"/>
        <w:numPr>
          <w:ilvl w:val="0"/>
          <w:numId w:val="1"/>
        </w:numPr>
        <w:rPr>
          <w:rFonts w:ascii="Arial" w:hAnsi="Arial" w:cs="Arial"/>
          <w:sz w:val="22"/>
          <w:szCs w:val="22"/>
        </w:rPr>
      </w:pPr>
      <w:r w:rsidRPr="0083381C">
        <w:rPr>
          <w:rFonts w:ascii="Arial" w:hAnsi="Arial" w:cs="Arial"/>
          <w:sz w:val="22"/>
          <w:szCs w:val="22"/>
        </w:rPr>
        <w:t>Circumstances where a third party has or may have infringed the institution’s IP or other IP used in the institution’s business related to the project proposal</w:t>
      </w:r>
      <w:r w:rsidRPr="0083381C">
        <w:rPr>
          <w:rFonts w:ascii="Arial" w:hAnsi="Arial" w:cs="Arial"/>
          <w:i/>
          <w:iCs/>
          <w:color w:val="808080"/>
          <w:sz w:val="22"/>
          <w:szCs w:val="22"/>
        </w:rPr>
        <w:fldChar w:fldCharType="begin"/>
      </w:r>
      <w:r w:rsidRPr="0083381C">
        <w:rPr>
          <w:rFonts w:ascii="Arial" w:hAnsi="Arial" w:cs="Arial"/>
          <w:i/>
          <w:iCs/>
          <w:color w:val="808080"/>
          <w:sz w:val="22"/>
          <w:szCs w:val="22"/>
        </w:rPr>
        <w:instrText xml:space="preserve"> FORMTEXT __</w:instrText>
      </w:r>
      <w:r w:rsidR="00000000">
        <w:rPr>
          <w:rFonts w:ascii="Arial" w:hAnsi="Arial" w:cs="Arial"/>
          <w:i/>
          <w:iCs/>
          <w:color w:val="808080"/>
          <w:sz w:val="22"/>
          <w:szCs w:val="22"/>
        </w:rPr>
        <w:fldChar w:fldCharType="separate"/>
      </w:r>
      <w:r w:rsidRPr="0083381C">
        <w:rPr>
          <w:rFonts w:ascii="Arial" w:hAnsi="Arial" w:cs="Arial"/>
          <w:i/>
          <w:iCs/>
          <w:color w:val="808080"/>
          <w:sz w:val="22"/>
          <w:szCs w:val="22"/>
        </w:rPr>
        <w:fldChar w:fldCharType="end"/>
      </w:r>
    </w:p>
    <w:p w14:paraId="5A882C49" w14:textId="1A26D133" w:rsidR="008B31FB" w:rsidRPr="0083381C" w:rsidRDefault="008B31FB">
      <w:pPr>
        <w:pStyle w:val="Heading2"/>
      </w:pPr>
      <w:r w:rsidRPr="0083381C">
        <w:rPr>
          <w:b w:val="0"/>
        </w:rPr>
        <w:br w:type="page"/>
      </w:r>
      <w:r w:rsidRPr="0083381C">
        <w:lastRenderedPageBreak/>
        <w:t>Applicant Biosketch</w:t>
      </w:r>
    </w:p>
    <w:p w14:paraId="3517E11C" w14:textId="77777777" w:rsidR="008B31FB" w:rsidRPr="0083381C" w:rsidRDefault="008B31FB" w:rsidP="002432C9">
      <w:pPr>
        <w:spacing w:after="0" w:line="240" w:lineRule="auto"/>
        <w:rPr>
          <w:rFonts w:ascii="Arial" w:hAnsi="Arial" w:cs="Arial"/>
          <w:i/>
          <w:iCs/>
        </w:rPr>
      </w:pPr>
    </w:p>
    <w:p w14:paraId="7023BAEC" w14:textId="2D1F1302" w:rsidR="008B31FB" w:rsidRPr="0083381C" w:rsidRDefault="008B31FB" w:rsidP="0078591E">
      <w:pPr>
        <w:autoSpaceDE w:val="0"/>
        <w:autoSpaceDN w:val="0"/>
        <w:adjustRightInd w:val="0"/>
        <w:spacing w:after="0" w:line="240" w:lineRule="auto"/>
        <w:rPr>
          <w:rFonts w:ascii="Arial" w:hAnsi="Arial" w:cs="Arial"/>
          <w:color w:val="000000"/>
        </w:rPr>
      </w:pPr>
      <w:r w:rsidRPr="0083381C">
        <w:rPr>
          <w:rFonts w:ascii="Arial" w:hAnsi="Arial" w:cs="Arial"/>
          <w:color w:val="000000"/>
        </w:rPr>
        <w:t>Applicant</w:t>
      </w:r>
      <w:r w:rsidR="00EE2F37">
        <w:rPr>
          <w:rFonts w:ascii="Arial" w:hAnsi="Arial" w:cs="Arial"/>
          <w:color w:val="000000"/>
        </w:rPr>
        <w:t>’s (and Co-a</w:t>
      </w:r>
      <w:r w:rsidR="006F6FFB">
        <w:rPr>
          <w:rFonts w:ascii="Arial" w:hAnsi="Arial" w:cs="Arial"/>
          <w:color w:val="000000"/>
        </w:rPr>
        <w:t>pplicants’)</w:t>
      </w:r>
      <w:r w:rsidRPr="0083381C">
        <w:rPr>
          <w:rFonts w:ascii="Arial" w:hAnsi="Arial" w:cs="Arial"/>
          <w:color w:val="000000"/>
        </w:rPr>
        <w:t xml:space="preserve"> Biosketch should follow the NIH</w:t>
      </w:r>
      <w:r w:rsidR="00996B94">
        <w:rPr>
          <w:rFonts w:ascii="Arial" w:hAnsi="Arial" w:cs="Arial"/>
          <w:color w:val="000000"/>
        </w:rPr>
        <w:t xml:space="preserve"> </w:t>
      </w:r>
      <w:hyperlink r:id="rId10" w:history="1">
        <w:r w:rsidR="00932C19" w:rsidRPr="00932C19">
          <w:rPr>
            <w:rStyle w:val="Hyperlink"/>
            <w:rFonts w:ascii="Arial" w:hAnsi="Arial" w:cs="Arial"/>
          </w:rPr>
          <w:t>standard</w:t>
        </w:r>
      </w:hyperlink>
      <w:r w:rsidR="00932C19">
        <w:rPr>
          <w:rFonts w:ascii="Arial" w:hAnsi="Arial" w:cs="Arial"/>
          <w:color w:val="000000"/>
        </w:rPr>
        <w:t xml:space="preserve"> format </w:t>
      </w:r>
      <w:r w:rsidR="00932C19" w:rsidRPr="00932C19">
        <w:rPr>
          <w:rFonts w:ascii="Arial" w:hAnsi="Arial" w:cs="Arial"/>
          <w:color w:val="000000"/>
        </w:rPr>
        <w:t>(</w:t>
      </w:r>
      <w:r w:rsidR="00996B94" w:rsidRPr="00932C19">
        <w:rPr>
          <w:rFonts w:ascii="Arial" w:hAnsi="Arial" w:cs="Arial"/>
        </w:rPr>
        <w:t>Rev. 11/16</w:t>
      </w:r>
      <w:r w:rsidR="00932C19" w:rsidRPr="00932C19">
        <w:rPr>
          <w:rFonts w:ascii="Arial" w:hAnsi="Arial" w:cs="Arial"/>
        </w:rPr>
        <w:t>)</w:t>
      </w:r>
      <w:r w:rsidRPr="00932C19">
        <w:rPr>
          <w:rFonts w:ascii="Arial" w:hAnsi="Arial" w:cs="Arial"/>
          <w:color w:val="000000"/>
        </w:rPr>
        <w:t>.</w:t>
      </w:r>
      <w:r w:rsidRPr="0083381C">
        <w:rPr>
          <w:rFonts w:ascii="Arial" w:hAnsi="Arial" w:cs="Arial"/>
          <w:color w:val="000000"/>
        </w:rPr>
        <w:t xml:space="preserve"> In the list of Applicant publications, please highlight any that are directly related to the proposed project by preceding them with a double asterisk (**). </w:t>
      </w:r>
    </w:p>
    <w:p w14:paraId="7BBA498E" w14:textId="77777777" w:rsidR="008B31FB" w:rsidRPr="0083381C" w:rsidRDefault="008B31FB" w:rsidP="002432C9">
      <w:pPr>
        <w:spacing w:after="0" w:line="240" w:lineRule="auto"/>
        <w:rPr>
          <w:rFonts w:ascii="Arial" w:hAnsi="Arial" w:cs="Arial"/>
        </w:rPr>
      </w:pPr>
    </w:p>
    <w:p w14:paraId="34A4BEC7" w14:textId="2EEABC2D" w:rsidR="008B31FB" w:rsidRPr="0083381C" w:rsidRDefault="007836BE" w:rsidP="00B57B10">
      <w:pPr>
        <w:pStyle w:val="Heading2"/>
      </w:pPr>
      <w:bookmarkStart w:id="2" w:name="_Supplementary_Information"/>
      <w:bookmarkEnd w:id="2"/>
      <w:r>
        <w:t>Supplementary Information</w:t>
      </w:r>
    </w:p>
    <w:p w14:paraId="2F37AB3D" w14:textId="77777777" w:rsidR="008B31FB" w:rsidRPr="0083381C" w:rsidRDefault="008B31FB" w:rsidP="002432C9">
      <w:pPr>
        <w:spacing w:after="0" w:line="240" w:lineRule="auto"/>
        <w:rPr>
          <w:rFonts w:ascii="Arial" w:hAnsi="Arial" w:cs="Arial"/>
          <w:b/>
        </w:rPr>
      </w:pPr>
    </w:p>
    <w:p w14:paraId="68F2F99B" w14:textId="0589B28F" w:rsidR="006F6FFB" w:rsidRDefault="00131B2A" w:rsidP="00382E7E">
      <w:pPr>
        <w:autoSpaceDE w:val="0"/>
        <w:autoSpaceDN w:val="0"/>
        <w:adjustRightInd w:val="0"/>
        <w:spacing w:after="0" w:line="240" w:lineRule="auto"/>
        <w:rPr>
          <w:rFonts w:ascii="Arial" w:hAnsi="Arial" w:cs="Arial"/>
          <w:color w:val="000000"/>
        </w:rPr>
      </w:pPr>
      <w:r>
        <w:rPr>
          <w:rFonts w:ascii="Arial" w:hAnsi="Arial" w:cs="Arial"/>
          <w:color w:val="000000"/>
        </w:rPr>
        <w:t>Additional</w:t>
      </w:r>
      <w:r w:rsidR="008B31FB" w:rsidRPr="0083381C">
        <w:rPr>
          <w:rFonts w:ascii="Arial" w:hAnsi="Arial" w:cs="Arial"/>
          <w:color w:val="000000"/>
        </w:rPr>
        <w:t xml:space="preserve"> information</w:t>
      </w:r>
      <w:r>
        <w:rPr>
          <w:rFonts w:ascii="Arial" w:hAnsi="Arial" w:cs="Arial"/>
          <w:color w:val="000000"/>
        </w:rPr>
        <w:t xml:space="preserve"> that is relevant </w:t>
      </w:r>
      <w:r w:rsidR="00A66220">
        <w:rPr>
          <w:rFonts w:ascii="Arial" w:hAnsi="Arial" w:cs="Arial"/>
          <w:color w:val="000000"/>
        </w:rPr>
        <w:t xml:space="preserve">and crucial </w:t>
      </w:r>
      <w:r>
        <w:rPr>
          <w:rFonts w:ascii="Arial" w:hAnsi="Arial" w:cs="Arial"/>
          <w:color w:val="000000"/>
        </w:rPr>
        <w:t xml:space="preserve">to </w:t>
      </w:r>
      <w:r w:rsidR="00A66220">
        <w:rPr>
          <w:rFonts w:ascii="Arial" w:hAnsi="Arial" w:cs="Arial"/>
          <w:color w:val="000000"/>
        </w:rPr>
        <w:t xml:space="preserve">support </w:t>
      </w:r>
      <w:r>
        <w:rPr>
          <w:rFonts w:ascii="Arial" w:hAnsi="Arial" w:cs="Arial"/>
          <w:color w:val="000000"/>
        </w:rPr>
        <w:t>the proposed concept</w:t>
      </w:r>
      <w:r w:rsidR="008B31FB" w:rsidRPr="0083381C">
        <w:rPr>
          <w:rFonts w:ascii="Arial" w:hAnsi="Arial" w:cs="Arial"/>
          <w:color w:val="000000"/>
        </w:rPr>
        <w:t xml:space="preserve"> can be submitted</w:t>
      </w:r>
      <w:r>
        <w:rPr>
          <w:rFonts w:ascii="Arial" w:hAnsi="Arial" w:cs="Arial"/>
          <w:color w:val="000000"/>
        </w:rPr>
        <w:t xml:space="preserve"> as an appendix</w:t>
      </w:r>
      <w:r w:rsidR="006F6FFB">
        <w:rPr>
          <w:rFonts w:ascii="Arial" w:hAnsi="Arial" w:cs="Arial"/>
          <w:color w:val="000000"/>
        </w:rPr>
        <w:t xml:space="preserve"> (see the list of allowable appendix materials</w:t>
      </w:r>
      <w:r w:rsidR="006F6B21">
        <w:rPr>
          <w:rFonts w:ascii="Arial" w:hAnsi="Arial" w:cs="Arial"/>
          <w:color w:val="000000"/>
        </w:rPr>
        <w:t xml:space="preserve"> below</w:t>
      </w:r>
      <w:r w:rsidR="006F6FFB">
        <w:rPr>
          <w:rFonts w:ascii="Arial" w:hAnsi="Arial" w:cs="Arial"/>
          <w:color w:val="000000"/>
        </w:rPr>
        <w:t>)</w:t>
      </w:r>
      <w:r>
        <w:rPr>
          <w:rFonts w:ascii="Arial" w:hAnsi="Arial" w:cs="Arial"/>
          <w:color w:val="000000"/>
        </w:rPr>
        <w:t xml:space="preserve">. </w:t>
      </w:r>
      <w:r w:rsidR="00006A77">
        <w:rPr>
          <w:rFonts w:ascii="Arial" w:hAnsi="Arial" w:cs="Arial"/>
          <w:color w:val="000000"/>
        </w:rPr>
        <w:t>Applications with appendix materials that are not specifically listed below may be withdrawn and not reviewed.</w:t>
      </w:r>
    </w:p>
    <w:p w14:paraId="642A4CAB" w14:textId="77777777" w:rsidR="006F6FFB" w:rsidRDefault="006F6FFB" w:rsidP="00382E7E">
      <w:pPr>
        <w:autoSpaceDE w:val="0"/>
        <w:autoSpaceDN w:val="0"/>
        <w:adjustRightInd w:val="0"/>
        <w:spacing w:after="0" w:line="240" w:lineRule="auto"/>
        <w:rPr>
          <w:rFonts w:ascii="Arial" w:hAnsi="Arial" w:cs="Arial"/>
          <w:color w:val="000000"/>
        </w:rPr>
      </w:pPr>
    </w:p>
    <w:p w14:paraId="2F018909" w14:textId="0DB287D0" w:rsidR="006F6FFB" w:rsidRDefault="00131B2A" w:rsidP="00382E7E">
      <w:pPr>
        <w:autoSpaceDE w:val="0"/>
        <w:autoSpaceDN w:val="0"/>
        <w:adjustRightInd w:val="0"/>
        <w:spacing w:after="0" w:line="240" w:lineRule="auto"/>
        <w:rPr>
          <w:rFonts w:ascii="Arial" w:hAnsi="Arial" w:cs="Arial"/>
          <w:color w:val="000000"/>
        </w:rPr>
      </w:pPr>
      <w:r w:rsidRPr="006F6FFB">
        <w:rPr>
          <w:rFonts w:ascii="Arial" w:hAnsi="Arial" w:cs="Arial"/>
          <w:b/>
          <w:color w:val="000000"/>
          <w:u w:val="single"/>
        </w:rPr>
        <w:t>Allowable appendix materials</w:t>
      </w:r>
    </w:p>
    <w:p w14:paraId="7E41CD8E" w14:textId="13D0B9DE" w:rsidR="007836BE" w:rsidRDefault="007836BE" w:rsidP="00E03669">
      <w:pPr>
        <w:numPr>
          <w:ilvl w:val="0"/>
          <w:numId w:val="5"/>
        </w:numPr>
        <w:autoSpaceDE w:val="0"/>
        <w:autoSpaceDN w:val="0"/>
        <w:adjustRightInd w:val="0"/>
        <w:spacing w:before="120" w:after="0" w:line="240" w:lineRule="auto"/>
        <w:rPr>
          <w:rFonts w:ascii="Arial" w:hAnsi="Arial" w:cs="Arial"/>
          <w:color w:val="000000"/>
        </w:rPr>
      </w:pPr>
      <w:r>
        <w:rPr>
          <w:rFonts w:ascii="Arial" w:hAnsi="Arial" w:cs="Arial"/>
          <w:color w:val="000000"/>
        </w:rPr>
        <w:t>Intellectual property (IP) information</w:t>
      </w:r>
    </w:p>
    <w:p w14:paraId="35C73B95" w14:textId="497732BE" w:rsidR="007836BE" w:rsidRDefault="007836BE" w:rsidP="00E03669">
      <w:pPr>
        <w:numPr>
          <w:ilvl w:val="0"/>
          <w:numId w:val="5"/>
        </w:numPr>
        <w:autoSpaceDE w:val="0"/>
        <w:autoSpaceDN w:val="0"/>
        <w:adjustRightInd w:val="0"/>
        <w:spacing w:before="120" w:after="0" w:line="240" w:lineRule="auto"/>
        <w:rPr>
          <w:rFonts w:ascii="Arial" w:hAnsi="Arial" w:cs="Arial"/>
          <w:color w:val="000000"/>
        </w:rPr>
      </w:pPr>
      <w:r>
        <w:rPr>
          <w:rFonts w:ascii="Arial" w:hAnsi="Arial" w:cs="Arial"/>
          <w:color w:val="000000"/>
        </w:rPr>
        <w:t>Applicant’s and co-applicant’s biosketches</w:t>
      </w:r>
    </w:p>
    <w:p w14:paraId="793493C1" w14:textId="5A46DAE1" w:rsidR="007836BE" w:rsidRDefault="007836BE" w:rsidP="00E03669">
      <w:pPr>
        <w:numPr>
          <w:ilvl w:val="0"/>
          <w:numId w:val="5"/>
        </w:numPr>
        <w:autoSpaceDE w:val="0"/>
        <w:autoSpaceDN w:val="0"/>
        <w:adjustRightInd w:val="0"/>
        <w:spacing w:before="120" w:after="0" w:line="240" w:lineRule="auto"/>
        <w:rPr>
          <w:rFonts w:ascii="Arial" w:hAnsi="Arial" w:cs="Arial"/>
          <w:color w:val="000000"/>
        </w:rPr>
      </w:pPr>
      <w:r>
        <w:rPr>
          <w:rFonts w:ascii="Arial" w:hAnsi="Arial" w:cs="Arial"/>
          <w:color w:val="000000"/>
        </w:rPr>
        <w:t>Supplementary information:</w:t>
      </w:r>
    </w:p>
    <w:p w14:paraId="7A42E376" w14:textId="6FE61139" w:rsidR="00A33254" w:rsidRDefault="009C5E99" w:rsidP="007836BE">
      <w:pPr>
        <w:numPr>
          <w:ilvl w:val="1"/>
          <w:numId w:val="5"/>
        </w:numPr>
        <w:autoSpaceDE w:val="0"/>
        <w:autoSpaceDN w:val="0"/>
        <w:adjustRightInd w:val="0"/>
        <w:spacing w:before="120" w:after="0" w:line="240" w:lineRule="auto"/>
        <w:rPr>
          <w:rFonts w:ascii="Arial" w:hAnsi="Arial" w:cs="Arial"/>
          <w:color w:val="000000"/>
        </w:rPr>
      </w:pPr>
      <w:r>
        <w:rPr>
          <w:rFonts w:ascii="Arial" w:hAnsi="Arial" w:cs="Arial"/>
          <w:color w:val="000000"/>
        </w:rPr>
        <w:t xml:space="preserve">Articles </w:t>
      </w:r>
      <w:r w:rsidR="006F6FFB">
        <w:rPr>
          <w:rFonts w:ascii="Arial" w:hAnsi="Arial" w:cs="Arial"/>
          <w:color w:val="000000"/>
        </w:rPr>
        <w:t xml:space="preserve">(published or </w:t>
      </w:r>
      <w:r w:rsidR="001C63E3">
        <w:rPr>
          <w:rFonts w:ascii="Arial" w:hAnsi="Arial" w:cs="Arial"/>
          <w:color w:val="000000"/>
        </w:rPr>
        <w:t>in press</w:t>
      </w:r>
      <w:r w:rsidR="006F6FFB">
        <w:rPr>
          <w:rFonts w:ascii="Arial" w:hAnsi="Arial" w:cs="Arial"/>
          <w:color w:val="000000"/>
        </w:rPr>
        <w:t>)</w:t>
      </w:r>
      <w:r w:rsidR="001C63E3">
        <w:rPr>
          <w:rFonts w:ascii="Arial" w:hAnsi="Arial" w:cs="Arial"/>
          <w:color w:val="000000"/>
        </w:rPr>
        <w:t xml:space="preserve"> that describe </w:t>
      </w:r>
      <w:r>
        <w:rPr>
          <w:rFonts w:ascii="Arial" w:hAnsi="Arial" w:cs="Arial"/>
          <w:color w:val="000000"/>
        </w:rPr>
        <w:t>relevant data</w:t>
      </w:r>
    </w:p>
    <w:p w14:paraId="60B6B268" w14:textId="2D04E68D" w:rsidR="00E03669" w:rsidRDefault="00E03669" w:rsidP="007836BE">
      <w:pPr>
        <w:numPr>
          <w:ilvl w:val="1"/>
          <w:numId w:val="5"/>
        </w:numPr>
        <w:autoSpaceDE w:val="0"/>
        <w:autoSpaceDN w:val="0"/>
        <w:adjustRightInd w:val="0"/>
        <w:spacing w:before="120" w:after="0" w:line="240" w:lineRule="auto"/>
        <w:rPr>
          <w:rFonts w:ascii="Arial" w:hAnsi="Arial" w:cs="Arial"/>
          <w:color w:val="000000"/>
        </w:rPr>
      </w:pPr>
      <w:r>
        <w:rPr>
          <w:rFonts w:ascii="Arial" w:hAnsi="Arial" w:cs="Arial"/>
          <w:color w:val="000000"/>
        </w:rPr>
        <w:t xml:space="preserve">Supplementary materials and methods describing </w:t>
      </w:r>
      <w:r w:rsidR="002201DC">
        <w:rPr>
          <w:rFonts w:ascii="Arial" w:hAnsi="Arial" w:cs="Arial"/>
          <w:color w:val="000000"/>
        </w:rPr>
        <w:t xml:space="preserve">animal models and </w:t>
      </w:r>
      <w:r>
        <w:rPr>
          <w:rFonts w:ascii="Arial" w:hAnsi="Arial" w:cs="Arial"/>
          <w:color w:val="000000"/>
        </w:rPr>
        <w:t>experimental protocols</w:t>
      </w:r>
      <w:r w:rsidR="002201DC">
        <w:rPr>
          <w:rFonts w:ascii="Arial" w:hAnsi="Arial" w:cs="Arial"/>
          <w:color w:val="000000"/>
        </w:rPr>
        <w:t xml:space="preserve"> </w:t>
      </w:r>
      <w:r>
        <w:rPr>
          <w:rFonts w:ascii="Arial" w:hAnsi="Arial" w:cs="Arial"/>
          <w:color w:val="000000"/>
        </w:rPr>
        <w:t>in detail that cannot be accommodated in the main body of the application, but are integral to the proposed concept</w:t>
      </w:r>
      <w:r w:rsidR="0001466C">
        <w:rPr>
          <w:rFonts w:ascii="Arial" w:hAnsi="Arial" w:cs="Arial"/>
          <w:color w:val="000000"/>
        </w:rPr>
        <w:t xml:space="preserve">. </w:t>
      </w:r>
      <w:r w:rsidR="00034A3F">
        <w:rPr>
          <w:rFonts w:ascii="Arial" w:hAnsi="Arial" w:cs="Arial"/>
          <w:color w:val="000000"/>
        </w:rPr>
        <w:t>Chemical structures, protein sequences, supplier information or synthetic scheme, if available</w:t>
      </w:r>
    </w:p>
    <w:p w14:paraId="524C56EB" w14:textId="55BD9197" w:rsidR="00E03669" w:rsidRPr="00822883" w:rsidRDefault="00A33254" w:rsidP="007836BE">
      <w:pPr>
        <w:numPr>
          <w:ilvl w:val="1"/>
          <w:numId w:val="5"/>
        </w:numPr>
        <w:autoSpaceDE w:val="0"/>
        <w:autoSpaceDN w:val="0"/>
        <w:adjustRightInd w:val="0"/>
        <w:spacing w:before="120" w:after="0" w:line="240" w:lineRule="auto"/>
        <w:rPr>
          <w:rFonts w:ascii="Arial" w:hAnsi="Arial" w:cs="Arial"/>
          <w:color w:val="000000"/>
        </w:rPr>
      </w:pPr>
      <w:r>
        <w:rPr>
          <w:rFonts w:ascii="Arial" w:hAnsi="Arial" w:cs="Arial"/>
          <w:color w:val="000000"/>
        </w:rPr>
        <w:t>Supplementary data</w:t>
      </w:r>
      <w:r w:rsidR="00E03669">
        <w:rPr>
          <w:rFonts w:ascii="Arial" w:hAnsi="Arial" w:cs="Arial"/>
          <w:color w:val="000000"/>
        </w:rPr>
        <w:t xml:space="preserve"> (figures</w:t>
      </w:r>
      <w:r w:rsidR="00822883">
        <w:rPr>
          <w:rFonts w:ascii="Arial" w:hAnsi="Arial" w:cs="Arial"/>
          <w:color w:val="000000"/>
        </w:rPr>
        <w:t xml:space="preserve"> with legends</w:t>
      </w:r>
      <w:r w:rsidR="00E03669">
        <w:rPr>
          <w:rFonts w:ascii="Arial" w:hAnsi="Arial" w:cs="Arial"/>
          <w:color w:val="000000"/>
        </w:rPr>
        <w:t xml:space="preserve"> and tables</w:t>
      </w:r>
      <w:r w:rsidR="00822883">
        <w:rPr>
          <w:rFonts w:ascii="Arial" w:hAnsi="Arial" w:cs="Arial"/>
          <w:color w:val="000000"/>
        </w:rPr>
        <w:t xml:space="preserve"> with footnotes</w:t>
      </w:r>
      <w:r w:rsidR="00E03669">
        <w:rPr>
          <w:rFonts w:ascii="Arial" w:hAnsi="Arial" w:cs="Arial"/>
          <w:color w:val="000000"/>
        </w:rPr>
        <w:t>)</w:t>
      </w:r>
      <w:r w:rsidR="009C5E99">
        <w:rPr>
          <w:rFonts w:ascii="Arial" w:hAnsi="Arial" w:cs="Arial"/>
          <w:color w:val="000000"/>
        </w:rPr>
        <w:t xml:space="preserve"> </w:t>
      </w:r>
      <w:r>
        <w:rPr>
          <w:rFonts w:ascii="Arial" w:hAnsi="Arial" w:cs="Arial"/>
          <w:color w:val="000000"/>
        </w:rPr>
        <w:t xml:space="preserve">that cannot be </w:t>
      </w:r>
      <w:r w:rsidR="00E03669">
        <w:rPr>
          <w:rFonts w:ascii="Arial" w:hAnsi="Arial" w:cs="Arial"/>
          <w:color w:val="000000"/>
        </w:rPr>
        <w:t>accommodated</w:t>
      </w:r>
      <w:r>
        <w:rPr>
          <w:rFonts w:ascii="Arial" w:hAnsi="Arial" w:cs="Arial"/>
          <w:color w:val="000000"/>
        </w:rPr>
        <w:t xml:space="preserve"> in the </w:t>
      </w:r>
      <w:r w:rsidR="00E03669">
        <w:rPr>
          <w:rFonts w:ascii="Arial" w:hAnsi="Arial" w:cs="Arial"/>
          <w:color w:val="000000"/>
        </w:rPr>
        <w:t xml:space="preserve">main </w:t>
      </w:r>
      <w:r>
        <w:rPr>
          <w:rFonts w:ascii="Arial" w:hAnsi="Arial" w:cs="Arial"/>
          <w:color w:val="000000"/>
        </w:rPr>
        <w:t>body</w:t>
      </w:r>
      <w:r w:rsidR="00E03669">
        <w:rPr>
          <w:rFonts w:ascii="Arial" w:hAnsi="Arial" w:cs="Arial"/>
          <w:color w:val="000000"/>
        </w:rPr>
        <w:t xml:space="preserve"> of the application, but are integral to support the proposed concept</w:t>
      </w:r>
    </w:p>
    <w:p w14:paraId="3DE8752E" w14:textId="7CE28C98" w:rsidR="004231B6" w:rsidRDefault="004231B6" w:rsidP="007836BE">
      <w:pPr>
        <w:numPr>
          <w:ilvl w:val="1"/>
          <w:numId w:val="5"/>
        </w:numPr>
        <w:autoSpaceDE w:val="0"/>
        <w:autoSpaceDN w:val="0"/>
        <w:adjustRightInd w:val="0"/>
        <w:spacing w:before="120" w:after="0" w:line="240" w:lineRule="auto"/>
        <w:rPr>
          <w:rFonts w:ascii="Arial" w:hAnsi="Arial" w:cs="Arial"/>
          <w:color w:val="000000"/>
        </w:rPr>
      </w:pPr>
      <w:r>
        <w:rPr>
          <w:rFonts w:ascii="Arial" w:hAnsi="Arial" w:cs="Arial"/>
          <w:color w:val="000000"/>
        </w:rPr>
        <w:t xml:space="preserve">For </w:t>
      </w:r>
      <w:r w:rsidR="009C5E99">
        <w:rPr>
          <w:rFonts w:ascii="Arial" w:hAnsi="Arial" w:cs="Arial"/>
          <w:color w:val="000000"/>
        </w:rPr>
        <w:t xml:space="preserve">applications </w:t>
      </w:r>
      <w:r>
        <w:rPr>
          <w:rFonts w:ascii="Arial" w:hAnsi="Arial" w:cs="Arial"/>
          <w:color w:val="000000"/>
        </w:rPr>
        <w:t>proposing clinical trial support (</w:t>
      </w:r>
      <w:r w:rsidR="00A0172C" w:rsidRPr="0098722D">
        <w:rPr>
          <w:rFonts w:ascii="Arial" w:hAnsi="Arial" w:cs="Arial"/>
          <w:color w:val="000000"/>
        </w:rPr>
        <w:t>e.g.</w:t>
      </w:r>
      <w:r w:rsidR="009C5E99" w:rsidRPr="0098722D">
        <w:rPr>
          <w:rFonts w:ascii="Arial" w:hAnsi="Arial" w:cs="Arial"/>
          <w:color w:val="000000"/>
        </w:rPr>
        <w:t>,</w:t>
      </w:r>
      <w:r w:rsidR="009C5E99">
        <w:rPr>
          <w:rFonts w:ascii="Arial" w:hAnsi="Arial" w:cs="Arial"/>
          <w:color w:val="000000"/>
        </w:rPr>
        <w:t xml:space="preserve"> </w:t>
      </w:r>
      <w:r>
        <w:rPr>
          <w:rFonts w:ascii="Arial" w:hAnsi="Arial" w:cs="Arial"/>
          <w:color w:val="000000"/>
        </w:rPr>
        <w:t>CGMP synthesis, IND enabling</w:t>
      </w:r>
      <w:r w:rsidR="009C5E99">
        <w:rPr>
          <w:rFonts w:ascii="Arial" w:hAnsi="Arial" w:cs="Arial"/>
          <w:color w:val="000000"/>
        </w:rPr>
        <w:t xml:space="preserve"> preclinical</w:t>
      </w:r>
      <w:r>
        <w:rPr>
          <w:rFonts w:ascii="Arial" w:hAnsi="Arial" w:cs="Arial"/>
          <w:color w:val="000000"/>
        </w:rPr>
        <w:t xml:space="preserve"> studies, </w:t>
      </w:r>
      <w:r w:rsidR="0098722D">
        <w:rPr>
          <w:rFonts w:ascii="Arial" w:hAnsi="Arial" w:cs="Arial"/>
          <w:color w:val="000000"/>
        </w:rPr>
        <w:t>etc.</w:t>
      </w:r>
      <w:r>
        <w:rPr>
          <w:rFonts w:ascii="Arial" w:hAnsi="Arial" w:cs="Arial"/>
          <w:color w:val="000000"/>
        </w:rPr>
        <w:t>):</w:t>
      </w:r>
    </w:p>
    <w:p w14:paraId="536B2B9C" w14:textId="14B5EF07" w:rsidR="004231B6" w:rsidRDefault="004231B6" w:rsidP="007836BE">
      <w:pPr>
        <w:numPr>
          <w:ilvl w:val="2"/>
          <w:numId w:val="5"/>
        </w:numPr>
        <w:autoSpaceDE w:val="0"/>
        <w:autoSpaceDN w:val="0"/>
        <w:adjustRightInd w:val="0"/>
        <w:spacing w:before="120" w:after="0" w:line="240" w:lineRule="auto"/>
        <w:rPr>
          <w:rFonts w:ascii="Arial" w:hAnsi="Arial" w:cs="Arial"/>
          <w:color w:val="000000"/>
        </w:rPr>
      </w:pPr>
      <w:r>
        <w:rPr>
          <w:rFonts w:ascii="Arial" w:hAnsi="Arial" w:cs="Arial"/>
          <w:color w:val="000000"/>
        </w:rPr>
        <w:t>Clinical trial protocols that are approved by the Applicant’s institution IRB</w:t>
      </w:r>
    </w:p>
    <w:p w14:paraId="51658C0F" w14:textId="1595C8B0" w:rsidR="009C5E99" w:rsidRDefault="009C5E99" w:rsidP="007836BE">
      <w:pPr>
        <w:numPr>
          <w:ilvl w:val="2"/>
          <w:numId w:val="5"/>
        </w:numPr>
        <w:autoSpaceDE w:val="0"/>
        <w:autoSpaceDN w:val="0"/>
        <w:adjustRightInd w:val="0"/>
        <w:spacing w:before="120" w:after="0" w:line="240" w:lineRule="auto"/>
        <w:rPr>
          <w:rFonts w:ascii="Arial" w:hAnsi="Arial" w:cs="Arial"/>
          <w:color w:val="000000"/>
        </w:rPr>
      </w:pPr>
      <w:r>
        <w:rPr>
          <w:rFonts w:ascii="Arial" w:hAnsi="Arial" w:cs="Arial"/>
          <w:color w:val="000000"/>
        </w:rPr>
        <w:t xml:space="preserve">Pre-IND meeting minutes, </w:t>
      </w:r>
      <w:r w:rsidR="00453660">
        <w:rPr>
          <w:rFonts w:ascii="Arial" w:hAnsi="Arial" w:cs="Arial"/>
          <w:color w:val="000000"/>
        </w:rPr>
        <w:t>if</w:t>
      </w:r>
      <w:r w:rsidR="006A7EE0">
        <w:rPr>
          <w:rFonts w:ascii="Arial" w:hAnsi="Arial" w:cs="Arial"/>
          <w:color w:val="000000"/>
        </w:rPr>
        <w:t xml:space="preserve"> </w:t>
      </w:r>
      <w:r>
        <w:rPr>
          <w:rFonts w:ascii="Arial" w:hAnsi="Arial" w:cs="Arial"/>
          <w:color w:val="000000"/>
        </w:rPr>
        <w:t>appropriate</w:t>
      </w:r>
    </w:p>
    <w:p w14:paraId="1653C843" w14:textId="527C94E9" w:rsidR="008B31FB" w:rsidRPr="0083381C" w:rsidRDefault="008B31FB">
      <w:pPr>
        <w:rPr>
          <w:rFonts w:ascii="Arial" w:hAnsi="Arial" w:cs="Arial"/>
        </w:rPr>
      </w:pPr>
    </w:p>
    <w:sectPr w:rsidR="008B31FB" w:rsidRPr="0083381C" w:rsidSect="00FF4C0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DD0FA" w14:textId="77777777" w:rsidR="00A04417" w:rsidRDefault="00A04417" w:rsidP="00F12470">
      <w:pPr>
        <w:spacing w:after="0" w:line="240" w:lineRule="auto"/>
      </w:pPr>
      <w:r>
        <w:separator/>
      </w:r>
    </w:p>
  </w:endnote>
  <w:endnote w:type="continuationSeparator" w:id="0">
    <w:p w14:paraId="68B264E1" w14:textId="77777777" w:rsidR="00A04417" w:rsidRDefault="00A04417" w:rsidP="00F12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A28AA" w14:textId="202F0781" w:rsidR="008B31FB" w:rsidRPr="0060151A" w:rsidRDefault="006433FA">
    <w:pPr>
      <w:pStyle w:val="Footer"/>
      <w:pBdr>
        <w:top w:val="single" w:sz="4" w:space="1" w:color="D9D9D9"/>
      </w:pBdr>
      <w:rPr>
        <w:rFonts w:ascii="Arial" w:hAnsi="Arial" w:cs="Arial"/>
        <w:b/>
      </w:rPr>
    </w:pPr>
    <w:r>
      <w:fldChar w:fldCharType="begin"/>
    </w:r>
    <w:r>
      <w:instrText xml:space="preserve"> PAGE   \* MERGEFORMAT </w:instrText>
    </w:r>
    <w:r>
      <w:fldChar w:fldCharType="separate"/>
    </w:r>
    <w:r w:rsidR="00B77BDC" w:rsidRPr="00B77BDC">
      <w:rPr>
        <w:b/>
        <w:noProof/>
      </w:rPr>
      <w:t>6</w:t>
    </w:r>
    <w:r>
      <w:rPr>
        <w:b/>
        <w:noProof/>
      </w:rPr>
      <w:fldChar w:fldCharType="end"/>
    </w:r>
    <w:r w:rsidR="008B31FB">
      <w:rPr>
        <w:b/>
      </w:rPr>
      <w:t xml:space="preserve"> | </w:t>
    </w:r>
    <w:r w:rsidR="008B31FB" w:rsidRPr="00CD2D10">
      <w:rPr>
        <w:color w:val="595959" w:themeColor="text1" w:themeTint="A6"/>
        <w:spacing w:val="60"/>
      </w:rPr>
      <w:t>Page</w:t>
    </w:r>
    <w:r w:rsidR="0060151A" w:rsidRPr="00CD2D10">
      <w:rPr>
        <w:color w:val="595959" w:themeColor="text1" w:themeTint="A6"/>
        <w:spacing w:val="60"/>
      </w:rPr>
      <w:tab/>
    </w:r>
    <w:r w:rsidR="0060151A" w:rsidRPr="00CD2D10">
      <w:rPr>
        <w:color w:val="595959" w:themeColor="text1" w:themeTint="A6"/>
        <w:spacing w:val="60"/>
      </w:rPr>
      <w:tab/>
    </w:r>
    <w:r w:rsidR="0060151A" w:rsidRPr="00CD2D10">
      <w:rPr>
        <w:rFonts w:ascii="Arial" w:hAnsi="Arial" w:cs="Arial"/>
        <w:color w:val="595959" w:themeColor="text1" w:themeTint="A6"/>
        <w:spacing w:val="60"/>
        <w:sz w:val="16"/>
        <w:szCs w:val="16"/>
      </w:rPr>
      <w:t>PREVENT(</w:t>
    </w:r>
    <w:r w:rsidR="00822046" w:rsidRPr="00CD2D10">
      <w:rPr>
        <w:rFonts w:ascii="Arial" w:hAnsi="Arial" w:cs="Arial"/>
        <w:color w:val="595959" w:themeColor="text1" w:themeTint="A6"/>
        <w:spacing w:val="60"/>
        <w:sz w:val="16"/>
        <w:szCs w:val="16"/>
      </w:rPr>
      <w:t>v0</w:t>
    </w:r>
    <w:r w:rsidR="00822046">
      <w:rPr>
        <w:rFonts w:ascii="Arial" w:hAnsi="Arial" w:cs="Arial"/>
        <w:color w:val="595959" w:themeColor="text1" w:themeTint="A6"/>
        <w:spacing w:val="60"/>
        <w:sz w:val="16"/>
        <w:szCs w:val="16"/>
      </w:rPr>
      <w:t>7</w:t>
    </w:r>
    <w:r w:rsidR="0060151A" w:rsidRPr="00CD2D10">
      <w:rPr>
        <w:rFonts w:ascii="Arial" w:hAnsi="Arial" w:cs="Arial"/>
        <w:color w:val="595959" w:themeColor="text1" w:themeTint="A6"/>
        <w:spacing w:val="60"/>
        <w:sz w:val="16"/>
        <w:szCs w:val="16"/>
      </w:rPr>
      <w:t>/</w:t>
    </w:r>
    <w:r w:rsidR="000A3292" w:rsidRPr="00CD2D10">
      <w:rPr>
        <w:rFonts w:ascii="Arial" w:hAnsi="Arial" w:cs="Arial"/>
        <w:color w:val="595959" w:themeColor="text1" w:themeTint="A6"/>
        <w:spacing w:val="60"/>
        <w:sz w:val="16"/>
        <w:szCs w:val="16"/>
      </w:rPr>
      <w:t>2</w:t>
    </w:r>
    <w:r w:rsidR="00647D73">
      <w:rPr>
        <w:rFonts w:ascii="Arial" w:hAnsi="Arial" w:cs="Arial"/>
        <w:color w:val="595959" w:themeColor="text1" w:themeTint="A6"/>
        <w:spacing w:val="60"/>
        <w:sz w:val="16"/>
        <w:szCs w:val="16"/>
      </w:rPr>
      <w:t>4</w:t>
    </w:r>
    <w:r w:rsidR="00A63A45">
      <w:rPr>
        <w:rFonts w:ascii="Arial" w:hAnsi="Arial" w:cs="Arial"/>
        <w:color w:val="595959" w:themeColor="text1" w:themeTint="A6"/>
        <w:spacing w:val="60"/>
        <w:sz w:val="16"/>
        <w:szCs w:val="16"/>
      </w:rPr>
      <w:t>w</w:t>
    </w:r>
    <w:r w:rsidR="0060151A" w:rsidRPr="00CD2D10">
      <w:rPr>
        <w:rFonts w:ascii="Arial" w:hAnsi="Arial" w:cs="Arial"/>
        <w:color w:val="595959" w:themeColor="text1" w:themeTint="A6"/>
        <w:spacing w:val="60"/>
        <w:sz w:val="16"/>
        <w:szCs w:val="16"/>
      </w:rPr>
      <w:t>)</w:t>
    </w:r>
  </w:p>
  <w:p w14:paraId="55A6F718" w14:textId="77777777" w:rsidR="008B31FB" w:rsidRDefault="008B3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CF3F4" w14:textId="77777777" w:rsidR="00A04417" w:rsidRDefault="00A04417" w:rsidP="00F12470">
      <w:pPr>
        <w:spacing w:after="0" w:line="240" w:lineRule="auto"/>
      </w:pPr>
      <w:r>
        <w:separator/>
      </w:r>
    </w:p>
  </w:footnote>
  <w:footnote w:type="continuationSeparator" w:id="0">
    <w:p w14:paraId="52D9DF42" w14:textId="77777777" w:rsidR="00A04417" w:rsidRDefault="00A04417" w:rsidP="00F12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000000"/>
      </w:tblBorders>
      <w:tblLook w:val="00A0" w:firstRow="1" w:lastRow="0" w:firstColumn="1" w:lastColumn="0" w:noHBand="0" w:noVBand="0"/>
    </w:tblPr>
    <w:tblGrid>
      <w:gridCol w:w="3118"/>
      <w:gridCol w:w="3122"/>
      <w:gridCol w:w="3120"/>
    </w:tblGrid>
    <w:tr w:rsidR="008B31FB" w:rsidRPr="007557DE" w14:paraId="1E9B60A5" w14:textId="77777777" w:rsidTr="0078591E">
      <w:tc>
        <w:tcPr>
          <w:tcW w:w="3192" w:type="dxa"/>
        </w:tcPr>
        <w:p w14:paraId="4AD5B90A" w14:textId="77777777" w:rsidR="008B31FB" w:rsidRPr="007557DE" w:rsidRDefault="008B31FB" w:rsidP="0078591E">
          <w:pPr>
            <w:pStyle w:val="Header"/>
            <w:tabs>
              <w:tab w:val="clear" w:pos="9360"/>
            </w:tabs>
            <w:jc w:val="both"/>
            <w:rPr>
              <w:rFonts w:ascii="Arial" w:hAnsi="Arial" w:cs="Arial"/>
              <w:sz w:val="20"/>
              <w:szCs w:val="20"/>
            </w:rPr>
          </w:pPr>
          <w:r w:rsidRPr="007557DE">
            <w:rPr>
              <w:rFonts w:ascii="Arial" w:hAnsi="Arial" w:cs="Arial"/>
              <w:sz w:val="20"/>
              <w:szCs w:val="20"/>
            </w:rPr>
            <w:t>Applicant</w:t>
          </w:r>
          <w:r>
            <w:rPr>
              <w:rFonts w:ascii="Arial" w:hAnsi="Arial" w:cs="Arial"/>
              <w:sz w:val="20"/>
              <w:szCs w:val="20"/>
            </w:rPr>
            <w:t>’s l</w:t>
          </w:r>
          <w:r w:rsidRPr="007557DE">
            <w:rPr>
              <w:rFonts w:ascii="Arial" w:hAnsi="Arial" w:cs="Arial"/>
              <w:sz w:val="20"/>
              <w:szCs w:val="20"/>
            </w:rPr>
            <w:t>ast name, first initial</w:t>
          </w:r>
        </w:p>
      </w:tc>
      <w:tc>
        <w:tcPr>
          <w:tcW w:w="3192" w:type="dxa"/>
        </w:tcPr>
        <w:p w14:paraId="04288928" w14:textId="77777777" w:rsidR="008B31FB" w:rsidRPr="007557DE" w:rsidRDefault="008B31FB" w:rsidP="0078591E">
          <w:pPr>
            <w:pStyle w:val="Header"/>
            <w:tabs>
              <w:tab w:val="clear" w:pos="9360"/>
            </w:tabs>
            <w:jc w:val="center"/>
            <w:rPr>
              <w:rFonts w:ascii="Arial" w:hAnsi="Arial" w:cs="Arial"/>
              <w:sz w:val="20"/>
              <w:szCs w:val="20"/>
            </w:rPr>
          </w:pPr>
          <w:r>
            <w:rPr>
              <w:rFonts w:ascii="Arial" w:hAnsi="Arial" w:cs="Arial"/>
              <w:sz w:val="20"/>
              <w:szCs w:val="20"/>
            </w:rPr>
            <w:t>A</w:t>
          </w:r>
          <w:r w:rsidRPr="007557DE">
            <w:rPr>
              <w:rFonts w:ascii="Arial" w:hAnsi="Arial" w:cs="Arial"/>
              <w:sz w:val="20"/>
              <w:szCs w:val="20"/>
            </w:rPr>
            <w:t>bbreviated title</w:t>
          </w:r>
        </w:p>
      </w:tc>
      <w:tc>
        <w:tcPr>
          <w:tcW w:w="3192" w:type="dxa"/>
        </w:tcPr>
        <w:p w14:paraId="222272D0" w14:textId="77777777" w:rsidR="008B31FB" w:rsidRPr="007557DE" w:rsidRDefault="008B31FB" w:rsidP="0078591E">
          <w:pPr>
            <w:pStyle w:val="Header"/>
            <w:tabs>
              <w:tab w:val="clear" w:pos="9360"/>
            </w:tabs>
            <w:jc w:val="right"/>
            <w:rPr>
              <w:rFonts w:ascii="Arial" w:hAnsi="Arial" w:cs="Arial"/>
              <w:sz w:val="20"/>
              <w:szCs w:val="20"/>
            </w:rPr>
          </w:pPr>
          <w:r w:rsidRPr="007557DE">
            <w:rPr>
              <w:rFonts w:ascii="Arial" w:hAnsi="Arial" w:cs="Arial"/>
              <w:sz w:val="20"/>
              <w:szCs w:val="20"/>
            </w:rPr>
            <w:t>Submission deadline</w:t>
          </w:r>
        </w:p>
      </w:tc>
    </w:tr>
  </w:tbl>
  <w:p w14:paraId="49D74D91" w14:textId="77777777" w:rsidR="008B31FB" w:rsidRPr="00F12470" w:rsidRDefault="008B31FB" w:rsidP="00F12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1D64"/>
    <w:multiLevelType w:val="hybridMultilevel"/>
    <w:tmpl w:val="54605B5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AD95756"/>
    <w:multiLevelType w:val="hybridMultilevel"/>
    <w:tmpl w:val="6FCAFA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874338"/>
    <w:multiLevelType w:val="hybridMultilevel"/>
    <w:tmpl w:val="F1B2C042"/>
    <w:lvl w:ilvl="0" w:tplc="0FE4F29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61B22"/>
    <w:multiLevelType w:val="hybridMultilevel"/>
    <w:tmpl w:val="31144746"/>
    <w:lvl w:ilvl="0" w:tplc="AE5C709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A2001"/>
    <w:multiLevelType w:val="multilevel"/>
    <w:tmpl w:val="FEB2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0A2B47"/>
    <w:multiLevelType w:val="hybridMultilevel"/>
    <w:tmpl w:val="E02802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2430588">
    <w:abstractNumId w:val="5"/>
  </w:num>
  <w:num w:numId="2" w16cid:durableId="259333188">
    <w:abstractNumId w:val="1"/>
  </w:num>
  <w:num w:numId="3" w16cid:durableId="1295018386">
    <w:abstractNumId w:val="4"/>
  </w:num>
  <w:num w:numId="4" w16cid:durableId="988941983">
    <w:abstractNumId w:val="3"/>
  </w:num>
  <w:num w:numId="5" w16cid:durableId="1527252024">
    <w:abstractNumId w:val="2"/>
  </w:num>
  <w:num w:numId="6" w16cid:durableId="1585914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2C9"/>
    <w:rsid w:val="00006A77"/>
    <w:rsid w:val="0001466C"/>
    <w:rsid w:val="00017924"/>
    <w:rsid w:val="00023264"/>
    <w:rsid w:val="00034A3F"/>
    <w:rsid w:val="00040156"/>
    <w:rsid w:val="0005648F"/>
    <w:rsid w:val="00072922"/>
    <w:rsid w:val="00073C55"/>
    <w:rsid w:val="00075C30"/>
    <w:rsid w:val="00075EB6"/>
    <w:rsid w:val="000A14FC"/>
    <w:rsid w:val="000A3292"/>
    <w:rsid w:val="000A4492"/>
    <w:rsid w:val="000C7538"/>
    <w:rsid w:val="000D06DB"/>
    <w:rsid w:val="000E1A64"/>
    <w:rsid w:val="000E1E7A"/>
    <w:rsid w:val="000E6306"/>
    <w:rsid w:val="00120761"/>
    <w:rsid w:val="00131B2A"/>
    <w:rsid w:val="0013420A"/>
    <w:rsid w:val="001455D8"/>
    <w:rsid w:val="0015044B"/>
    <w:rsid w:val="00157E56"/>
    <w:rsid w:val="001623BD"/>
    <w:rsid w:val="0016408B"/>
    <w:rsid w:val="00175B32"/>
    <w:rsid w:val="00180871"/>
    <w:rsid w:val="00183754"/>
    <w:rsid w:val="001858D5"/>
    <w:rsid w:val="001A189A"/>
    <w:rsid w:val="001B4010"/>
    <w:rsid w:val="001C1C2A"/>
    <w:rsid w:val="001C63E3"/>
    <w:rsid w:val="001C7A6F"/>
    <w:rsid w:val="001D3C31"/>
    <w:rsid w:val="001D4F0F"/>
    <w:rsid w:val="001E1871"/>
    <w:rsid w:val="00204016"/>
    <w:rsid w:val="002201DC"/>
    <w:rsid w:val="0022430E"/>
    <w:rsid w:val="002266A0"/>
    <w:rsid w:val="002432C9"/>
    <w:rsid w:val="00267375"/>
    <w:rsid w:val="002757D0"/>
    <w:rsid w:val="002A4EF8"/>
    <w:rsid w:val="002C3518"/>
    <w:rsid w:val="002D1F9E"/>
    <w:rsid w:val="0030733C"/>
    <w:rsid w:val="003074A4"/>
    <w:rsid w:val="00312B35"/>
    <w:rsid w:val="003133AA"/>
    <w:rsid w:val="0033688E"/>
    <w:rsid w:val="00353475"/>
    <w:rsid w:val="003673D5"/>
    <w:rsid w:val="003700EB"/>
    <w:rsid w:val="00371AF3"/>
    <w:rsid w:val="00382E7E"/>
    <w:rsid w:val="00386620"/>
    <w:rsid w:val="00387B2F"/>
    <w:rsid w:val="00387DED"/>
    <w:rsid w:val="00393397"/>
    <w:rsid w:val="00395C40"/>
    <w:rsid w:val="003B0A1B"/>
    <w:rsid w:val="003B3652"/>
    <w:rsid w:val="003C3C74"/>
    <w:rsid w:val="003D1C26"/>
    <w:rsid w:val="003D533E"/>
    <w:rsid w:val="003E3750"/>
    <w:rsid w:val="00405C88"/>
    <w:rsid w:val="004130D3"/>
    <w:rsid w:val="004136AA"/>
    <w:rsid w:val="0041413B"/>
    <w:rsid w:val="00414C8F"/>
    <w:rsid w:val="00421420"/>
    <w:rsid w:val="004231B6"/>
    <w:rsid w:val="00430766"/>
    <w:rsid w:val="0044212F"/>
    <w:rsid w:val="00442595"/>
    <w:rsid w:val="00453660"/>
    <w:rsid w:val="00455EC3"/>
    <w:rsid w:val="00455F7A"/>
    <w:rsid w:val="00460D53"/>
    <w:rsid w:val="00461E99"/>
    <w:rsid w:val="00461FD9"/>
    <w:rsid w:val="00462FF6"/>
    <w:rsid w:val="00465A55"/>
    <w:rsid w:val="00470FE7"/>
    <w:rsid w:val="00491465"/>
    <w:rsid w:val="004964B9"/>
    <w:rsid w:val="004A488F"/>
    <w:rsid w:val="004C54C3"/>
    <w:rsid w:val="004E26B7"/>
    <w:rsid w:val="004E5C36"/>
    <w:rsid w:val="004E658E"/>
    <w:rsid w:val="004F0A02"/>
    <w:rsid w:val="00503CD2"/>
    <w:rsid w:val="005138E1"/>
    <w:rsid w:val="00523570"/>
    <w:rsid w:val="005244DB"/>
    <w:rsid w:val="00526E75"/>
    <w:rsid w:val="00533012"/>
    <w:rsid w:val="005426AA"/>
    <w:rsid w:val="00582037"/>
    <w:rsid w:val="005863A1"/>
    <w:rsid w:val="005B61C3"/>
    <w:rsid w:val="005D55D7"/>
    <w:rsid w:val="005E044D"/>
    <w:rsid w:val="005E1264"/>
    <w:rsid w:val="005F3849"/>
    <w:rsid w:val="006007C9"/>
    <w:rsid w:val="00600DCD"/>
    <w:rsid w:val="0060151A"/>
    <w:rsid w:val="0061183B"/>
    <w:rsid w:val="006124D2"/>
    <w:rsid w:val="00614442"/>
    <w:rsid w:val="00625FF4"/>
    <w:rsid w:val="006433FA"/>
    <w:rsid w:val="006475A4"/>
    <w:rsid w:val="00647D73"/>
    <w:rsid w:val="0065283A"/>
    <w:rsid w:val="00653F0E"/>
    <w:rsid w:val="00662554"/>
    <w:rsid w:val="00664E15"/>
    <w:rsid w:val="006676A6"/>
    <w:rsid w:val="00675C8A"/>
    <w:rsid w:val="006A7EE0"/>
    <w:rsid w:val="006C3F0B"/>
    <w:rsid w:val="006E1E04"/>
    <w:rsid w:val="006E2F50"/>
    <w:rsid w:val="006F6B21"/>
    <w:rsid w:val="006F6FFB"/>
    <w:rsid w:val="006F7855"/>
    <w:rsid w:val="006F7EAA"/>
    <w:rsid w:val="00700D84"/>
    <w:rsid w:val="007066BE"/>
    <w:rsid w:val="00711C1A"/>
    <w:rsid w:val="007223A6"/>
    <w:rsid w:val="00723315"/>
    <w:rsid w:val="007557DE"/>
    <w:rsid w:val="00763457"/>
    <w:rsid w:val="007836BE"/>
    <w:rsid w:val="0078591E"/>
    <w:rsid w:val="00786F78"/>
    <w:rsid w:val="00796C92"/>
    <w:rsid w:val="007A155D"/>
    <w:rsid w:val="007A1D4A"/>
    <w:rsid w:val="007B7861"/>
    <w:rsid w:val="007C2C18"/>
    <w:rsid w:val="007C2CAA"/>
    <w:rsid w:val="007C3EFA"/>
    <w:rsid w:val="007D05BA"/>
    <w:rsid w:val="007D0FCC"/>
    <w:rsid w:val="007D26C0"/>
    <w:rsid w:val="007F2324"/>
    <w:rsid w:val="007F604B"/>
    <w:rsid w:val="00806A5D"/>
    <w:rsid w:val="00812AFA"/>
    <w:rsid w:val="00813034"/>
    <w:rsid w:val="00822046"/>
    <w:rsid w:val="00822883"/>
    <w:rsid w:val="008271B0"/>
    <w:rsid w:val="0083381C"/>
    <w:rsid w:val="00850CF3"/>
    <w:rsid w:val="00856ABD"/>
    <w:rsid w:val="008579BF"/>
    <w:rsid w:val="00881E5A"/>
    <w:rsid w:val="00891397"/>
    <w:rsid w:val="008A25A5"/>
    <w:rsid w:val="008A60BC"/>
    <w:rsid w:val="008B31FB"/>
    <w:rsid w:val="008B5280"/>
    <w:rsid w:val="008B64C0"/>
    <w:rsid w:val="008C1A58"/>
    <w:rsid w:val="008C2BCE"/>
    <w:rsid w:val="008C33E5"/>
    <w:rsid w:val="008E5608"/>
    <w:rsid w:val="008E6C87"/>
    <w:rsid w:val="008F1C3A"/>
    <w:rsid w:val="008F53CC"/>
    <w:rsid w:val="008F573B"/>
    <w:rsid w:val="00901287"/>
    <w:rsid w:val="0091583D"/>
    <w:rsid w:val="00917C05"/>
    <w:rsid w:val="00920339"/>
    <w:rsid w:val="009244CD"/>
    <w:rsid w:val="00932C19"/>
    <w:rsid w:val="00942495"/>
    <w:rsid w:val="00962AA7"/>
    <w:rsid w:val="0098722D"/>
    <w:rsid w:val="00990FBF"/>
    <w:rsid w:val="0099203A"/>
    <w:rsid w:val="00992983"/>
    <w:rsid w:val="00996B94"/>
    <w:rsid w:val="009B40FC"/>
    <w:rsid w:val="009C5E99"/>
    <w:rsid w:val="009C7953"/>
    <w:rsid w:val="009D1B84"/>
    <w:rsid w:val="009F31E2"/>
    <w:rsid w:val="00A0172C"/>
    <w:rsid w:val="00A04417"/>
    <w:rsid w:val="00A11B80"/>
    <w:rsid w:val="00A13579"/>
    <w:rsid w:val="00A22304"/>
    <w:rsid w:val="00A263FF"/>
    <w:rsid w:val="00A3092C"/>
    <w:rsid w:val="00A33254"/>
    <w:rsid w:val="00A33750"/>
    <w:rsid w:val="00A43046"/>
    <w:rsid w:val="00A4751D"/>
    <w:rsid w:val="00A54BC2"/>
    <w:rsid w:val="00A63A45"/>
    <w:rsid w:val="00A66220"/>
    <w:rsid w:val="00A66849"/>
    <w:rsid w:val="00A70D64"/>
    <w:rsid w:val="00A71327"/>
    <w:rsid w:val="00A714D9"/>
    <w:rsid w:val="00A85A91"/>
    <w:rsid w:val="00AC0C5D"/>
    <w:rsid w:val="00AC60B9"/>
    <w:rsid w:val="00AD46DF"/>
    <w:rsid w:val="00AF280B"/>
    <w:rsid w:val="00B03F96"/>
    <w:rsid w:val="00B044E1"/>
    <w:rsid w:val="00B10396"/>
    <w:rsid w:val="00B11F5A"/>
    <w:rsid w:val="00B12C2A"/>
    <w:rsid w:val="00B24CFF"/>
    <w:rsid w:val="00B2643B"/>
    <w:rsid w:val="00B435F3"/>
    <w:rsid w:val="00B57B10"/>
    <w:rsid w:val="00B71E5B"/>
    <w:rsid w:val="00B77BDC"/>
    <w:rsid w:val="00BA1F47"/>
    <w:rsid w:val="00BB01FA"/>
    <w:rsid w:val="00BC3CEB"/>
    <w:rsid w:val="00BC6464"/>
    <w:rsid w:val="00BD46D4"/>
    <w:rsid w:val="00BD656F"/>
    <w:rsid w:val="00BD7A5C"/>
    <w:rsid w:val="00BE39AC"/>
    <w:rsid w:val="00BE7433"/>
    <w:rsid w:val="00C43336"/>
    <w:rsid w:val="00C50F3A"/>
    <w:rsid w:val="00C57806"/>
    <w:rsid w:val="00C725C0"/>
    <w:rsid w:val="00C75919"/>
    <w:rsid w:val="00C811ED"/>
    <w:rsid w:val="00C8410C"/>
    <w:rsid w:val="00C87E4D"/>
    <w:rsid w:val="00CD2BA0"/>
    <w:rsid w:val="00CD2D10"/>
    <w:rsid w:val="00CF47A9"/>
    <w:rsid w:val="00D04579"/>
    <w:rsid w:val="00D226A7"/>
    <w:rsid w:val="00D5706B"/>
    <w:rsid w:val="00D602E7"/>
    <w:rsid w:val="00D616FD"/>
    <w:rsid w:val="00D71D3C"/>
    <w:rsid w:val="00DE2BE7"/>
    <w:rsid w:val="00DE59A2"/>
    <w:rsid w:val="00DE75AB"/>
    <w:rsid w:val="00E02D21"/>
    <w:rsid w:val="00E03669"/>
    <w:rsid w:val="00E200D7"/>
    <w:rsid w:val="00E31706"/>
    <w:rsid w:val="00E320DD"/>
    <w:rsid w:val="00E368EA"/>
    <w:rsid w:val="00E40AEB"/>
    <w:rsid w:val="00E4197B"/>
    <w:rsid w:val="00E446C2"/>
    <w:rsid w:val="00E45146"/>
    <w:rsid w:val="00E5209E"/>
    <w:rsid w:val="00E67C8A"/>
    <w:rsid w:val="00E70937"/>
    <w:rsid w:val="00E8155A"/>
    <w:rsid w:val="00E81982"/>
    <w:rsid w:val="00E94F28"/>
    <w:rsid w:val="00EA76C6"/>
    <w:rsid w:val="00EB1416"/>
    <w:rsid w:val="00EC5CD8"/>
    <w:rsid w:val="00ED3A75"/>
    <w:rsid w:val="00EE1CBE"/>
    <w:rsid w:val="00EE2194"/>
    <w:rsid w:val="00EE2F37"/>
    <w:rsid w:val="00EF50F0"/>
    <w:rsid w:val="00F02737"/>
    <w:rsid w:val="00F038BA"/>
    <w:rsid w:val="00F12470"/>
    <w:rsid w:val="00F14002"/>
    <w:rsid w:val="00F21316"/>
    <w:rsid w:val="00F23C36"/>
    <w:rsid w:val="00F311F8"/>
    <w:rsid w:val="00F71E1E"/>
    <w:rsid w:val="00F90228"/>
    <w:rsid w:val="00FD48C0"/>
    <w:rsid w:val="00FE4C1A"/>
    <w:rsid w:val="00FF1988"/>
    <w:rsid w:val="00FF2951"/>
    <w:rsid w:val="00FF4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B591F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C9"/>
    <w:pPr>
      <w:spacing w:after="200" w:line="276" w:lineRule="auto"/>
    </w:pPr>
    <w:rPr>
      <w:sz w:val="22"/>
      <w:szCs w:val="22"/>
      <w:lang w:eastAsia="en-US"/>
    </w:rPr>
  </w:style>
  <w:style w:type="paragraph" w:styleId="Heading1">
    <w:name w:val="heading 1"/>
    <w:basedOn w:val="Normal"/>
    <w:next w:val="Normal"/>
    <w:link w:val="Heading1Char"/>
    <w:uiPriority w:val="99"/>
    <w:qFormat/>
    <w:rsid w:val="00A3092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B57B10"/>
    <w:pPr>
      <w:spacing w:after="0" w:line="240" w:lineRule="auto"/>
      <w:outlineLvl w:val="1"/>
    </w:pPr>
    <w:rPr>
      <w:rFonts w:ascii="Arial" w:hAnsi="Arial" w:cs="Arial"/>
      <w:b/>
    </w:rPr>
  </w:style>
  <w:style w:type="paragraph" w:styleId="Heading3">
    <w:name w:val="heading 3"/>
    <w:basedOn w:val="Normal"/>
    <w:next w:val="Normal"/>
    <w:link w:val="Heading3Char"/>
    <w:uiPriority w:val="99"/>
    <w:qFormat/>
    <w:rsid w:val="00B57B10"/>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3092C"/>
    <w:rPr>
      <w:rFonts w:ascii="Cambria" w:hAnsi="Cambria" w:cs="Times New Roman"/>
      <w:b/>
      <w:bCs/>
      <w:kern w:val="32"/>
      <w:sz w:val="32"/>
      <w:szCs w:val="32"/>
    </w:rPr>
  </w:style>
  <w:style w:type="character" w:customStyle="1" w:styleId="Heading2Char">
    <w:name w:val="Heading 2 Char"/>
    <w:link w:val="Heading2"/>
    <w:uiPriority w:val="99"/>
    <w:locked/>
    <w:rsid w:val="00B57B10"/>
    <w:rPr>
      <w:rFonts w:ascii="Arial" w:hAnsi="Arial" w:cs="Arial"/>
      <w:b/>
      <w:sz w:val="22"/>
      <w:szCs w:val="22"/>
    </w:rPr>
  </w:style>
  <w:style w:type="character" w:customStyle="1" w:styleId="Heading3Char">
    <w:name w:val="Heading 3 Char"/>
    <w:link w:val="Heading3"/>
    <w:uiPriority w:val="99"/>
    <w:locked/>
    <w:rsid w:val="00B57B10"/>
    <w:rPr>
      <w:rFonts w:ascii="Cambria" w:hAnsi="Cambria" w:cs="Times New Roman"/>
      <w:b/>
      <w:bCs/>
      <w:sz w:val="26"/>
      <w:szCs w:val="26"/>
    </w:rPr>
  </w:style>
  <w:style w:type="paragraph" w:customStyle="1" w:styleId="Default">
    <w:name w:val="Default"/>
    <w:uiPriority w:val="99"/>
    <w:rsid w:val="002432C9"/>
    <w:pPr>
      <w:autoSpaceDE w:val="0"/>
      <w:autoSpaceDN w:val="0"/>
      <w:adjustRightInd w:val="0"/>
    </w:pPr>
    <w:rPr>
      <w:rFonts w:eastAsia="Times New Roman" w:cs="Calibri"/>
      <w:color w:val="000000"/>
      <w:sz w:val="24"/>
      <w:szCs w:val="24"/>
      <w:lang w:eastAsia="en-US"/>
    </w:rPr>
  </w:style>
  <w:style w:type="paragraph" w:styleId="Header">
    <w:name w:val="header"/>
    <w:basedOn w:val="Normal"/>
    <w:link w:val="HeaderChar"/>
    <w:uiPriority w:val="99"/>
    <w:rsid w:val="00F12470"/>
    <w:pPr>
      <w:tabs>
        <w:tab w:val="center" w:pos="4680"/>
        <w:tab w:val="right" w:pos="9360"/>
      </w:tabs>
      <w:spacing w:after="0" w:line="240" w:lineRule="auto"/>
    </w:pPr>
  </w:style>
  <w:style w:type="character" w:customStyle="1" w:styleId="HeaderChar">
    <w:name w:val="Header Char"/>
    <w:link w:val="Header"/>
    <w:uiPriority w:val="99"/>
    <w:locked/>
    <w:rsid w:val="00F12470"/>
    <w:rPr>
      <w:rFonts w:ascii="Calibri" w:hAnsi="Calibri" w:cs="Times New Roman"/>
    </w:rPr>
  </w:style>
  <w:style w:type="paragraph" w:styleId="Footer">
    <w:name w:val="footer"/>
    <w:basedOn w:val="Normal"/>
    <w:link w:val="FooterChar"/>
    <w:uiPriority w:val="99"/>
    <w:rsid w:val="00F12470"/>
    <w:pPr>
      <w:tabs>
        <w:tab w:val="center" w:pos="4680"/>
        <w:tab w:val="right" w:pos="9360"/>
      </w:tabs>
      <w:spacing w:after="0" w:line="240" w:lineRule="auto"/>
    </w:pPr>
  </w:style>
  <w:style w:type="character" w:customStyle="1" w:styleId="FooterChar">
    <w:name w:val="Footer Char"/>
    <w:link w:val="Footer"/>
    <w:uiPriority w:val="99"/>
    <w:locked/>
    <w:rsid w:val="00F12470"/>
    <w:rPr>
      <w:rFonts w:ascii="Calibri" w:hAnsi="Calibri" w:cs="Times New Roman"/>
    </w:rPr>
  </w:style>
  <w:style w:type="paragraph" w:styleId="BalloonText">
    <w:name w:val="Balloon Text"/>
    <w:basedOn w:val="Normal"/>
    <w:link w:val="BalloonTextChar"/>
    <w:uiPriority w:val="99"/>
    <w:semiHidden/>
    <w:rsid w:val="00F1247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12470"/>
    <w:rPr>
      <w:rFonts w:ascii="Tahoma" w:hAnsi="Tahoma" w:cs="Tahoma"/>
      <w:sz w:val="16"/>
      <w:szCs w:val="16"/>
    </w:rPr>
  </w:style>
  <w:style w:type="character" w:styleId="PlaceholderText">
    <w:name w:val="Placeholder Text"/>
    <w:uiPriority w:val="99"/>
    <w:semiHidden/>
    <w:rsid w:val="00371AF3"/>
    <w:rPr>
      <w:rFonts w:cs="Times New Roman"/>
      <w:color w:val="808080"/>
    </w:rPr>
  </w:style>
  <w:style w:type="character" w:styleId="CommentReference">
    <w:name w:val="annotation reference"/>
    <w:uiPriority w:val="99"/>
    <w:semiHidden/>
    <w:rsid w:val="001455D8"/>
    <w:rPr>
      <w:rFonts w:cs="Times New Roman"/>
      <w:sz w:val="16"/>
      <w:szCs w:val="16"/>
    </w:rPr>
  </w:style>
  <w:style w:type="paragraph" w:styleId="CommentText">
    <w:name w:val="annotation text"/>
    <w:basedOn w:val="Normal"/>
    <w:link w:val="CommentTextChar"/>
    <w:uiPriority w:val="99"/>
    <w:semiHidden/>
    <w:rsid w:val="001455D8"/>
    <w:rPr>
      <w:sz w:val="20"/>
      <w:szCs w:val="20"/>
    </w:rPr>
  </w:style>
  <w:style w:type="character" w:customStyle="1" w:styleId="CommentTextChar">
    <w:name w:val="Comment Text Char"/>
    <w:link w:val="CommentText"/>
    <w:uiPriority w:val="99"/>
    <w:semiHidden/>
    <w:locked/>
    <w:rsid w:val="005E1264"/>
    <w:rPr>
      <w:rFonts w:cs="Times New Roman"/>
      <w:sz w:val="20"/>
      <w:szCs w:val="20"/>
    </w:rPr>
  </w:style>
  <w:style w:type="paragraph" w:styleId="CommentSubject">
    <w:name w:val="annotation subject"/>
    <w:basedOn w:val="CommentText"/>
    <w:next w:val="CommentText"/>
    <w:link w:val="CommentSubjectChar"/>
    <w:uiPriority w:val="99"/>
    <w:semiHidden/>
    <w:rsid w:val="001455D8"/>
    <w:rPr>
      <w:b/>
      <w:bCs/>
    </w:rPr>
  </w:style>
  <w:style w:type="character" w:customStyle="1" w:styleId="CommentSubjectChar">
    <w:name w:val="Comment Subject Char"/>
    <w:link w:val="CommentSubject"/>
    <w:uiPriority w:val="99"/>
    <w:semiHidden/>
    <w:locked/>
    <w:rsid w:val="005E1264"/>
    <w:rPr>
      <w:rFonts w:cs="Times New Roman"/>
      <w:b/>
      <w:bCs/>
      <w:sz w:val="20"/>
      <w:szCs w:val="20"/>
    </w:rPr>
  </w:style>
  <w:style w:type="character" w:styleId="Hyperlink">
    <w:name w:val="Hyperlink"/>
    <w:uiPriority w:val="99"/>
    <w:rsid w:val="007F2324"/>
    <w:rPr>
      <w:rFonts w:cs="Times New Roman"/>
      <w:color w:val="0000FF"/>
      <w:u w:val="single"/>
    </w:rPr>
  </w:style>
  <w:style w:type="character" w:styleId="FollowedHyperlink">
    <w:name w:val="FollowedHyperlink"/>
    <w:uiPriority w:val="99"/>
    <w:semiHidden/>
    <w:rsid w:val="00786F78"/>
    <w:rPr>
      <w:rFonts w:cs="Times New Roman"/>
      <w:color w:val="800080"/>
      <w:u w:val="single"/>
    </w:rPr>
  </w:style>
  <w:style w:type="table" w:styleId="TableGrid">
    <w:name w:val="Table Grid"/>
    <w:basedOn w:val="TableNormal"/>
    <w:locked/>
    <w:rsid w:val="00185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1F5A"/>
    <w:rPr>
      <w:sz w:val="22"/>
      <w:szCs w:val="22"/>
      <w:lang w:eastAsia="en-US"/>
    </w:rPr>
  </w:style>
  <w:style w:type="paragraph" w:styleId="ListParagraph">
    <w:name w:val="List Paragraph"/>
    <w:basedOn w:val="Normal"/>
    <w:uiPriority w:val="34"/>
    <w:qFormat/>
    <w:rsid w:val="00B11F5A"/>
    <w:pPr>
      <w:ind w:left="720"/>
      <w:contextualSpacing/>
    </w:pPr>
  </w:style>
  <w:style w:type="character" w:customStyle="1" w:styleId="UnresolvedMention1">
    <w:name w:val="Unresolved Mention1"/>
    <w:basedOn w:val="DefaultParagraphFont"/>
    <w:uiPriority w:val="99"/>
    <w:semiHidden/>
    <w:unhideWhenUsed/>
    <w:rsid w:val="00796C92"/>
    <w:rPr>
      <w:color w:val="605E5C"/>
      <w:shd w:val="clear" w:color="auto" w:fill="E1DFDD"/>
    </w:rPr>
  </w:style>
  <w:style w:type="character" w:styleId="UnresolvedMention">
    <w:name w:val="Unresolved Mention"/>
    <w:basedOn w:val="DefaultParagraphFont"/>
    <w:uiPriority w:val="99"/>
    <w:semiHidden/>
    <w:unhideWhenUsed/>
    <w:rsid w:val="00A22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75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evention.cancer.gov/major-programs/prevent-cancer-preclinical-drug-development-program-prevent/about-prevent-cancer-preclinical-drug-development-progr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lications.prevention.cancer.gov/preven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grants.nih.gov/grants/forms/biosketch.htm" TargetMode="External"/><Relationship Id="rId4" Type="http://schemas.openxmlformats.org/officeDocument/2006/relationships/webSettings" Target="webSettings.xml"/><Relationship Id="rId9" Type="http://schemas.openxmlformats.org/officeDocument/2006/relationships/hyperlink" Target="https://prevention.cancer.gov/major-programs/prevent-cancer-preclinical-drug-development-program-prevent/technology-transfer-consider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2176</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PREVENT APPLICATION</vt:lpstr>
    </vt:vector>
  </TitlesOfParts>
  <Company>NCI</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 APPLICATION</dc:title>
  <dc:subject>Prevent Concept</dc:subject>
  <dc:creator>NCI Division of Cancer Prevention</dc:creator>
  <cp:keywords>Application, Concept, Research</cp:keywords>
  <dc:description/>
  <cp:lastModifiedBy>Randall, Wayne (NIH/NCI) [C]</cp:lastModifiedBy>
  <cp:revision>2</cp:revision>
  <cp:lastPrinted>2017-08-31T13:12:00Z</cp:lastPrinted>
  <dcterms:created xsi:type="dcterms:W3CDTF">2024-06-18T17:46:00Z</dcterms:created>
  <dcterms:modified xsi:type="dcterms:W3CDTF">2024-06-18T17:46:00Z</dcterms:modified>
  <cp:category>Application</cp:category>
</cp:coreProperties>
</file>