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CBC13" w14:textId="77777777" w:rsidR="009D069F" w:rsidRDefault="009D069F" w:rsidP="00354D59">
      <w:pPr>
        <w:pStyle w:val="Heading2"/>
        <w:spacing w:after="120"/>
        <w:rPr>
          <w:sz w:val="22"/>
        </w:rPr>
      </w:pPr>
      <w:r w:rsidRPr="009D069F">
        <w:t xml:space="preserve">Monitoring </w:t>
      </w:r>
      <w:r w:rsidR="008D7D8E">
        <w:t xml:space="preserve">Visit </w:t>
      </w:r>
      <w:r w:rsidRPr="009D069F">
        <w:t>Report</w:t>
      </w:r>
      <w:r>
        <w:rPr>
          <w:sz w:val="22"/>
        </w:rPr>
        <w:t xml:space="preserve"> </w:t>
      </w:r>
    </w:p>
    <w:p w14:paraId="36933CAB" w14:textId="77777777" w:rsidR="00C41D36" w:rsidRPr="00210737" w:rsidRDefault="00C41D36" w:rsidP="00317C26">
      <w:pPr>
        <w:pStyle w:val="Heading2"/>
        <w:numPr>
          <w:ilvl w:val="0"/>
          <w:numId w:val="29"/>
        </w:numPr>
        <w:spacing w:after="240"/>
      </w:pPr>
      <w:r w:rsidRPr="00C83EA0">
        <w:t>Site Information</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5316"/>
      </w:tblGrid>
      <w:tr w:rsidR="00064867" w14:paraId="0DC976CB" w14:textId="77777777" w:rsidTr="00354D59">
        <w:trPr>
          <w:trHeight w:val="479"/>
          <w:jc w:val="center"/>
        </w:trPr>
        <w:tc>
          <w:tcPr>
            <w:tcW w:w="34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39205E" w14:textId="77777777" w:rsidR="00064867" w:rsidRDefault="00064867">
            <w:pPr>
              <w:pStyle w:val="Header"/>
              <w:spacing w:line="276" w:lineRule="auto"/>
              <w:rPr>
                <w:b/>
                <w:kern w:val="22"/>
              </w:rPr>
            </w:pPr>
            <w:r>
              <w:rPr>
                <w:b/>
                <w:kern w:val="22"/>
                <w:sz w:val="22"/>
                <w:szCs w:val="22"/>
              </w:rPr>
              <w:t>Site Name:</w:t>
            </w:r>
          </w:p>
        </w:tc>
        <w:tc>
          <w:tcPr>
            <w:tcW w:w="5316" w:type="dxa"/>
            <w:tcBorders>
              <w:top w:val="single" w:sz="4" w:space="0" w:color="auto"/>
              <w:left w:val="single" w:sz="4" w:space="0" w:color="auto"/>
              <w:bottom w:val="single" w:sz="4" w:space="0" w:color="auto"/>
              <w:right w:val="single" w:sz="4" w:space="0" w:color="auto"/>
            </w:tcBorders>
            <w:vAlign w:val="center"/>
            <w:hideMark/>
          </w:tcPr>
          <w:p w14:paraId="369BB05B" w14:textId="77777777" w:rsidR="00064867" w:rsidRDefault="000E75CD">
            <w:pPr>
              <w:spacing w:line="240" w:lineRule="auto"/>
              <w:jc w:val="left"/>
              <w:rPr>
                <w:sz w:val="20"/>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064867" w14:paraId="351B66DC" w14:textId="77777777" w:rsidTr="00354D59">
        <w:trPr>
          <w:trHeight w:val="479"/>
          <w:jc w:val="center"/>
        </w:trPr>
        <w:tc>
          <w:tcPr>
            <w:tcW w:w="34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DEF429" w14:textId="52DE4963" w:rsidR="00064867" w:rsidRPr="007A2D0A" w:rsidRDefault="00B22D2A">
            <w:pPr>
              <w:pStyle w:val="Header"/>
              <w:spacing w:line="276" w:lineRule="auto"/>
              <w:rPr>
                <w:b/>
                <w:kern w:val="22"/>
              </w:rPr>
            </w:pPr>
            <w:r w:rsidRPr="007A2D0A">
              <w:rPr>
                <w:b/>
                <w:kern w:val="22"/>
                <w:sz w:val="22"/>
                <w:szCs w:val="22"/>
              </w:rPr>
              <w:t xml:space="preserve">ULACNet </w:t>
            </w:r>
            <w:r w:rsidR="00064867" w:rsidRPr="007A2D0A">
              <w:rPr>
                <w:b/>
                <w:kern w:val="22"/>
                <w:sz w:val="22"/>
                <w:szCs w:val="22"/>
              </w:rPr>
              <w:t>Protocol Number:</w:t>
            </w:r>
          </w:p>
        </w:tc>
        <w:tc>
          <w:tcPr>
            <w:tcW w:w="5316" w:type="dxa"/>
            <w:tcBorders>
              <w:top w:val="single" w:sz="4" w:space="0" w:color="auto"/>
              <w:left w:val="single" w:sz="4" w:space="0" w:color="auto"/>
              <w:bottom w:val="single" w:sz="4" w:space="0" w:color="auto"/>
              <w:right w:val="single" w:sz="4" w:space="0" w:color="auto"/>
            </w:tcBorders>
            <w:vAlign w:val="center"/>
            <w:hideMark/>
          </w:tcPr>
          <w:p w14:paraId="78497506" w14:textId="77777777" w:rsidR="00064867" w:rsidRDefault="000E75CD">
            <w:pPr>
              <w:spacing w:line="240" w:lineRule="auto"/>
              <w:jc w:val="left"/>
              <w:rPr>
                <w:sz w:val="20"/>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064867" w14:paraId="7F2A9F3E" w14:textId="77777777" w:rsidTr="00354D59">
        <w:trPr>
          <w:trHeight w:val="479"/>
          <w:jc w:val="center"/>
        </w:trPr>
        <w:tc>
          <w:tcPr>
            <w:tcW w:w="34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45CD2D" w14:textId="6BB6A34C" w:rsidR="00064867" w:rsidRPr="007A2D0A" w:rsidRDefault="004967D7">
            <w:pPr>
              <w:pStyle w:val="Header"/>
              <w:spacing w:line="276" w:lineRule="auto"/>
              <w:rPr>
                <w:b/>
                <w:kern w:val="22"/>
              </w:rPr>
            </w:pPr>
            <w:proofErr w:type="spellStart"/>
            <w:r w:rsidRPr="007A2D0A">
              <w:rPr>
                <w:b/>
                <w:kern w:val="22"/>
                <w:sz w:val="22"/>
                <w:szCs w:val="22"/>
              </w:rPr>
              <w:t>ULACNet</w:t>
            </w:r>
            <w:proofErr w:type="spellEnd"/>
            <w:r w:rsidRPr="007A2D0A">
              <w:rPr>
                <w:b/>
                <w:kern w:val="22"/>
                <w:sz w:val="22"/>
                <w:szCs w:val="22"/>
              </w:rPr>
              <w:t xml:space="preserve"> Protocol</w:t>
            </w:r>
            <w:r w:rsidR="00064867" w:rsidRPr="007A2D0A">
              <w:rPr>
                <w:b/>
                <w:kern w:val="22"/>
                <w:sz w:val="22"/>
                <w:szCs w:val="22"/>
              </w:rPr>
              <w:t xml:space="preserve"> Title:</w:t>
            </w:r>
          </w:p>
        </w:tc>
        <w:tc>
          <w:tcPr>
            <w:tcW w:w="5316" w:type="dxa"/>
            <w:tcBorders>
              <w:top w:val="single" w:sz="4" w:space="0" w:color="auto"/>
              <w:left w:val="single" w:sz="4" w:space="0" w:color="auto"/>
              <w:bottom w:val="single" w:sz="4" w:space="0" w:color="auto"/>
              <w:right w:val="single" w:sz="4" w:space="0" w:color="auto"/>
            </w:tcBorders>
            <w:vAlign w:val="center"/>
            <w:hideMark/>
          </w:tcPr>
          <w:p w14:paraId="4BDD2D96" w14:textId="77777777" w:rsidR="00064867" w:rsidRDefault="000E75CD">
            <w:pPr>
              <w:spacing w:line="240" w:lineRule="auto"/>
              <w:jc w:val="left"/>
              <w:rPr>
                <w:sz w:val="20"/>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715617" w14:paraId="7337BC26" w14:textId="77777777" w:rsidTr="00354D59">
        <w:trPr>
          <w:trHeight w:val="479"/>
          <w:jc w:val="center"/>
        </w:trPr>
        <w:tc>
          <w:tcPr>
            <w:tcW w:w="34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00FABA" w14:textId="77777777" w:rsidR="00715617" w:rsidRDefault="00715617">
            <w:pPr>
              <w:pStyle w:val="Header"/>
              <w:spacing w:line="276" w:lineRule="auto"/>
              <w:rPr>
                <w:b/>
                <w:kern w:val="22"/>
                <w:sz w:val="22"/>
                <w:szCs w:val="22"/>
              </w:rPr>
            </w:pPr>
            <w:r>
              <w:rPr>
                <w:b/>
                <w:kern w:val="22"/>
                <w:sz w:val="22"/>
                <w:szCs w:val="22"/>
              </w:rPr>
              <w:t>Visit Number/Type:</w:t>
            </w:r>
          </w:p>
          <w:p w14:paraId="593A798A" w14:textId="2C565460" w:rsidR="00B460AA" w:rsidRPr="00354D59" w:rsidRDefault="00B460AA">
            <w:pPr>
              <w:pStyle w:val="Header"/>
              <w:spacing w:line="276" w:lineRule="auto"/>
              <w:rPr>
                <w:b/>
                <w:kern w:val="22"/>
                <w:szCs w:val="16"/>
              </w:rPr>
            </w:pPr>
            <w:r>
              <w:rPr>
                <w:b/>
                <w:kern w:val="22"/>
                <w:szCs w:val="16"/>
              </w:rPr>
              <w:t>(</w:t>
            </w:r>
            <w:r w:rsidR="00154A68">
              <w:rPr>
                <w:b/>
                <w:kern w:val="22"/>
                <w:szCs w:val="16"/>
              </w:rPr>
              <w:t>1</w:t>
            </w:r>
            <w:r w:rsidR="00154A68" w:rsidRPr="00354D59">
              <w:rPr>
                <w:b/>
                <w:kern w:val="22"/>
                <w:szCs w:val="16"/>
                <w:vertAlign w:val="superscript"/>
              </w:rPr>
              <w:t>st</w:t>
            </w:r>
            <w:r w:rsidR="00154A68">
              <w:rPr>
                <w:b/>
                <w:kern w:val="22"/>
                <w:szCs w:val="16"/>
              </w:rPr>
              <w:t xml:space="preserve"> </w:t>
            </w:r>
            <w:r w:rsidRPr="00354D59">
              <w:rPr>
                <w:b/>
                <w:kern w:val="22"/>
                <w:szCs w:val="16"/>
              </w:rPr>
              <w:t xml:space="preserve">AMV, </w:t>
            </w:r>
            <w:r w:rsidR="00154A68">
              <w:rPr>
                <w:b/>
                <w:kern w:val="22"/>
                <w:szCs w:val="16"/>
              </w:rPr>
              <w:t>2</w:t>
            </w:r>
            <w:r w:rsidR="00154A68" w:rsidRPr="00354D59">
              <w:rPr>
                <w:b/>
                <w:kern w:val="22"/>
                <w:szCs w:val="16"/>
                <w:vertAlign w:val="superscript"/>
              </w:rPr>
              <w:t>nd</w:t>
            </w:r>
            <w:r w:rsidR="00154A68">
              <w:rPr>
                <w:b/>
                <w:kern w:val="22"/>
                <w:szCs w:val="16"/>
              </w:rPr>
              <w:t xml:space="preserve"> </w:t>
            </w:r>
            <w:r w:rsidRPr="00354D59">
              <w:rPr>
                <w:b/>
                <w:kern w:val="22"/>
                <w:szCs w:val="16"/>
              </w:rPr>
              <w:t>AMV, Interim AMV, etc.</w:t>
            </w:r>
            <w:r>
              <w:rPr>
                <w:b/>
                <w:kern w:val="22"/>
                <w:szCs w:val="16"/>
              </w:rPr>
              <w:t>)</w:t>
            </w:r>
          </w:p>
        </w:tc>
        <w:tc>
          <w:tcPr>
            <w:tcW w:w="5316" w:type="dxa"/>
            <w:tcBorders>
              <w:top w:val="single" w:sz="4" w:space="0" w:color="auto"/>
              <w:left w:val="single" w:sz="4" w:space="0" w:color="auto"/>
              <w:bottom w:val="single" w:sz="4" w:space="0" w:color="auto"/>
              <w:right w:val="single" w:sz="4" w:space="0" w:color="auto"/>
            </w:tcBorders>
            <w:vAlign w:val="center"/>
          </w:tcPr>
          <w:p w14:paraId="33558763" w14:textId="2ADDF2F1" w:rsidR="00715617" w:rsidRDefault="00715617">
            <w:pPr>
              <w:spacing w:line="240" w:lineRule="auto"/>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064867" w14:paraId="1676DFE2" w14:textId="77777777" w:rsidTr="00354D59">
        <w:trPr>
          <w:trHeight w:val="479"/>
          <w:jc w:val="center"/>
        </w:trPr>
        <w:tc>
          <w:tcPr>
            <w:tcW w:w="34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BFFDE" w14:textId="77777777" w:rsidR="00064867" w:rsidRDefault="00064867">
            <w:pPr>
              <w:pStyle w:val="Header"/>
              <w:spacing w:line="276" w:lineRule="auto"/>
              <w:rPr>
                <w:b/>
                <w:kern w:val="22"/>
              </w:rPr>
            </w:pPr>
            <w:r>
              <w:rPr>
                <w:b/>
                <w:kern w:val="22"/>
                <w:sz w:val="22"/>
                <w:szCs w:val="22"/>
              </w:rPr>
              <w:t>Visit Date(s):</w:t>
            </w:r>
          </w:p>
        </w:tc>
        <w:tc>
          <w:tcPr>
            <w:tcW w:w="5316" w:type="dxa"/>
            <w:tcBorders>
              <w:top w:val="single" w:sz="4" w:space="0" w:color="auto"/>
              <w:left w:val="single" w:sz="4" w:space="0" w:color="auto"/>
              <w:bottom w:val="single" w:sz="4" w:space="0" w:color="auto"/>
              <w:right w:val="single" w:sz="4" w:space="0" w:color="auto"/>
            </w:tcBorders>
            <w:vAlign w:val="center"/>
            <w:hideMark/>
          </w:tcPr>
          <w:p w14:paraId="3003A252" w14:textId="2187F8E4" w:rsidR="00064867" w:rsidRDefault="00064867" w:rsidP="003F6353">
            <w:pPr>
              <w:pStyle w:val="Header"/>
              <w:tabs>
                <w:tab w:val="left" w:pos="2316"/>
              </w:tabs>
              <w:spacing w:line="276" w:lineRule="auto"/>
              <w:rPr>
                <w:b/>
                <w:kern w:val="22"/>
              </w:rPr>
            </w:pPr>
            <w:r>
              <w:rPr>
                <w:b/>
                <w:sz w:val="22"/>
                <w:szCs w:val="22"/>
              </w:rPr>
              <w:t>From:</w:t>
            </w:r>
            <w:r>
              <w:rPr>
                <w:color w:val="000000"/>
                <w:sz w:val="22"/>
                <w:szCs w:val="22"/>
              </w:rPr>
              <w:t xml:space="preserve"> </w:t>
            </w:r>
            <w:sdt>
              <w:sdtPr>
                <w:rPr>
                  <w:color w:val="000000"/>
                  <w:sz w:val="22"/>
                  <w:szCs w:val="22"/>
                </w:rPr>
                <w:id w:val="1987277599"/>
                <w:placeholder>
                  <w:docPart w:val="DefaultPlaceholder_1082065160"/>
                </w:placeholder>
                <w:showingPlcHdr/>
                <w:date>
                  <w:dateFormat w:val="MMMM d, yyyy"/>
                  <w:lid w:val="en-US"/>
                  <w:storeMappedDataAs w:val="dateTime"/>
                  <w:calendar w:val="gregorian"/>
                </w:date>
              </w:sdtPr>
              <w:sdtContent>
                <w:r w:rsidR="00B9789E" w:rsidRPr="00EB0E24">
                  <w:rPr>
                    <w:rStyle w:val="PlaceholderText"/>
                    <w:color w:val="595959" w:themeColor="text1" w:themeTint="A6"/>
                    <w:sz w:val="22"/>
                    <w:szCs w:val="22"/>
                  </w:rPr>
                  <w:t>E</w:t>
                </w:r>
                <w:r w:rsidR="00A94ADC" w:rsidRPr="00EB0E24">
                  <w:rPr>
                    <w:rStyle w:val="PlaceholderText"/>
                    <w:color w:val="595959" w:themeColor="text1" w:themeTint="A6"/>
                    <w:sz w:val="22"/>
                    <w:szCs w:val="22"/>
                  </w:rPr>
                  <w:t>nter a date.</w:t>
                </w:r>
              </w:sdtContent>
            </w:sdt>
            <w:r w:rsidR="003F6353">
              <w:rPr>
                <w:color w:val="000000"/>
                <w:sz w:val="22"/>
                <w:szCs w:val="22"/>
              </w:rPr>
              <w:tab/>
            </w:r>
            <w:r>
              <w:rPr>
                <w:b/>
                <w:sz w:val="22"/>
                <w:szCs w:val="22"/>
              </w:rPr>
              <w:t xml:space="preserve">To:  </w:t>
            </w:r>
            <w:sdt>
              <w:sdtPr>
                <w:rPr>
                  <w:sz w:val="22"/>
                  <w:szCs w:val="22"/>
                </w:rPr>
                <w:id w:val="1847517301"/>
                <w:placeholder>
                  <w:docPart w:val="DefaultPlaceholder_1082065160"/>
                </w:placeholder>
                <w:showingPlcHdr/>
                <w:date>
                  <w:dateFormat w:val="MMMM d, yyyy"/>
                  <w:lid w:val="en-US"/>
                  <w:storeMappedDataAs w:val="dateTime"/>
                  <w:calendar w:val="gregorian"/>
                </w:date>
              </w:sdtPr>
              <w:sdtContent>
                <w:r w:rsidR="00906CCC" w:rsidRPr="00EB0E24">
                  <w:rPr>
                    <w:rStyle w:val="PlaceholderText"/>
                    <w:color w:val="595959" w:themeColor="text1" w:themeTint="A6"/>
                    <w:sz w:val="22"/>
                    <w:szCs w:val="22"/>
                  </w:rPr>
                  <w:t>Enter a date.</w:t>
                </w:r>
              </w:sdtContent>
            </w:sdt>
          </w:p>
        </w:tc>
      </w:tr>
      <w:tr w:rsidR="00064867" w14:paraId="3700973F" w14:textId="77777777" w:rsidTr="00354D59">
        <w:trPr>
          <w:trHeight w:val="479"/>
          <w:jc w:val="center"/>
        </w:trPr>
        <w:tc>
          <w:tcPr>
            <w:tcW w:w="34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7AE80" w14:textId="77777777" w:rsidR="00064867" w:rsidRDefault="00064867">
            <w:pPr>
              <w:pStyle w:val="Header"/>
              <w:spacing w:line="276" w:lineRule="auto"/>
              <w:rPr>
                <w:b/>
                <w:kern w:val="22"/>
              </w:rPr>
            </w:pPr>
            <w:r>
              <w:rPr>
                <w:b/>
                <w:kern w:val="22"/>
                <w:sz w:val="22"/>
                <w:szCs w:val="22"/>
              </w:rPr>
              <w:t>Visit Modality:</w:t>
            </w:r>
          </w:p>
        </w:tc>
        <w:tc>
          <w:tcPr>
            <w:tcW w:w="5316" w:type="dxa"/>
            <w:tcBorders>
              <w:top w:val="single" w:sz="4" w:space="0" w:color="auto"/>
              <w:left w:val="single" w:sz="4" w:space="0" w:color="auto"/>
              <w:bottom w:val="single" w:sz="4" w:space="0" w:color="auto"/>
              <w:right w:val="single" w:sz="4" w:space="0" w:color="auto"/>
            </w:tcBorders>
            <w:vAlign w:val="center"/>
          </w:tcPr>
          <w:p w14:paraId="2F6E56B1" w14:textId="77777777" w:rsidR="00064867" w:rsidRDefault="00000000" w:rsidP="00B9789E">
            <w:pPr>
              <w:pStyle w:val="Header"/>
              <w:spacing w:line="276" w:lineRule="auto"/>
              <w:rPr>
                <w:b/>
                <w:color w:val="000000"/>
                <w:kern w:val="2"/>
              </w:rPr>
            </w:pPr>
            <w:sdt>
              <w:sdtPr>
                <w:rPr>
                  <w:rStyle w:val="Style1"/>
                </w:rPr>
                <w:alias w:val="Response"/>
                <w:tag w:val="Response"/>
                <w:id w:val="552819496"/>
                <w:placeholder>
                  <w:docPart w:val="DE4D276182EA4F7585BA48F524A5D378"/>
                </w:placeholder>
                <w:showingPlcHdr/>
                <w:dropDownList>
                  <w:listItem w:displayText="Onsite" w:value="Onsite"/>
                  <w:listItem w:displayText="Remote" w:value="Remote"/>
                </w:dropDownList>
              </w:sdtPr>
              <w:sdtEndPr>
                <w:rPr>
                  <w:rStyle w:val="DefaultParagraphFont"/>
                  <w:sz w:val="16"/>
                </w:rPr>
              </w:sdtEndPr>
              <w:sdtContent>
                <w:r w:rsidR="00C4243C" w:rsidRPr="00EB0E24">
                  <w:rPr>
                    <w:rStyle w:val="PlaceholderText"/>
                    <w:color w:val="595959" w:themeColor="text1" w:themeTint="A6"/>
                    <w:sz w:val="22"/>
                    <w:szCs w:val="22"/>
                  </w:rPr>
                  <w:t>Choose</w:t>
                </w:r>
                <w:r w:rsidR="00B9789E" w:rsidRPr="00EB0E24">
                  <w:rPr>
                    <w:rStyle w:val="PlaceholderText"/>
                    <w:color w:val="595959" w:themeColor="text1" w:themeTint="A6"/>
                    <w:sz w:val="22"/>
                    <w:szCs w:val="22"/>
                  </w:rPr>
                  <w:t xml:space="preserve"> one</w:t>
                </w:r>
                <w:r w:rsidR="00C4243C" w:rsidRPr="00EB0E24">
                  <w:rPr>
                    <w:rStyle w:val="PlaceholderText"/>
                    <w:color w:val="595959" w:themeColor="text1" w:themeTint="A6"/>
                    <w:sz w:val="22"/>
                    <w:szCs w:val="22"/>
                  </w:rPr>
                  <w:t>.</w:t>
                </w:r>
              </w:sdtContent>
            </w:sdt>
          </w:p>
        </w:tc>
      </w:tr>
      <w:tr w:rsidR="00064867" w14:paraId="3CFB9FA6" w14:textId="77777777" w:rsidTr="00354D59">
        <w:trPr>
          <w:trHeight w:val="479"/>
          <w:jc w:val="center"/>
        </w:trPr>
        <w:tc>
          <w:tcPr>
            <w:tcW w:w="34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728A6" w14:textId="77777777" w:rsidR="00064867" w:rsidRDefault="00064867">
            <w:pPr>
              <w:pStyle w:val="Header"/>
              <w:spacing w:line="276" w:lineRule="auto"/>
              <w:rPr>
                <w:b/>
                <w:kern w:val="22"/>
              </w:rPr>
            </w:pPr>
            <w:r>
              <w:rPr>
                <w:b/>
                <w:kern w:val="22"/>
                <w:sz w:val="22"/>
                <w:szCs w:val="22"/>
              </w:rPr>
              <w:t>Visit Conducted By:</w:t>
            </w:r>
          </w:p>
        </w:tc>
        <w:tc>
          <w:tcPr>
            <w:tcW w:w="5316" w:type="dxa"/>
            <w:tcBorders>
              <w:top w:val="single" w:sz="4" w:space="0" w:color="auto"/>
              <w:left w:val="single" w:sz="4" w:space="0" w:color="auto"/>
              <w:bottom w:val="single" w:sz="4" w:space="0" w:color="auto"/>
              <w:right w:val="single" w:sz="4" w:space="0" w:color="auto"/>
            </w:tcBorders>
            <w:vAlign w:val="center"/>
            <w:hideMark/>
          </w:tcPr>
          <w:p w14:paraId="099F3D34" w14:textId="77777777" w:rsidR="00064867" w:rsidRDefault="000E75CD">
            <w:pPr>
              <w:spacing w:line="240" w:lineRule="auto"/>
              <w:jc w:val="left"/>
              <w:rPr>
                <w:sz w:val="20"/>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bl>
    <w:p w14:paraId="58C8C0F0" w14:textId="77777777" w:rsidR="00064867" w:rsidRDefault="00047171" w:rsidP="00354D59">
      <w:pPr>
        <w:pStyle w:val="SL-FlLftSgl"/>
        <w:spacing w:before="120" w:after="120" w:line="240" w:lineRule="auto"/>
        <w:ind w:left="360"/>
        <w:rPr>
          <w:szCs w:val="22"/>
        </w:rPr>
      </w:pPr>
      <w:r>
        <w:rPr>
          <w:b/>
        </w:rPr>
        <w:t>Visit Participants</w:t>
      </w:r>
      <w:r w:rsidR="00064867">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5898"/>
      </w:tblGrid>
      <w:tr w:rsidR="002C2667" w:rsidRPr="000F31A6" w14:paraId="1FFE03AB" w14:textId="26C32504" w:rsidTr="00354D59">
        <w:trPr>
          <w:trHeight w:val="290"/>
          <w:jc w:val="center"/>
        </w:trPr>
        <w:tc>
          <w:tcPr>
            <w:tcW w:w="3187" w:type="dxa"/>
            <w:vMerge w:val="restart"/>
            <w:tcBorders>
              <w:top w:val="single" w:sz="4" w:space="0" w:color="auto"/>
              <w:left w:val="single" w:sz="4" w:space="0" w:color="auto"/>
              <w:right w:val="single" w:sz="4" w:space="0" w:color="auto"/>
            </w:tcBorders>
            <w:shd w:val="clear" w:color="auto" w:fill="F2F2F2"/>
            <w:hideMark/>
          </w:tcPr>
          <w:p w14:paraId="289EAB8E" w14:textId="77777777" w:rsidR="002C2667" w:rsidRPr="000F31A6" w:rsidRDefault="002C2667" w:rsidP="00B1679D">
            <w:pPr>
              <w:pStyle w:val="NoSpacing"/>
              <w:ind w:firstLine="0"/>
              <w:jc w:val="center"/>
              <w:rPr>
                <w:rFonts w:ascii="Times New Roman" w:hAnsi="Times New Roman"/>
                <w:b/>
              </w:rPr>
            </w:pPr>
            <w:r w:rsidRPr="000F31A6">
              <w:rPr>
                <w:rFonts w:ascii="Times New Roman" w:hAnsi="Times New Roman"/>
                <w:b/>
              </w:rPr>
              <w:t>Name</w:t>
            </w:r>
          </w:p>
        </w:tc>
        <w:tc>
          <w:tcPr>
            <w:tcW w:w="5898" w:type="dxa"/>
            <w:vMerge w:val="restart"/>
            <w:tcBorders>
              <w:top w:val="single" w:sz="4" w:space="0" w:color="auto"/>
              <w:left w:val="single" w:sz="4" w:space="0" w:color="auto"/>
              <w:right w:val="single" w:sz="4" w:space="0" w:color="auto"/>
            </w:tcBorders>
            <w:shd w:val="clear" w:color="auto" w:fill="F2F2F2"/>
            <w:hideMark/>
          </w:tcPr>
          <w:p w14:paraId="6A281D6E" w14:textId="77777777" w:rsidR="002C2667" w:rsidRPr="000F31A6" w:rsidRDefault="002C2667" w:rsidP="00B1679D">
            <w:pPr>
              <w:pStyle w:val="NoSpacing"/>
              <w:ind w:left="35" w:firstLine="0"/>
              <w:jc w:val="center"/>
              <w:rPr>
                <w:rFonts w:ascii="Times New Roman" w:hAnsi="Times New Roman"/>
                <w:b/>
              </w:rPr>
            </w:pPr>
            <w:r w:rsidRPr="000F31A6">
              <w:rPr>
                <w:rFonts w:ascii="Times New Roman" w:hAnsi="Times New Roman"/>
                <w:b/>
              </w:rPr>
              <w:t>Role</w:t>
            </w:r>
          </w:p>
        </w:tc>
      </w:tr>
      <w:tr w:rsidR="002C2667" w:rsidRPr="000F31A6" w14:paraId="4649F6CE" w14:textId="77777777" w:rsidTr="00354D59">
        <w:trPr>
          <w:trHeight w:val="253"/>
          <w:jc w:val="center"/>
        </w:trPr>
        <w:tc>
          <w:tcPr>
            <w:tcW w:w="3187" w:type="dxa"/>
            <w:vMerge/>
            <w:tcBorders>
              <w:left w:val="single" w:sz="4" w:space="0" w:color="auto"/>
              <w:bottom w:val="single" w:sz="4" w:space="0" w:color="auto"/>
              <w:right w:val="single" w:sz="4" w:space="0" w:color="auto"/>
            </w:tcBorders>
            <w:shd w:val="clear" w:color="auto" w:fill="F2F2F2"/>
            <w:vAlign w:val="center"/>
          </w:tcPr>
          <w:p w14:paraId="3AA9A719" w14:textId="77777777" w:rsidR="002C2667" w:rsidRPr="000F31A6" w:rsidRDefault="002C2667" w:rsidP="000F31A6">
            <w:pPr>
              <w:pStyle w:val="NoSpacing"/>
              <w:ind w:firstLine="0"/>
              <w:jc w:val="center"/>
              <w:rPr>
                <w:rFonts w:ascii="Times New Roman" w:hAnsi="Times New Roman"/>
                <w:b/>
              </w:rPr>
            </w:pPr>
          </w:p>
        </w:tc>
        <w:tc>
          <w:tcPr>
            <w:tcW w:w="5898" w:type="dxa"/>
            <w:vMerge/>
            <w:tcBorders>
              <w:left w:val="single" w:sz="4" w:space="0" w:color="auto"/>
              <w:bottom w:val="single" w:sz="4" w:space="0" w:color="auto"/>
              <w:right w:val="single" w:sz="4" w:space="0" w:color="auto"/>
            </w:tcBorders>
            <w:shd w:val="clear" w:color="auto" w:fill="F2F2F2"/>
            <w:vAlign w:val="center"/>
          </w:tcPr>
          <w:p w14:paraId="197C3936" w14:textId="77777777" w:rsidR="002C2667" w:rsidRPr="000F31A6" w:rsidRDefault="002C2667" w:rsidP="000F31A6">
            <w:pPr>
              <w:pStyle w:val="NoSpacing"/>
              <w:ind w:left="35" w:firstLine="0"/>
              <w:jc w:val="center"/>
              <w:rPr>
                <w:rFonts w:ascii="Times New Roman" w:hAnsi="Times New Roman"/>
                <w:b/>
              </w:rPr>
            </w:pPr>
          </w:p>
        </w:tc>
      </w:tr>
      <w:tr w:rsidR="002C2667" w:rsidRPr="000F31A6" w14:paraId="61D3E170" w14:textId="0620B644" w:rsidTr="00354D59">
        <w:trPr>
          <w:trHeight w:val="413"/>
          <w:jc w:val="center"/>
        </w:trPr>
        <w:tc>
          <w:tcPr>
            <w:tcW w:w="3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F7083" w14:textId="77777777" w:rsidR="002C2667" w:rsidRPr="000F31A6" w:rsidRDefault="002C2667">
            <w:pPr>
              <w:pStyle w:val="NoSpacing"/>
              <w:ind w:firstLine="0"/>
              <w:rPr>
                <w:rFonts w:ascii="Times New Roman" w:hAnsi="Times New Roman"/>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C570A" w14:textId="77777777" w:rsidR="002C2667" w:rsidRPr="000F31A6" w:rsidRDefault="002C2667">
            <w:pPr>
              <w:pStyle w:val="NoSpacing"/>
              <w:ind w:firstLine="0"/>
              <w:rPr>
                <w:rFonts w:ascii="Times New Roman" w:hAnsi="Times New Roman"/>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2C2667" w:rsidRPr="000F31A6" w14:paraId="3C52F676" w14:textId="162FE892" w:rsidTr="00354D59">
        <w:trPr>
          <w:trHeight w:val="413"/>
          <w:jc w:val="center"/>
        </w:trPr>
        <w:tc>
          <w:tcPr>
            <w:tcW w:w="3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C787B" w14:textId="77777777" w:rsidR="002C2667" w:rsidRPr="00354D59" w:rsidRDefault="002C2667" w:rsidP="00354D59">
            <w:pPr>
              <w:pStyle w:val="NoSpacing"/>
              <w:ind w:firstLine="0"/>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6C4A5" w14:textId="77777777" w:rsidR="002C2667" w:rsidRPr="00354D59" w:rsidRDefault="002C2667" w:rsidP="00FF0BCC">
            <w:pPr>
              <w:pStyle w:val="NoSpacing"/>
              <w:ind w:firstLine="0"/>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2C2667" w:rsidRPr="000F31A6" w14:paraId="1CFB649D" w14:textId="7AFDA094" w:rsidTr="00354D59">
        <w:trPr>
          <w:trHeight w:val="413"/>
          <w:jc w:val="center"/>
        </w:trPr>
        <w:tc>
          <w:tcPr>
            <w:tcW w:w="3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5E4E8" w14:textId="77777777" w:rsidR="002C2667" w:rsidRPr="00354D59" w:rsidRDefault="002C2667" w:rsidP="00354D59">
            <w:pPr>
              <w:pStyle w:val="NoSpacing"/>
              <w:ind w:firstLine="0"/>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B8288" w14:textId="77777777" w:rsidR="002C2667" w:rsidRPr="00354D59" w:rsidRDefault="002C2667" w:rsidP="00FF0BCC">
            <w:pPr>
              <w:pStyle w:val="NoSpacing"/>
              <w:ind w:firstLine="0"/>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2C2667" w:rsidRPr="000F31A6" w14:paraId="156F30E5" w14:textId="5EC1E216" w:rsidTr="00354D59">
        <w:trPr>
          <w:trHeight w:val="413"/>
          <w:jc w:val="center"/>
        </w:trPr>
        <w:tc>
          <w:tcPr>
            <w:tcW w:w="3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FA044" w14:textId="77777777" w:rsidR="002C2667" w:rsidRPr="00354D59" w:rsidRDefault="002C2667" w:rsidP="00354D59">
            <w:pPr>
              <w:pStyle w:val="NoSpacing"/>
              <w:ind w:firstLine="0"/>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44A9C" w14:textId="77777777" w:rsidR="002C2667" w:rsidRPr="00354D59" w:rsidRDefault="002C2667" w:rsidP="00FF0BCC">
            <w:pPr>
              <w:pStyle w:val="NoSpacing"/>
              <w:ind w:firstLine="0"/>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2C2667" w:rsidRPr="000F31A6" w14:paraId="34AD5950" w14:textId="7DED1C6D" w:rsidTr="00354D59">
        <w:trPr>
          <w:trHeight w:val="413"/>
          <w:jc w:val="center"/>
        </w:trPr>
        <w:tc>
          <w:tcPr>
            <w:tcW w:w="3187" w:type="dxa"/>
            <w:tcBorders>
              <w:top w:val="single" w:sz="4" w:space="0" w:color="auto"/>
              <w:left w:val="single" w:sz="4" w:space="0" w:color="auto"/>
              <w:bottom w:val="single" w:sz="4" w:space="0" w:color="auto"/>
              <w:right w:val="single" w:sz="4" w:space="0" w:color="auto"/>
            </w:tcBorders>
            <w:shd w:val="clear" w:color="auto" w:fill="auto"/>
            <w:vAlign w:val="center"/>
          </w:tcPr>
          <w:p w14:paraId="65B37C15" w14:textId="77777777" w:rsidR="002C2667" w:rsidRPr="00354D59" w:rsidRDefault="002C2667" w:rsidP="00354D59">
            <w:pPr>
              <w:pStyle w:val="NoSpacing"/>
              <w:ind w:firstLine="0"/>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31AC28FE" w14:textId="77777777" w:rsidR="002C2667" w:rsidRPr="00354D59" w:rsidRDefault="002C2667" w:rsidP="00FF0BCC">
            <w:pPr>
              <w:pStyle w:val="NoSpacing"/>
              <w:ind w:firstLine="0"/>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2C2667" w:rsidRPr="000F31A6" w14:paraId="04F26B34" w14:textId="202BA884" w:rsidTr="00354D59">
        <w:trPr>
          <w:trHeight w:val="413"/>
          <w:jc w:val="center"/>
        </w:trPr>
        <w:tc>
          <w:tcPr>
            <w:tcW w:w="3187" w:type="dxa"/>
            <w:tcBorders>
              <w:top w:val="single" w:sz="4" w:space="0" w:color="auto"/>
              <w:left w:val="single" w:sz="4" w:space="0" w:color="auto"/>
              <w:bottom w:val="single" w:sz="4" w:space="0" w:color="auto"/>
              <w:right w:val="single" w:sz="4" w:space="0" w:color="auto"/>
            </w:tcBorders>
            <w:shd w:val="clear" w:color="auto" w:fill="auto"/>
            <w:vAlign w:val="center"/>
          </w:tcPr>
          <w:p w14:paraId="79481F03" w14:textId="77777777" w:rsidR="002C2667" w:rsidRPr="00354D59" w:rsidRDefault="002C2667" w:rsidP="00354D59">
            <w:pPr>
              <w:pStyle w:val="NoSpacing"/>
              <w:ind w:firstLine="0"/>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5EDAA4D5" w14:textId="77777777" w:rsidR="002C2667" w:rsidRPr="00354D59" w:rsidRDefault="002C2667" w:rsidP="00FF0BCC">
            <w:pPr>
              <w:pStyle w:val="NoSpacing"/>
              <w:ind w:firstLine="0"/>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2C2667" w:rsidRPr="000F31A6" w14:paraId="054FEA5D" w14:textId="1EE23478" w:rsidTr="00354D59">
        <w:trPr>
          <w:trHeight w:val="413"/>
          <w:jc w:val="center"/>
        </w:trPr>
        <w:tc>
          <w:tcPr>
            <w:tcW w:w="3187" w:type="dxa"/>
            <w:tcBorders>
              <w:top w:val="single" w:sz="4" w:space="0" w:color="auto"/>
              <w:left w:val="single" w:sz="4" w:space="0" w:color="auto"/>
              <w:bottom w:val="single" w:sz="4" w:space="0" w:color="auto"/>
              <w:right w:val="single" w:sz="4" w:space="0" w:color="auto"/>
            </w:tcBorders>
            <w:shd w:val="clear" w:color="auto" w:fill="auto"/>
            <w:vAlign w:val="center"/>
          </w:tcPr>
          <w:p w14:paraId="63076BFA" w14:textId="77777777" w:rsidR="002C2667" w:rsidRDefault="002C2667" w:rsidP="00354D59">
            <w:pPr>
              <w:pStyle w:val="NoSpacing"/>
              <w:ind w:firstLine="0"/>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2EC6379A" w14:textId="77777777" w:rsidR="002C2667" w:rsidRDefault="002C2667" w:rsidP="00FF0BCC">
            <w:pPr>
              <w:pStyle w:val="NoSpacing"/>
              <w:ind w:firstLine="0"/>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2C2667" w:rsidRPr="000F31A6" w14:paraId="6D8763C8" w14:textId="1266E619" w:rsidTr="00354D59">
        <w:trPr>
          <w:trHeight w:val="413"/>
          <w:jc w:val="center"/>
        </w:trPr>
        <w:tc>
          <w:tcPr>
            <w:tcW w:w="3187" w:type="dxa"/>
            <w:tcBorders>
              <w:top w:val="single" w:sz="4" w:space="0" w:color="auto"/>
              <w:left w:val="single" w:sz="4" w:space="0" w:color="auto"/>
              <w:bottom w:val="single" w:sz="4" w:space="0" w:color="auto"/>
              <w:right w:val="single" w:sz="4" w:space="0" w:color="auto"/>
            </w:tcBorders>
            <w:shd w:val="clear" w:color="auto" w:fill="auto"/>
            <w:vAlign w:val="center"/>
          </w:tcPr>
          <w:p w14:paraId="65DE95F9" w14:textId="77777777" w:rsidR="002C2667" w:rsidRDefault="002C2667" w:rsidP="00354D59">
            <w:pPr>
              <w:pStyle w:val="NoSpacing"/>
              <w:ind w:firstLine="0"/>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272C6765" w14:textId="77777777" w:rsidR="002C2667" w:rsidRDefault="002C2667" w:rsidP="00FF0BCC">
            <w:pPr>
              <w:pStyle w:val="NoSpacing"/>
              <w:ind w:firstLine="0"/>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bl>
    <w:p w14:paraId="47FB8945" w14:textId="55028D83" w:rsidR="004432E9" w:rsidRPr="00317C26" w:rsidRDefault="004432E9" w:rsidP="00354D59">
      <w:pPr>
        <w:pStyle w:val="SL-FlLftSgl"/>
        <w:spacing w:before="120" w:after="120" w:line="240" w:lineRule="auto"/>
        <w:ind w:left="360"/>
        <w:rPr>
          <w:b/>
        </w:rPr>
      </w:pPr>
      <w:bookmarkStart w:id="0" w:name="_Hlk515542465"/>
      <w:r w:rsidRPr="00317C26">
        <w:rPr>
          <w:b/>
        </w:rPr>
        <w:t xml:space="preserve">Source documentation </w:t>
      </w:r>
      <w:r w:rsidR="00CE2AC7">
        <w:rPr>
          <w:b/>
        </w:rPr>
        <w:t xml:space="preserve">(original, certified, etc.) </w:t>
      </w:r>
      <w:r w:rsidRPr="00317C26">
        <w:rPr>
          <w:b/>
        </w:rPr>
        <w:t>accessible to CRA at time of visi</w:t>
      </w:r>
      <w:bookmarkEnd w:id="0"/>
      <w:r w:rsidRPr="00317C26">
        <w:rPr>
          <w:b/>
        </w:rPr>
        <w:t xml:space="preserve">t: </w:t>
      </w:r>
    </w:p>
    <w:p w14:paraId="3E32B4BE" w14:textId="68C6CEBB" w:rsidR="004432E9" w:rsidRDefault="004432E9" w:rsidP="00317C26">
      <w:pPr>
        <w:pStyle w:val="SL-FlLftSgl"/>
        <w:spacing w:after="240" w:line="280" w:lineRule="exact"/>
        <w:ind w:left="360"/>
        <w:rPr>
          <w:szCs w:val="22"/>
        </w:rPr>
      </w:pPr>
      <w:r>
        <w:rPr>
          <w:rFonts w:ascii="MS Gothic" w:eastAsia="MS Gothic" w:hAnsi="MS Gothic"/>
          <w:szCs w:val="22"/>
        </w:rPr>
        <w:fldChar w:fldCharType="begin">
          <w:ffData>
            <w:name w:val="Check1"/>
            <w:enabled/>
            <w:calcOnExit w:val="0"/>
            <w:checkBox>
              <w:sizeAuto/>
              <w:default w:val="0"/>
            </w:checkBox>
          </w:ffData>
        </w:fldChar>
      </w:r>
      <w:bookmarkStart w:id="1" w:name="Check1"/>
      <w:r>
        <w:rPr>
          <w:rFonts w:ascii="MS Gothic" w:eastAsia="MS Gothic" w:hAnsi="MS Gothic"/>
          <w:szCs w:val="22"/>
        </w:rPr>
        <w:instrText xml:space="preserve"> </w:instrText>
      </w:r>
      <w:r>
        <w:rPr>
          <w:rFonts w:ascii="MS Gothic" w:eastAsia="MS Gothic" w:hAnsi="MS Gothic" w:hint="eastAsia"/>
          <w:szCs w:val="22"/>
        </w:rPr>
        <w:instrText>FORMCHECKBOX</w:instrText>
      </w:r>
      <w:r>
        <w:rPr>
          <w:rFonts w:ascii="MS Gothic" w:eastAsia="MS Gothic" w:hAnsi="MS Gothic"/>
          <w:szCs w:val="22"/>
        </w:rPr>
        <w:instrText xml:space="preserve"> </w:instrText>
      </w:r>
      <w:r w:rsidR="00000000">
        <w:rPr>
          <w:rFonts w:ascii="MS Gothic" w:eastAsia="MS Gothic" w:hAnsi="MS Gothic"/>
          <w:szCs w:val="22"/>
        </w:rPr>
      </w:r>
      <w:r w:rsidR="00000000">
        <w:rPr>
          <w:rFonts w:ascii="MS Gothic" w:eastAsia="MS Gothic" w:hAnsi="MS Gothic"/>
          <w:szCs w:val="22"/>
        </w:rPr>
        <w:fldChar w:fldCharType="separate"/>
      </w:r>
      <w:r>
        <w:rPr>
          <w:rFonts w:ascii="MS Gothic" w:eastAsia="MS Gothic" w:hAnsi="MS Gothic"/>
          <w:szCs w:val="22"/>
        </w:rPr>
        <w:fldChar w:fldCharType="end"/>
      </w:r>
      <w:bookmarkEnd w:id="1"/>
      <w:r>
        <w:rPr>
          <w:rFonts w:ascii="MS Gothic" w:eastAsia="MS Gothic" w:hAnsi="MS Gothic"/>
          <w:szCs w:val="22"/>
        </w:rPr>
        <w:t xml:space="preserve"> </w:t>
      </w:r>
      <w:r w:rsidRPr="004432E9">
        <w:rPr>
          <w:szCs w:val="22"/>
        </w:rPr>
        <w:t>Original, paper source documentation</w:t>
      </w:r>
      <w:r>
        <w:rPr>
          <w:szCs w:val="22"/>
        </w:rPr>
        <w:tab/>
      </w:r>
      <w:r w:rsidR="00201E86">
        <w:rPr>
          <w:szCs w:val="22"/>
        </w:rPr>
        <w:tab/>
      </w:r>
      <w:r>
        <w:rPr>
          <w:szCs w:val="22"/>
        </w:rPr>
        <w:tab/>
      </w:r>
      <w:r>
        <w:rPr>
          <w:szCs w:val="22"/>
        </w:rPr>
        <w:fldChar w:fldCharType="begin">
          <w:ffData>
            <w:name w:val="Check2"/>
            <w:enabled/>
            <w:calcOnExit w:val="0"/>
            <w:checkBox>
              <w:sizeAuto/>
              <w:default w:val="0"/>
            </w:checkBox>
          </w:ffData>
        </w:fldChar>
      </w:r>
      <w:bookmarkStart w:id="2" w:name="Check2"/>
      <w:r>
        <w:rPr>
          <w:szCs w:val="22"/>
        </w:rPr>
        <w:instrText xml:space="preserve"> FORMCHECKBOX </w:instrText>
      </w:r>
      <w:r w:rsidR="00000000">
        <w:rPr>
          <w:szCs w:val="22"/>
        </w:rPr>
      </w:r>
      <w:r w:rsidR="00000000">
        <w:rPr>
          <w:szCs w:val="22"/>
        </w:rPr>
        <w:fldChar w:fldCharType="separate"/>
      </w:r>
      <w:r>
        <w:rPr>
          <w:szCs w:val="22"/>
        </w:rPr>
        <w:fldChar w:fldCharType="end"/>
      </w:r>
      <w:bookmarkEnd w:id="2"/>
      <w:r>
        <w:rPr>
          <w:szCs w:val="22"/>
        </w:rPr>
        <w:t xml:space="preserve"> </w:t>
      </w:r>
      <w:r w:rsidR="00D05CF6">
        <w:rPr>
          <w:szCs w:val="22"/>
        </w:rPr>
        <w:t>Current</w:t>
      </w:r>
      <w:r>
        <w:rPr>
          <w:szCs w:val="22"/>
        </w:rPr>
        <w:t xml:space="preserve"> EMR </w:t>
      </w:r>
    </w:p>
    <w:p w14:paraId="501DF481" w14:textId="6A6FD010" w:rsidR="004432E9" w:rsidRDefault="004432E9" w:rsidP="00317C26">
      <w:pPr>
        <w:pStyle w:val="SL-FlLftSgl"/>
        <w:spacing w:after="240" w:line="280" w:lineRule="exact"/>
        <w:ind w:left="360"/>
        <w:rPr>
          <w:sz w:val="18"/>
          <w:szCs w:val="22"/>
        </w:rPr>
      </w:pPr>
      <w:r>
        <w:rPr>
          <w:szCs w:val="22"/>
        </w:rPr>
        <w:fldChar w:fldCharType="begin">
          <w:ffData>
            <w:name w:val="Check3"/>
            <w:enabled/>
            <w:calcOnExit w:val="0"/>
            <w:checkBox>
              <w:sizeAuto/>
              <w:default w:val="0"/>
            </w:checkBox>
          </w:ffData>
        </w:fldChar>
      </w:r>
      <w:bookmarkStart w:id="3" w:name="Check3"/>
      <w:r>
        <w:rPr>
          <w:szCs w:val="22"/>
        </w:rPr>
        <w:instrText xml:space="preserve"> FORMCHECKBOX </w:instrText>
      </w:r>
      <w:r w:rsidR="00000000">
        <w:rPr>
          <w:szCs w:val="22"/>
        </w:rPr>
      </w:r>
      <w:r w:rsidR="00000000">
        <w:rPr>
          <w:szCs w:val="22"/>
        </w:rPr>
        <w:fldChar w:fldCharType="separate"/>
      </w:r>
      <w:r>
        <w:rPr>
          <w:szCs w:val="22"/>
        </w:rPr>
        <w:fldChar w:fldCharType="end"/>
      </w:r>
      <w:bookmarkEnd w:id="3"/>
      <w:r>
        <w:rPr>
          <w:szCs w:val="22"/>
        </w:rPr>
        <w:t xml:space="preserve"> PI</w:t>
      </w:r>
      <w:r w:rsidR="00E81D68">
        <w:rPr>
          <w:szCs w:val="22"/>
        </w:rPr>
        <w:t>-</w:t>
      </w:r>
      <w:r>
        <w:rPr>
          <w:szCs w:val="22"/>
        </w:rPr>
        <w:t xml:space="preserve">certified copies of original </w:t>
      </w:r>
      <w:r w:rsidR="00444768">
        <w:rPr>
          <w:szCs w:val="22"/>
        </w:rPr>
        <w:t>paper source documentation</w:t>
      </w:r>
      <w:r w:rsidR="00D05CF6">
        <w:rPr>
          <w:szCs w:val="22"/>
        </w:rPr>
        <w:t xml:space="preserve"> and/or </w:t>
      </w:r>
      <w:r w:rsidR="00444768">
        <w:rPr>
          <w:szCs w:val="22"/>
        </w:rPr>
        <w:t>current EMR</w:t>
      </w:r>
      <w:r>
        <w:rPr>
          <w:szCs w:val="22"/>
        </w:rPr>
        <w:tab/>
      </w:r>
      <w:r>
        <w:rPr>
          <w:szCs w:val="22"/>
        </w:rPr>
        <w:fldChar w:fldCharType="begin">
          <w:ffData>
            <w:name w:val="Check4"/>
            <w:enabled/>
            <w:calcOnExit w:val="0"/>
            <w:checkBox>
              <w:sizeAuto/>
              <w:default w:val="0"/>
            </w:checkBox>
          </w:ffData>
        </w:fldChar>
      </w:r>
      <w:bookmarkStart w:id="4" w:name="Check4"/>
      <w:r>
        <w:rPr>
          <w:szCs w:val="22"/>
        </w:rPr>
        <w:instrText xml:space="preserve"> FORMCHECKBOX </w:instrText>
      </w:r>
      <w:r w:rsidR="00000000">
        <w:rPr>
          <w:szCs w:val="22"/>
        </w:rPr>
      </w:r>
      <w:r w:rsidR="00000000">
        <w:rPr>
          <w:szCs w:val="22"/>
        </w:rPr>
        <w:fldChar w:fldCharType="separate"/>
      </w:r>
      <w:r>
        <w:rPr>
          <w:szCs w:val="22"/>
        </w:rPr>
        <w:fldChar w:fldCharType="end"/>
      </w:r>
      <w:bookmarkEnd w:id="4"/>
      <w:r>
        <w:rPr>
          <w:szCs w:val="22"/>
        </w:rPr>
        <w:t xml:space="preserve"> Other </w:t>
      </w:r>
      <w:r w:rsidRPr="00354D59">
        <w:rPr>
          <w:sz w:val="18"/>
          <w:szCs w:val="22"/>
        </w:rPr>
        <w:t>(please specify in Additional Comments)</w:t>
      </w:r>
    </w:p>
    <w:tbl>
      <w:tblPr>
        <w:tblW w:w="513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2D16F5" w:rsidRPr="00166128" w14:paraId="5B645C7A" w14:textId="77777777" w:rsidTr="00FF7678">
        <w:trPr>
          <w:cantSplit/>
          <w:trHeight w:val="539"/>
        </w:trPr>
        <w:tc>
          <w:tcPr>
            <w:tcW w:w="9900" w:type="dxa"/>
            <w:shd w:val="clear" w:color="auto" w:fill="F2F2F2" w:themeFill="background1" w:themeFillShade="F2"/>
            <w:vAlign w:val="center"/>
          </w:tcPr>
          <w:p w14:paraId="7A990511" w14:textId="77777777" w:rsidR="002D16F5" w:rsidRDefault="002D16F5" w:rsidP="00FF7678">
            <w:pPr>
              <w:pStyle w:val="SL-FlLftSgl"/>
              <w:jc w:val="left"/>
            </w:pPr>
            <w:r>
              <w:rPr>
                <w:b/>
                <w:kern w:val="22"/>
                <w:szCs w:val="22"/>
              </w:rPr>
              <w:t>Additional Comments:</w:t>
            </w:r>
          </w:p>
        </w:tc>
      </w:tr>
      <w:tr w:rsidR="002D16F5" w:rsidRPr="00166128" w14:paraId="15A76438" w14:textId="77777777" w:rsidTr="00FF7678">
        <w:trPr>
          <w:cantSplit/>
          <w:trHeight w:val="431"/>
        </w:trPr>
        <w:tc>
          <w:tcPr>
            <w:tcW w:w="9900" w:type="dxa"/>
            <w:vAlign w:val="center"/>
          </w:tcPr>
          <w:p w14:paraId="343CA58A" w14:textId="77777777" w:rsidR="002D16F5" w:rsidRPr="00CE2AC7" w:rsidRDefault="002D16F5" w:rsidP="00FF7678">
            <w:pPr>
              <w:pStyle w:val="SL-FlLftSgl"/>
              <w:spacing w:line="240" w:lineRule="auto"/>
              <w:ind w:left="360"/>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bl>
    <w:p w14:paraId="6961C5C0" w14:textId="4A4A8A54" w:rsidR="00D0564D" w:rsidRDefault="00D0564D">
      <w:pPr>
        <w:spacing w:line="240" w:lineRule="auto"/>
        <w:jc w:val="left"/>
        <w:rPr>
          <w:szCs w:val="22"/>
        </w:rPr>
      </w:pPr>
      <w:r>
        <w:rPr>
          <w:szCs w:val="22"/>
        </w:rPr>
        <w:br w:type="page"/>
      </w:r>
    </w:p>
    <w:p w14:paraId="0C1701F9" w14:textId="3F7AABFB" w:rsidR="006D1B7D" w:rsidRPr="00C83EA0" w:rsidDel="00201E86" w:rsidRDefault="006D1B7D" w:rsidP="0012126B">
      <w:pPr>
        <w:pStyle w:val="SL-FlLftSgl"/>
        <w:spacing w:before="120" w:after="120" w:line="240" w:lineRule="auto"/>
        <w:rPr>
          <w:b/>
        </w:rPr>
      </w:pPr>
      <w:r w:rsidRPr="00EF419F">
        <w:rPr>
          <w:b/>
        </w:rPr>
        <w:lastRenderedPageBreak/>
        <w:t>Completion Instructions</w:t>
      </w:r>
      <w:r w:rsidR="00450733">
        <w:rPr>
          <w:b/>
        </w:rPr>
        <w:t xml:space="preserve"> for </w:t>
      </w:r>
      <w:r w:rsidR="006264EA">
        <w:rPr>
          <w:b/>
        </w:rPr>
        <w:t>th</w:t>
      </w:r>
      <w:r w:rsidR="005E2451">
        <w:rPr>
          <w:b/>
        </w:rPr>
        <w:t>e</w:t>
      </w:r>
      <w:r w:rsidR="00450733">
        <w:rPr>
          <w:b/>
        </w:rPr>
        <w:t xml:space="preserve"> Monitor</w:t>
      </w:r>
      <w:r w:rsidRPr="00EF419F">
        <w:rPr>
          <w:b/>
        </w:rPr>
        <w:t>:</w:t>
      </w:r>
      <w:r w:rsidR="00450733">
        <w:rPr>
          <w:b/>
        </w:rPr>
        <w:t xml:space="preserve"> </w:t>
      </w:r>
      <w:r w:rsidRPr="00EF419F">
        <w:t xml:space="preserve">Mark each item </w:t>
      </w:r>
      <w:r w:rsidR="00450733">
        <w:t xml:space="preserve">in Sections II, </w:t>
      </w:r>
      <w:r w:rsidR="0097098B">
        <w:t>I</w:t>
      </w:r>
      <w:r w:rsidR="00450733">
        <w:t>II</w:t>
      </w:r>
      <w:r w:rsidR="00DD5D70">
        <w:t xml:space="preserve">, </w:t>
      </w:r>
      <w:r w:rsidR="00450733">
        <w:t>IV</w:t>
      </w:r>
      <w:r w:rsidR="00DD5D70">
        <w:t>, and V</w:t>
      </w:r>
      <w:r w:rsidR="00450733">
        <w:t xml:space="preserve"> </w:t>
      </w:r>
      <w:r w:rsidRPr="00EF419F">
        <w:t xml:space="preserve">as: </w:t>
      </w:r>
      <w:r w:rsidRPr="00C83EA0">
        <w:rPr>
          <w:b/>
          <w:i/>
        </w:rPr>
        <w:t>Yes</w:t>
      </w:r>
      <w:r w:rsidRPr="00EF419F">
        <w:t xml:space="preserve">, </w:t>
      </w:r>
      <w:proofErr w:type="gramStart"/>
      <w:r w:rsidRPr="00EF419F">
        <w:t>verified</w:t>
      </w:r>
      <w:proofErr w:type="gramEnd"/>
      <w:r w:rsidRPr="00EF419F">
        <w:t xml:space="preserve"> and compliant; </w:t>
      </w:r>
      <w:r w:rsidRPr="00C83EA0">
        <w:rPr>
          <w:b/>
          <w:i/>
        </w:rPr>
        <w:t>No</w:t>
      </w:r>
      <w:r w:rsidRPr="00EF419F">
        <w:t xml:space="preserve">, unable to verify </w:t>
      </w:r>
      <w:r>
        <w:t>or non</w:t>
      </w:r>
      <w:r w:rsidRPr="00EF419F">
        <w:t xml:space="preserve">compliant; </w:t>
      </w:r>
      <w:r w:rsidRPr="00917174">
        <w:rPr>
          <w:b/>
          <w:i/>
        </w:rPr>
        <w:t>N</w:t>
      </w:r>
      <w:r w:rsidR="00917174" w:rsidRPr="00917174">
        <w:rPr>
          <w:b/>
          <w:i/>
        </w:rPr>
        <w:t xml:space="preserve">ot </w:t>
      </w:r>
      <w:r w:rsidRPr="00917174">
        <w:rPr>
          <w:b/>
          <w:i/>
        </w:rPr>
        <w:t>A</w:t>
      </w:r>
      <w:r w:rsidRPr="00E97DE8">
        <w:rPr>
          <w:b/>
          <w:i/>
        </w:rPr>
        <w:t>pplicable</w:t>
      </w:r>
      <w:r w:rsidRPr="00EF419F">
        <w:t xml:space="preserve">; or </w:t>
      </w:r>
      <w:r w:rsidRPr="00917174">
        <w:rPr>
          <w:b/>
          <w:i/>
        </w:rPr>
        <w:t>N</w:t>
      </w:r>
      <w:r w:rsidR="00917174" w:rsidRPr="00917174">
        <w:rPr>
          <w:b/>
          <w:i/>
        </w:rPr>
        <w:t xml:space="preserve">ot </w:t>
      </w:r>
      <w:r w:rsidRPr="00917174">
        <w:rPr>
          <w:b/>
          <w:i/>
        </w:rPr>
        <w:t>R</w:t>
      </w:r>
      <w:r w:rsidRPr="00E97DE8">
        <w:rPr>
          <w:b/>
          <w:i/>
        </w:rPr>
        <w:t>eviewed</w:t>
      </w:r>
      <w:r w:rsidRPr="00EF419F">
        <w:t xml:space="preserve">.  Provide comments for </w:t>
      </w:r>
      <w:r w:rsidR="004967D7">
        <w:t xml:space="preserve">all applicable </w:t>
      </w:r>
      <w:r w:rsidRPr="00EF419F">
        <w:t>items</w:t>
      </w:r>
      <w:r w:rsidR="004967D7">
        <w:t xml:space="preserve"> to ensure clear</w:t>
      </w:r>
      <w:r w:rsidR="00B33C16">
        <w:t xml:space="preserve"> and thorough</w:t>
      </w:r>
      <w:r w:rsidR="004967D7">
        <w:t xml:space="preserve"> documentation of all monitoring observations. </w:t>
      </w:r>
      <w:r w:rsidR="005447DA">
        <w:t xml:space="preserve"> </w:t>
      </w:r>
      <w:bookmarkStart w:id="5" w:name="_Hlk515542503"/>
      <w:r w:rsidR="005447DA">
        <w:t>An itemized of all findings</w:t>
      </w:r>
      <w:r w:rsidR="00CE2AC7">
        <w:t>/discrepancies</w:t>
      </w:r>
      <w:r w:rsidR="005447DA">
        <w:t xml:space="preserve"> resolved during the visit must be listed in each applicable </w:t>
      </w:r>
      <w:r w:rsidR="00BE0D85">
        <w:t>comment</w:t>
      </w:r>
      <w:r w:rsidR="005447DA">
        <w:t xml:space="preserve"> section.</w:t>
      </w:r>
    </w:p>
    <w:bookmarkEnd w:id="5"/>
    <w:p w14:paraId="69B37277" w14:textId="2DFABE11" w:rsidR="00C41D36" w:rsidRPr="00210737" w:rsidRDefault="00210737" w:rsidP="006C664B">
      <w:pPr>
        <w:pStyle w:val="Heading2"/>
        <w:numPr>
          <w:ilvl w:val="0"/>
          <w:numId w:val="29"/>
        </w:numPr>
        <w:tabs>
          <w:tab w:val="left" w:pos="4770"/>
          <w:tab w:val="left" w:pos="7200"/>
          <w:tab w:val="left" w:pos="7290"/>
        </w:tabs>
        <w:spacing w:after="0"/>
      </w:pPr>
      <w:r w:rsidDel="00201E86">
        <w:t xml:space="preserve">Regulatory </w:t>
      </w:r>
      <w:r w:rsidR="00C95DCF" w:rsidDel="00201E86">
        <w:t xml:space="preserve">Document </w:t>
      </w:r>
      <w:r w:rsidDel="00201E86">
        <w:t>Review</w:t>
      </w:r>
      <w:r w:rsidR="0032048A" w:rsidDel="00201E86">
        <w:t xml:space="preserve"> </w:t>
      </w:r>
      <w:r w:rsidR="0032048A" w:rsidDel="00201E86">
        <w:tab/>
      </w:r>
      <w:r w:rsidR="0032048A" w:rsidDel="00201E86">
        <w:tab/>
      </w:r>
      <w:proofErr w:type="spellStart"/>
      <w:r w:rsidR="00041EB0" w:rsidRPr="00086622" w:rsidDel="00201E86">
        <w:rPr>
          <w:szCs w:val="22"/>
        </w:rPr>
        <w:t>Review</w:t>
      </w:r>
      <w:proofErr w:type="spellEnd"/>
      <w:r w:rsidR="00041EB0" w:rsidRPr="00086622" w:rsidDel="00201E86">
        <w:rPr>
          <w:szCs w:val="22"/>
        </w:rPr>
        <w:t xml:space="preserve"> not done</w:t>
      </w:r>
      <w:r w:rsidR="00041EB0" w:rsidRPr="00041EB0" w:rsidDel="00201E86">
        <w:rPr>
          <w:szCs w:val="22"/>
        </w:rPr>
        <w:t xml:space="preserve"> </w:t>
      </w:r>
      <w:sdt>
        <w:sdtPr>
          <w:id w:val="1261575027"/>
          <w14:checkbox>
            <w14:checked w14:val="0"/>
            <w14:checkedState w14:val="2612" w14:font="MS Gothic"/>
            <w14:uncheckedState w14:val="2610" w14:font="MS Gothic"/>
          </w14:checkbox>
        </w:sdtPr>
        <w:sdtContent>
          <w:r w:rsidR="0097098B" w:rsidDel="00201E86">
            <w:rPr>
              <w:rFonts w:ascii="MS Gothic" w:eastAsia="MS Gothic" w:hAnsi="MS Gothic" w:hint="eastAsia"/>
            </w:rPr>
            <w:t>☐</w:t>
          </w:r>
        </w:sdtContent>
      </w:sdt>
    </w:p>
    <w:p w14:paraId="243B243C" w14:textId="77777777" w:rsidR="009D069F" w:rsidRPr="00166128" w:rsidRDefault="009D069F" w:rsidP="00C83EA0">
      <w:pPr>
        <w:pStyle w:val="P1-StandPara"/>
        <w:ind w:firstLine="0"/>
        <w:rPr>
          <w:szCs w:val="22"/>
        </w:rPr>
      </w:pPr>
    </w:p>
    <w:tbl>
      <w:tblPr>
        <w:tblW w:w="518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1604"/>
        <w:gridCol w:w="3167"/>
      </w:tblGrid>
      <w:tr w:rsidR="00C41D36" w:rsidRPr="00166128" w14:paraId="32875E60" w14:textId="77777777" w:rsidTr="00B16192">
        <w:trPr>
          <w:cantSplit/>
          <w:trHeight w:val="440"/>
          <w:tblHeader/>
        </w:trPr>
        <w:tc>
          <w:tcPr>
            <w:tcW w:w="5220" w:type="dxa"/>
            <w:shd w:val="clear" w:color="auto" w:fill="F2F2F2"/>
            <w:vAlign w:val="center"/>
          </w:tcPr>
          <w:p w14:paraId="0BE9E5F2" w14:textId="75B78B93" w:rsidR="00C41D36" w:rsidRPr="00C83EA0" w:rsidRDefault="004F18A4" w:rsidP="00C83EA0">
            <w:pPr>
              <w:pStyle w:val="SL-FlLftSgl"/>
              <w:spacing w:before="60" w:after="60" w:line="240" w:lineRule="auto"/>
              <w:jc w:val="center"/>
              <w:rPr>
                <w:rFonts w:eastAsia="Calibri"/>
                <w:b/>
              </w:rPr>
            </w:pPr>
            <w:r w:rsidRPr="004F18A4">
              <w:rPr>
                <w:rFonts w:eastAsia="Calibri"/>
                <w:b/>
                <w:szCs w:val="22"/>
              </w:rPr>
              <w:br w:type="page"/>
            </w:r>
            <w:r w:rsidR="006C664B">
              <w:rPr>
                <w:rFonts w:eastAsia="Calibri"/>
                <w:b/>
                <w:szCs w:val="22"/>
              </w:rPr>
              <w:t xml:space="preserve">REGULATORY </w:t>
            </w:r>
            <w:r>
              <w:rPr>
                <w:b/>
              </w:rPr>
              <w:t>ITEMS EVALUATED</w:t>
            </w:r>
          </w:p>
        </w:tc>
        <w:tc>
          <w:tcPr>
            <w:tcW w:w="1604" w:type="dxa"/>
            <w:shd w:val="clear" w:color="auto" w:fill="F2F2F2"/>
            <w:vAlign w:val="center"/>
          </w:tcPr>
          <w:p w14:paraId="272727B8" w14:textId="77777777" w:rsidR="00C41D36" w:rsidRPr="00166128" w:rsidRDefault="004F18A4" w:rsidP="00134B89">
            <w:pPr>
              <w:pStyle w:val="SL-FlLftSgl"/>
              <w:jc w:val="center"/>
              <w:rPr>
                <w:b/>
                <w:szCs w:val="22"/>
              </w:rPr>
            </w:pPr>
            <w:r>
              <w:rPr>
                <w:b/>
                <w:szCs w:val="22"/>
              </w:rPr>
              <w:t>RESPONSE</w:t>
            </w:r>
          </w:p>
        </w:tc>
        <w:tc>
          <w:tcPr>
            <w:tcW w:w="3167" w:type="dxa"/>
            <w:shd w:val="clear" w:color="auto" w:fill="F2F2F2"/>
            <w:vAlign w:val="center"/>
          </w:tcPr>
          <w:p w14:paraId="242B772A" w14:textId="77777777" w:rsidR="00C41D36" w:rsidRDefault="00C41D36" w:rsidP="00134B89">
            <w:pPr>
              <w:pStyle w:val="SL-FlLftSgl"/>
              <w:jc w:val="center"/>
              <w:rPr>
                <w:b/>
                <w:szCs w:val="22"/>
              </w:rPr>
            </w:pPr>
            <w:r w:rsidRPr="00166128">
              <w:rPr>
                <w:b/>
                <w:szCs w:val="22"/>
              </w:rPr>
              <w:t>COMMENTS</w:t>
            </w:r>
          </w:p>
        </w:tc>
      </w:tr>
      <w:tr w:rsidR="00C627D4" w:rsidRPr="00166128" w14:paraId="633F7722" w14:textId="77777777" w:rsidTr="00B16192">
        <w:trPr>
          <w:cantSplit/>
          <w:trHeight w:val="953"/>
        </w:trPr>
        <w:tc>
          <w:tcPr>
            <w:tcW w:w="5220" w:type="dxa"/>
            <w:vAlign w:val="center"/>
          </w:tcPr>
          <w:p w14:paraId="0E3C53BB" w14:textId="6E223DCB" w:rsidR="00C627D4" w:rsidRPr="00134B89" w:rsidRDefault="00C627D4" w:rsidP="00134B89">
            <w:pPr>
              <w:pStyle w:val="SL-FlLftSgl"/>
              <w:numPr>
                <w:ilvl w:val="0"/>
                <w:numId w:val="18"/>
              </w:numPr>
              <w:spacing w:line="240" w:lineRule="auto"/>
              <w:ind w:left="360"/>
              <w:jc w:val="left"/>
              <w:rPr>
                <w:szCs w:val="22"/>
              </w:rPr>
            </w:pPr>
            <w:r w:rsidRPr="00C83EA0">
              <w:rPr>
                <w:szCs w:val="22"/>
              </w:rPr>
              <w:t>IRB</w:t>
            </w:r>
            <w:r w:rsidR="00B97FF4">
              <w:rPr>
                <w:szCs w:val="22"/>
              </w:rPr>
              <w:t>/</w:t>
            </w:r>
            <w:r w:rsidR="005E2451">
              <w:rPr>
                <w:szCs w:val="22"/>
              </w:rPr>
              <w:t>in-country</w:t>
            </w:r>
            <w:r w:rsidRPr="00C83EA0">
              <w:rPr>
                <w:szCs w:val="22"/>
              </w:rPr>
              <w:t xml:space="preserve"> approval </w:t>
            </w:r>
            <w:r w:rsidRPr="00134B89">
              <w:rPr>
                <w:szCs w:val="22"/>
              </w:rPr>
              <w:t>of new versions of</w:t>
            </w:r>
            <w:r w:rsidRPr="00C83EA0">
              <w:rPr>
                <w:szCs w:val="22"/>
              </w:rPr>
              <w:t xml:space="preserve"> </w:t>
            </w:r>
            <w:r w:rsidRPr="00134B89">
              <w:rPr>
                <w:szCs w:val="22"/>
              </w:rPr>
              <w:t>the</w:t>
            </w:r>
            <w:r w:rsidRPr="00C83EA0">
              <w:rPr>
                <w:szCs w:val="22"/>
              </w:rPr>
              <w:t xml:space="preserve"> </w:t>
            </w:r>
            <w:proofErr w:type="gramStart"/>
            <w:r w:rsidRPr="00C83EA0">
              <w:rPr>
                <w:szCs w:val="22"/>
              </w:rPr>
              <w:t>protocol</w:t>
            </w:r>
            <w:r w:rsidRPr="00134B89">
              <w:rPr>
                <w:szCs w:val="22"/>
              </w:rPr>
              <w:t>, since</w:t>
            </w:r>
            <w:proofErr w:type="gramEnd"/>
            <w:r w:rsidRPr="00134B89">
              <w:rPr>
                <w:szCs w:val="22"/>
              </w:rPr>
              <w:t xml:space="preserve"> last visit.  </w:t>
            </w:r>
            <w:r w:rsidRPr="00C83EA0">
              <w:rPr>
                <w:i/>
                <w:sz w:val="20"/>
              </w:rPr>
              <w:t xml:space="preserve">List </w:t>
            </w:r>
            <w:r w:rsidRPr="00134B89">
              <w:rPr>
                <w:i/>
                <w:sz w:val="20"/>
              </w:rPr>
              <w:t xml:space="preserve">protocol and amendment versions with corresponding </w:t>
            </w:r>
            <w:r w:rsidR="002779C3">
              <w:rPr>
                <w:i/>
                <w:sz w:val="20"/>
              </w:rPr>
              <w:t>IRB</w:t>
            </w:r>
            <w:r w:rsidR="00B97FF4">
              <w:rPr>
                <w:i/>
                <w:sz w:val="20"/>
              </w:rPr>
              <w:t>/</w:t>
            </w:r>
            <w:r w:rsidR="005E2451">
              <w:rPr>
                <w:i/>
                <w:sz w:val="20"/>
              </w:rPr>
              <w:t>in-country</w:t>
            </w:r>
            <w:r w:rsidR="002779C3">
              <w:rPr>
                <w:i/>
                <w:sz w:val="20"/>
              </w:rPr>
              <w:t xml:space="preserve"> </w:t>
            </w:r>
            <w:r w:rsidRPr="00C83EA0">
              <w:rPr>
                <w:i/>
                <w:sz w:val="20"/>
              </w:rPr>
              <w:t>approval dates</w:t>
            </w:r>
            <w:r w:rsidRPr="00134B89">
              <w:rPr>
                <w:i/>
                <w:szCs w:val="22"/>
              </w:rPr>
              <w:t>.</w:t>
            </w:r>
          </w:p>
        </w:tc>
        <w:tc>
          <w:tcPr>
            <w:tcW w:w="1604" w:type="dxa"/>
            <w:vAlign w:val="center"/>
          </w:tcPr>
          <w:p w14:paraId="3B64F205" w14:textId="77777777" w:rsidR="00C627D4" w:rsidRPr="00EF419F" w:rsidRDefault="00000000" w:rsidP="00B9789E">
            <w:pPr>
              <w:spacing w:line="276" w:lineRule="auto"/>
              <w:jc w:val="center"/>
              <w:rPr>
                <w:szCs w:val="22"/>
              </w:rPr>
            </w:pPr>
            <w:sdt>
              <w:sdtPr>
                <w:rPr>
                  <w:rStyle w:val="Style1"/>
                </w:rPr>
                <w:alias w:val="Response"/>
                <w:tag w:val="Response"/>
                <w:id w:val="-2073115380"/>
                <w:placeholder>
                  <w:docPart w:val="1BE2FDB945A84C7DA0085E56091654F8"/>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FE67CB" w:rsidRPr="006F65CC">
                  <w:rPr>
                    <w:rStyle w:val="PlaceholderText"/>
                    <w:color w:val="595959" w:themeColor="text1" w:themeTint="A6"/>
                  </w:rPr>
                  <w:t>Choose</w:t>
                </w:r>
                <w:r w:rsidR="00B9789E" w:rsidRPr="006F65CC">
                  <w:rPr>
                    <w:rStyle w:val="PlaceholderText"/>
                    <w:color w:val="595959" w:themeColor="text1" w:themeTint="A6"/>
                  </w:rPr>
                  <w:t xml:space="preserve"> one</w:t>
                </w:r>
                <w:r w:rsidR="00FE67CB" w:rsidRPr="006F65CC">
                  <w:rPr>
                    <w:rStyle w:val="PlaceholderText"/>
                    <w:color w:val="595959" w:themeColor="text1" w:themeTint="A6"/>
                  </w:rPr>
                  <w:t>.</w:t>
                </w:r>
              </w:sdtContent>
            </w:sdt>
          </w:p>
        </w:tc>
        <w:tc>
          <w:tcPr>
            <w:tcW w:w="3167" w:type="dxa"/>
            <w:vAlign w:val="center"/>
          </w:tcPr>
          <w:p w14:paraId="2AA56F6D" w14:textId="77777777" w:rsidR="00C627D4" w:rsidRDefault="00C627D4" w:rsidP="00E65EF9">
            <w:pPr>
              <w:pStyle w:val="SL-FlLftSgl"/>
              <w:jc w:val="left"/>
            </w:pPr>
            <w:r>
              <w:t xml:space="preserve">Initial Protocol, dated: </w:t>
            </w: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p w14:paraId="27B0789F" w14:textId="77777777" w:rsidR="004B2F2C" w:rsidRDefault="00C627D4" w:rsidP="00361858">
            <w:pPr>
              <w:pStyle w:val="SL-FlLftSgl"/>
              <w:jc w:val="left"/>
            </w:pPr>
            <w:r>
              <w:t>Amend</w:t>
            </w:r>
            <w:r w:rsidR="004B2F2C">
              <w:t>ment v</w:t>
            </w:r>
            <w:r>
              <w:t>ersion</w:t>
            </w:r>
            <w:r w:rsidR="004B2F2C">
              <w:t>(s), dated:</w:t>
            </w:r>
          </w:p>
          <w:p w14:paraId="3810454D" w14:textId="77777777" w:rsidR="004B2F2C" w:rsidRPr="00134B89" w:rsidRDefault="00C627D4" w:rsidP="00361858">
            <w:pPr>
              <w:pStyle w:val="SL-FlLftSgl"/>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917174" w:rsidRPr="00166128" w14:paraId="7E9C70F2" w14:textId="77777777" w:rsidTr="00B16192">
        <w:trPr>
          <w:cantSplit/>
          <w:trHeight w:val="881"/>
        </w:trPr>
        <w:tc>
          <w:tcPr>
            <w:tcW w:w="5220" w:type="dxa"/>
            <w:vAlign w:val="center"/>
          </w:tcPr>
          <w:p w14:paraId="14CA3D3A" w14:textId="53E078EF" w:rsidR="00917174" w:rsidRPr="00134B89" w:rsidRDefault="00917174" w:rsidP="00E64F8B">
            <w:pPr>
              <w:pStyle w:val="SL-FlLftSgl"/>
              <w:numPr>
                <w:ilvl w:val="0"/>
                <w:numId w:val="18"/>
              </w:numPr>
              <w:spacing w:line="240" w:lineRule="auto"/>
              <w:ind w:left="360"/>
              <w:jc w:val="left"/>
              <w:rPr>
                <w:szCs w:val="22"/>
              </w:rPr>
            </w:pPr>
            <w:r w:rsidRPr="00134B89">
              <w:rPr>
                <w:szCs w:val="22"/>
              </w:rPr>
              <w:t xml:space="preserve">No interruption in the </w:t>
            </w:r>
            <w:r w:rsidRPr="00C83EA0">
              <w:rPr>
                <w:szCs w:val="22"/>
              </w:rPr>
              <w:t xml:space="preserve">IRB </w:t>
            </w:r>
            <w:r w:rsidR="001825AA">
              <w:rPr>
                <w:szCs w:val="22"/>
              </w:rPr>
              <w:t>continuing review</w:t>
            </w:r>
            <w:r w:rsidR="001825AA" w:rsidRPr="00134B89">
              <w:rPr>
                <w:szCs w:val="22"/>
              </w:rPr>
              <w:t xml:space="preserve"> </w:t>
            </w:r>
            <w:r w:rsidRPr="00C83EA0">
              <w:rPr>
                <w:szCs w:val="22"/>
              </w:rPr>
              <w:t>approval</w:t>
            </w:r>
            <w:r w:rsidRPr="00134B89">
              <w:rPr>
                <w:szCs w:val="22"/>
              </w:rPr>
              <w:t xml:space="preserve"> of the protocol since last visit.  </w:t>
            </w:r>
            <w:r w:rsidRPr="00C83EA0">
              <w:rPr>
                <w:i/>
                <w:sz w:val="20"/>
              </w:rPr>
              <w:t>List IR</w:t>
            </w:r>
            <w:r w:rsidR="001825AA">
              <w:rPr>
                <w:i/>
                <w:sz w:val="20"/>
              </w:rPr>
              <w:t>B</w:t>
            </w:r>
            <w:r w:rsidRPr="00C83EA0">
              <w:rPr>
                <w:i/>
                <w:sz w:val="20"/>
              </w:rPr>
              <w:t xml:space="preserve"> continuing review dates.</w:t>
            </w:r>
            <w:r w:rsidRPr="00134B89">
              <w:rPr>
                <w:i/>
                <w:szCs w:val="22"/>
              </w:rPr>
              <w:t xml:space="preserve">  </w:t>
            </w:r>
          </w:p>
        </w:tc>
        <w:tc>
          <w:tcPr>
            <w:tcW w:w="1604" w:type="dxa"/>
            <w:vAlign w:val="center"/>
          </w:tcPr>
          <w:p w14:paraId="2D9BA6CC" w14:textId="77777777" w:rsidR="00917174" w:rsidRPr="00134B89" w:rsidRDefault="00000000" w:rsidP="00917174">
            <w:pPr>
              <w:pStyle w:val="SL-FlLftSgl"/>
              <w:ind w:right="-18"/>
              <w:jc w:val="center"/>
            </w:pPr>
            <w:sdt>
              <w:sdtPr>
                <w:rPr>
                  <w:rStyle w:val="Style1"/>
                </w:rPr>
                <w:alias w:val="Response"/>
                <w:tag w:val="Response"/>
                <w:id w:val="571397227"/>
                <w:placeholder>
                  <w:docPart w:val="9E4F00403CDB45359834E60D04C43873"/>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917174" w:rsidRPr="00EB0E24">
                  <w:rPr>
                    <w:rStyle w:val="PlaceholderText"/>
                    <w:color w:val="595959" w:themeColor="text1" w:themeTint="A6"/>
                  </w:rPr>
                  <w:t>Choose one.</w:t>
                </w:r>
              </w:sdtContent>
            </w:sdt>
          </w:p>
        </w:tc>
        <w:tc>
          <w:tcPr>
            <w:tcW w:w="3167" w:type="dxa"/>
            <w:vAlign w:val="center"/>
          </w:tcPr>
          <w:p w14:paraId="475AB9F3" w14:textId="77777777" w:rsidR="00917174" w:rsidRDefault="00917174" w:rsidP="00917174">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150FC4" w:rsidRPr="00166128" w14:paraId="1ED9CE74" w14:textId="77777777" w:rsidTr="00B16192">
        <w:trPr>
          <w:cantSplit/>
          <w:trHeight w:val="899"/>
        </w:trPr>
        <w:tc>
          <w:tcPr>
            <w:tcW w:w="5220" w:type="dxa"/>
            <w:vAlign w:val="center"/>
          </w:tcPr>
          <w:p w14:paraId="27B2E56E" w14:textId="52AE3229" w:rsidR="00150FC4" w:rsidRPr="00134B89" w:rsidRDefault="00150FC4" w:rsidP="00E64F8B">
            <w:pPr>
              <w:pStyle w:val="SL-FlLftSgl"/>
              <w:numPr>
                <w:ilvl w:val="0"/>
                <w:numId w:val="18"/>
              </w:numPr>
              <w:spacing w:line="240" w:lineRule="auto"/>
              <w:ind w:left="324" w:hanging="414"/>
              <w:jc w:val="left"/>
              <w:rPr>
                <w:szCs w:val="22"/>
              </w:rPr>
            </w:pPr>
            <w:r w:rsidRPr="00C83EA0">
              <w:rPr>
                <w:szCs w:val="22"/>
              </w:rPr>
              <w:t>IRB</w:t>
            </w:r>
            <w:r w:rsidR="001825AA">
              <w:rPr>
                <w:szCs w:val="22"/>
              </w:rPr>
              <w:t>/</w:t>
            </w:r>
            <w:r w:rsidR="00065D0B">
              <w:rPr>
                <w:szCs w:val="22"/>
              </w:rPr>
              <w:t>in-country</w:t>
            </w:r>
            <w:r w:rsidRPr="00C83EA0">
              <w:rPr>
                <w:szCs w:val="22"/>
              </w:rPr>
              <w:t xml:space="preserve"> approval </w:t>
            </w:r>
            <w:r w:rsidRPr="00134B89">
              <w:rPr>
                <w:szCs w:val="22"/>
              </w:rPr>
              <w:t>of the</w:t>
            </w:r>
            <w:r w:rsidRPr="00C83EA0">
              <w:rPr>
                <w:szCs w:val="22"/>
              </w:rPr>
              <w:t xml:space="preserve"> informed consent form (</w:t>
            </w:r>
            <w:r w:rsidR="003C52A6">
              <w:rPr>
                <w:szCs w:val="22"/>
              </w:rPr>
              <w:t>ICD</w:t>
            </w:r>
            <w:r w:rsidRPr="00134B89">
              <w:rPr>
                <w:szCs w:val="22"/>
              </w:rPr>
              <w:t>) and all revisions</w:t>
            </w:r>
            <w:r w:rsidRPr="00134B89">
              <w:t xml:space="preserve"> </w:t>
            </w:r>
            <w:r w:rsidRPr="00134B89">
              <w:rPr>
                <w:szCs w:val="22"/>
              </w:rPr>
              <w:t xml:space="preserve">since last visit.  </w:t>
            </w:r>
            <w:r w:rsidRPr="00C83EA0">
              <w:rPr>
                <w:i/>
                <w:sz w:val="20"/>
              </w:rPr>
              <w:t xml:space="preserve">List </w:t>
            </w:r>
            <w:r w:rsidR="003C52A6">
              <w:rPr>
                <w:i/>
                <w:sz w:val="20"/>
              </w:rPr>
              <w:t>ICD</w:t>
            </w:r>
            <w:r w:rsidRPr="00134B89">
              <w:rPr>
                <w:i/>
                <w:sz w:val="20"/>
              </w:rPr>
              <w:t xml:space="preserve"> versions with corresponding </w:t>
            </w:r>
            <w:r w:rsidRPr="00C83EA0">
              <w:rPr>
                <w:i/>
                <w:sz w:val="20"/>
              </w:rPr>
              <w:t>IRB</w:t>
            </w:r>
            <w:r w:rsidR="001825AA">
              <w:rPr>
                <w:i/>
                <w:sz w:val="20"/>
              </w:rPr>
              <w:t>/</w:t>
            </w:r>
            <w:r w:rsidR="00065D0B">
              <w:rPr>
                <w:i/>
                <w:sz w:val="20"/>
              </w:rPr>
              <w:t>in-country</w:t>
            </w:r>
            <w:r w:rsidRPr="00C83EA0">
              <w:rPr>
                <w:i/>
                <w:sz w:val="20"/>
              </w:rPr>
              <w:t xml:space="preserve"> approval dates.</w:t>
            </w:r>
          </w:p>
        </w:tc>
        <w:tc>
          <w:tcPr>
            <w:tcW w:w="1604" w:type="dxa"/>
            <w:vAlign w:val="center"/>
          </w:tcPr>
          <w:p w14:paraId="1518726C" w14:textId="77777777" w:rsidR="00150FC4" w:rsidRPr="00134B89" w:rsidRDefault="00000000" w:rsidP="00150FC4">
            <w:pPr>
              <w:pStyle w:val="SL-FlLftSgl"/>
              <w:ind w:right="-18"/>
              <w:jc w:val="center"/>
            </w:pPr>
            <w:sdt>
              <w:sdtPr>
                <w:rPr>
                  <w:rStyle w:val="Style1"/>
                </w:rPr>
                <w:alias w:val="Response"/>
                <w:tag w:val="Response"/>
                <w:id w:val="-1619516434"/>
                <w:placeholder>
                  <w:docPart w:val="DD23A9B045CA45A4ADD61346FBC9D1DE"/>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150FC4" w:rsidRPr="00EB0E24">
                  <w:rPr>
                    <w:rStyle w:val="PlaceholderText"/>
                    <w:color w:val="595959" w:themeColor="text1" w:themeTint="A6"/>
                  </w:rPr>
                  <w:t>Choose one.</w:t>
                </w:r>
              </w:sdtContent>
            </w:sdt>
          </w:p>
        </w:tc>
        <w:tc>
          <w:tcPr>
            <w:tcW w:w="3167" w:type="dxa"/>
            <w:vAlign w:val="center"/>
          </w:tcPr>
          <w:p w14:paraId="65EA5B52" w14:textId="61F28178" w:rsidR="00150FC4" w:rsidRDefault="003C52A6" w:rsidP="00150FC4">
            <w:pPr>
              <w:pStyle w:val="SL-FlLftSgl"/>
              <w:jc w:val="left"/>
            </w:pPr>
            <w:r>
              <w:t>ICD</w:t>
            </w:r>
            <w:r w:rsidR="00150FC4">
              <w:t xml:space="preserve"> version(s), dated: </w:t>
            </w:r>
          </w:p>
          <w:p w14:paraId="6ABE3A91" w14:textId="77777777" w:rsidR="00150FC4" w:rsidRPr="00134B89" w:rsidRDefault="00150FC4" w:rsidP="00150FC4">
            <w:pPr>
              <w:pStyle w:val="SL-FlLftSgl"/>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0D6295" w:rsidRPr="00166128" w14:paraId="31C55A58" w14:textId="77777777" w:rsidTr="00B16192">
        <w:trPr>
          <w:cantSplit/>
          <w:trHeight w:val="971"/>
        </w:trPr>
        <w:tc>
          <w:tcPr>
            <w:tcW w:w="5220" w:type="dxa"/>
            <w:vAlign w:val="center"/>
          </w:tcPr>
          <w:p w14:paraId="24D202B2" w14:textId="70F307BD" w:rsidR="000D6295" w:rsidRPr="00C83EA0" w:rsidRDefault="000D6295" w:rsidP="00E64F8B">
            <w:pPr>
              <w:pStyle w:val="SL-FlLftSgl"/>
              <w:numPr>
                <w:ilvl w:val="0"/>
                <w:numId w:val="18"/>
              </w:numPr>
              <w:spacing w:line="240" w:lineRule="auto"/>
              <w:ind w:left="324"/>
              <w:jc w:val="left"/>
              <w:rPr>
                <w:szCs w:val="22"/>
              </w:rPr>
            </w:pPr>
            <w:r>
              <w:rPr>
                <w:szCs w:val="22"/>
              </w:rPr>
              <w:t xml:space="preserve">Participant recruitment material received </w:t>
            </w:r>
            <w:r w:rsidR="00065D0B">
              <w:rPr>
                <w:szCs w:val="22"/>
              </w:rPr>
              <w:t xml:space="preserve">by </w:t>
            </w:r>
            <w:r>
              <w:rPr>
                <w:szCs w:val="22"/>
              </w:rPr>
              <w:t>DCP and IRB</w:t>
            </w:r>
            <w:r w:rsidR="001825AA">
              <w:rPr>
                <w:szCs w:val="22"/>
              </w:rPr>
              <w:t>/</w:t>
            </w:r>
            <w:r w:rsidR="00065D0B">
              <w:rPr>
                <w:szCs w:val="22"/>
              </w:rPr>
              <w:t>in-country</w:t>
            </w:r>
            <w:r>
              <w:rPr>
                <w:szCs w:val="22"/>
              </w:rPr>
              <w:t xml:space="preserve"> approval prior to use.</w:t>
            </w:r>
            <w:r w:rsidRPr="00C83EA0">
              <w:rPr>
                <w:i/>
                <w:sz w:val="20"/>
              </w:rPr>
              <w:t xml:space="preserve"> List </w:t>
            </w:r>
            <w:r>
              <w:rPr>
                <w:i/>
                <w:sz w:val="20"/>
              </w:rPr>
              <w:t xml:space="preserve">DCP and </w:t>
            </w:r>
            <w:r w:rsidRPr="00C83EA0">
              <w:rPr>
                <w:i/>
                <w:sz w:val="20"/>
              </w:rPr>
              <w:t>IRB</w:t>
            </w:r>
            <w:r w:rsidR="001825AA">
              <w:rPr>
                <w:i/>
                <w:sz w:val="20"/>
              </w:rPr>
              <w:t>/</w:t>
            </w:r>
            <w:r w:rsidR="00065D0B">
              <w:rPr>
                <w:i/>
                <w:sz w:val="20"/>
              </w:rPr>
              <w:t>in-country</w:t>
            </w:r>
            <w:r w:rsidRPr="00C83EA0">
              <w:rPr>
                <w:i/>
                <w:sz w:val="20"/>
              </w:rPr>
              <w:t xml:space="preserve"> approval dates.</w:t>
            </w:r>
          </w:p>
        </w:tc>
        <w:tc>
          <w:tcPr>
            <w:tcW w:w="1604" w:type="dxa"/>
            <w:vAlign w:val="center"/>
          </w:tcPr>
          <w:p w14:paraId="27BE363D" w14:textId="77777777" w:rsidR="000D6295" w:rsidRDefault="00000000" w:rsidP="000D6295">
            <w:pPr>
              <w:pStyle w:val="SL-FlLftSgl"/>
              <w:ind w:right="-18"/>
              <w:jc w:val="center"/>
              <w:rPr>
                <w:rStyle w:val="Style1"/>
              </w:rPr>
            </w:pPr>
            <w:sdt>
              <w:sdtPr>
                <w:rPr>
                  <w:rStyle w:val="Style1"/>
                </w:rPr>
                <w:alias w:val="Response"/>
                <w:tag w:val="Response"/>
                <w:id w:val="25071445"/>
                <w:placeholder>
                  <w:docPart w:val="F2570CE771BB40EE87F2F4DDDEE0EA01"/>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0D6295" w:rsidRPr="00EB0E24">
                  <w:rPr>
                    <w:rStyle w:val="PlaceholderText"/>
                    <w:color w:val="595959" w:themeColor="text1" w:themeTint="A6"/>
                  </w:rPr>
                  <w:t>Choose one.</w:t>
                </w:r>
              </w:sdtContent>
            </w:sdt>
          </w:p>
        </w:tc>
        <w:tc>
          <w:tcPr>
            <w:tcW w:w="3167" w:type="dxa"/>
            <w:vAlign w:val="center"/>
          </w:tcPr>
          <w:p w14:paraId="47339841" w14:textId="77777777" w:rsidR="000D6295" w:rsidRDefault="000D6295" w:rsidP="000D6295">
            <w:pPr>
              <w:pStyle w:val="SL-FlLftSgl"/>
              <w:jc w:val="left"/>
            </w:pPr>
            <w:r>
              <w:t xml:space="preserve">DCP approval date: </w:t>
            </w: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p w14:paraId="2164C424" w14:textId="04D61B86" w:rsidR="000D6295" w:rsidRDefault="000D6295">
            <w:pPr>
              <w:pStyle w:val="SL-FlLftSgl"/>
              <w:jc w:val="left"/>
            </w:pPr>
            <w:r>
              <w:t>IRB</w:t>
            </w:r>
            <w:r w:rsidR="00B534F9">
              <w:t>/</w:t>
            </w:r>
            <w:r w:rsidR="00065D0B">
              <w:t>in-country</w:t>
            </w:r>
            <w:r>
              <w:t xml:space="preserve"> approval date: </w:t>
            </w: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0D6295" w:rsidRPr="00166128" w14:paraId="63869D24" w14:textId="77777777" w:rsidTr="00B16192">
        <w:trPr>
          <w:cantSplit/>
          <w:trHeight w:val="1160"/>
        </w:trPr>
        <w:tc>
          <w:tcPr>
            <w:tcW w:w="5220" w:type="dxa"/>
            <w:vAlign w:val="center"/>
          </w:tcPr>
          <w:p w14:paraId="39D09A40" w14:textId="59DD3DA8" w:rsidR="00593C23" w:rsidRPr="00065D0B" w:rsidRDefault="000D6295" w:rsidP="00065D0B">
            <w:pPr>
              <w:pStyle w:val="SL-FlLftSgl"/>
              <w:numPr>
                <w:ilvl w:val="0"/>
                <w:numId w:val="18"/>
              </w:numPr>
              <w:spacing w:line="240" w:lineRule="auto"/>
              <w:ind w:left="324"/>
              <w:jc w:val="left"/>
              <w:rPr>
                <w:szCs w:val="22"/>
              </w:rPr>
            </w:pPr>
            <w:r w:rsidRPr="00C83EA0">
              <w:rPr>
                <w:szCs w:val="22"/>
              </w:rPr>
              <w:t>Federal-wide Assurance (FWA) Number</w:t>
            </w:r>
            <w:r w:rsidRPr="00134B89">
              <w:rPr>
                <w:szCs w:val="22"/>
              </w:rPr>
              <w:t xml:space="preserve"> for local IRB</w:t>
            </w:r>
            <w:r w:rsidR="00593C23">
              <w:rPr>
                <w:szCs w:val="22"/>
              </w:rPr>
              <w:t xml:space="preserve"> </w:t>
            </w:r>
            <w:r w:rsidR="005F3E69">
              <w:rPr>
                <w:szCs w:val="22"/>
              </w:rPr>
              <w:t>only</w:t>
            </w:r>
            <w:r w:rsidR="00593C23">
              <w:rPr>
                <w:szCs w:val="22"/>
              </w:rPr>
              <w:t>*</w:t>
            </w:r>
            <w:r w:rsidRPr="00134B89">
              <w:rPr>
                <w:szCs w:val="22"/>
              </w:rPr>
              <w:t>.</w:t>
            </w:r>
            <w:r>
              <w:rPr>
                <w:szCs w:val="22"/>
              </w:rPr>
              <w:t xml:space="preserve"> </w:t>
            </w:r>
            <w:r w:rsidRPr="00917174">
              <w:rPr>
                <w:i/>
                <w:sz w:val="20"/>
              </w:rPr>
              <w:t>List FWA number and expiration date.</w:t>
            </w:r>
          </w:p>
        </w:tc>
        <w:tc>
          <w:tcPr>
            <w:tcW w:w="1604" w:type="dxa"/>
            <w:vAlign w:val="center"/>
          </w:tcPr>
          <w:p w14:paraId="12BA4FC3" w14:textId="77777777" w:rsidR="000D6295" w:rsidRPr="00134B89" w:rsidRDefault="00000000" w:rsidP="000D6295">
            <w:pPr>
              <w:pStyle w:val="SL-FlLftSgl"/>
              <w:ind w:right="-18"/>
              <w:jc w:val="center"/>
            </w:pPr>
            <w:sdt>
              <w:sdtPr>
                <w:rPr>
                  <w:rStyle w:val="Style1"/>
                </w:rPr>
                <w:alias w:val="Response"/>
                <w:tag w:val="Response"/>
                <w:id w:val="847218385"/>
                <w:placeholder>
                  <w:docPart w:val="FDAE100FA44F48C6A060E615646313F4"/>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0D6295" w:rsidRPr="00EB0E24">
                  <w:rPr>
                    <w:rStyle w:val="PlaceholderText"/>
                    <w:color w:val="595959" w:themeColor="text1" w:themeTint="A6"/>
                  </w:rPr>
                  <w:t>Choose one.</w:t>
                </w:r>
              </w:sdtContent>
            </w:sdt>
          </w:p>
        </w:tc>
        <w:tc>
          <w:tcPr>
            <w:tcW w:w="3167" w:type="dxa"/>
            <w:vAlign w:val="center"/>
          </w:tcPr>
          <w:p w14:paraId="10929C66" w14:textId="77777777" w:rsidR="000D6295" w:rsidRPr="00134B89" w:rsidRDefault="000D6295" w:rsidP="000D6295">
            <w:pPr>
              <w:pStyle w:val="SL-FlLftSgl"/>
              <w:jc w:val="left"/>
            </w:pPr>
            <w:r>
              <w:t xml:space="preserve">FWA Number: </w:t>
            </w: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r>
              <w:t xml:space="preserve">, expires </w:t>
            </w: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0D6295" w:rsidRPr="00166128" w14:paraId="7C822121" w14:textId="77777777" w:rsidTr="00B16192">
        <w:trPr>
          <w:cantSplit/>
          <w:trHeight w:val="593"/>
        </w:trPr>
        <w:tc>
          <w:tcPr>
            <w:tcW w:w="5220" w:type="dxa"/>
            <w:vAlign w:val="center"/>
          </w:tcPr>
          <w:p w14:paraId="3E474EBC" w14:textId="77777777" w:rsidR="000D6295" w:rsidRPr="00C83EA0" w:rsidRDefault="000D6295" w:rsidP="00E64F8B">
            <w:pPr>
              <w:pStyle w:val="SL-FlLftSgl"/>
              <w:numPr>
                <w:ilvl w:val="0"/>
                <w:numId w:val="18"/>
              </w:numPr>
              <w:spacing w:line="240" w:lineRule="auto"/>
              <w:ind w:left="324"/>
              <w:jc w:val="left"/>
              <w:rPr>
                <w:sz w:val="20"/>
              </w:rPr>
            </w:pPr>
            <w:r w:rsidRPr="00C83EA0">
              <w:rPr>
                <w:szCs w:val="22"/>
              </w:rPr>
              <w:t xml:space="preserve">Investigator’s Brochure (IB) </w:t>
            </w:r>
            <w:r>
              <w:rPr>
                <w:szCs w:val="22"/>
              </w:rPr>
              <w:t xml:space="preserve">is </w:t>
            </w:r>
            <w:r w:rsidRPr="00134B89">
              <w:rPr>
                <w:szCs w:val="22"/>
              </w:rPr>
              <w:t xml:space="preserve">on file.  </w:t>
            </w:r>
            <w:r w:rsidRPr="00C83EA0">
              <w:rPr>
                <w:i/>
                <w:sz w:val="20"/>
              </w:rPr>
              <w:t xml:space="preserve">List </w:t>
            </w:r>
            <w:r w:rsidRPr="00917174">
              <w:rPr>
                <w:i/>
                <w:sz w:val="20"/>
              </w:rPr>
              <w:t xml:space="preserve">name of agent(s) </w:t>
            </w:r>
            <w:r>
              <w:rPr>
                <w:i/>
                <w:sz w:val="20"/>
              </w:rPr>
              <w:t xml:space="preserve">and </w:t>
            </w:r>
            <w:r w:rsidRPr="00C83EA0">
              <w:rPr>
                <w:i/>
                <w:sz w:val="20"/>
              </w:rPr>
              <w:t>version date</w:t>
            </w:r>
            <w:r>
              <w:rPr>
                <w:i/>
                <w:sz w:val="20"/>
              </w:rPr>
              <w:t>(</w:t>
            </w:r>
            <w:r w:rsidRPr="00C83EA0">
              <w:rPr>
                <w:i/>
                <w:sz w:val="20"/>
              </w:rPr>
              <w:t>s</w:t>
            </w:r>
            <w:r>
              <w:rPr>
                <w:i/>
                <w:sz w:val="20"/>
              </w:rPr>
              <w:t>)</w:t>
            </w:r>
            <w:r w:rsidRPr="00C83EA0">
              <w:rPr>
                <w:i/>
                <w:sz w:val="20"/>
              </w:rPr>
              <w:t>.</w:t>
            </w:r>
          </w:p>
        </w:tc>
        <w:tc>
          <w:tcPr>
            <w:tcW w:w="1604" w:type="dxa"/>
            <w:vAlign w:val="center"/>
          </w:tcPr>
          <w:p w14:paraId="50A46846" w14:textId="77777777" w:rsidR="000D6295" w:rsidRPr="00134B89" w:rsidRDefault="00000000" w:rsidP="000D6295">
            <w:pPr>
              <w:pStyle w:val="SL-FlLftSgl"/>
              <w:ind w:right="-18"/>
              <w:jc w:val="center"/>
            </w:pPr>
            <w:sdt>
              <w:sdtPr>
                <w:rPr>
                  <w:rStyle w:val="Style1"/>
                </w:rPr>
                <w:alias w:val="Response"/>
                <w:tag w:val="Response"/>
                <w:id w:val="1376738297"/>
                <w:placeholder>
                  <w:docPart w:val="904E8CE2A0C2438F906B99A64C8F35D1"/>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0D6295" w:rsidRPr="00EB0E24">
                  <w:rPr>
                    <w:rStyle w:val="PlaceholderText"/>
                    <w:color w:val="595959" w:themeColor="text1" w:themeTint="A6"/>
                  </w:rPr>
                  <w:t>Choose one.</w:t>
                </w:r>
              </w:sdtContent>
            </w:sdt>
          </w:p>
        </w:tc>
        <w:tc>
          <w:tcPr>
            <w:tcW w:w="3167" w:type="dxa"/>
            <w:vAlign w:val="center"/>
          </w:tcPr>
          <w:p w14:paraId="4E41276F" w14:textId="77777777" w:rsidR="000D6295" w:rsidRDefault="000D6295" w:rsidP="000D6295">
            <w:pPr>
              <w:pStyle w:val="SL-FlLftSgl"/>
              <w:jc w:val="left"/>
            </w:pPr>
            <w:r>
              <w:t>IB version(s), dated:</w:t>
            </w:r>
          </w:p>
          <w:p w14:paraId="3492BDA5" w14:textId="77777777" w:rsidR="000D6295" w:rsidRDefault="000D6295" w:rsidP="000D6295">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0D6295" w:rsidRPr="00166128" w14:paraId="0666F9E4" w14:textId="77777777" w:rsidTr="00B16192">
        <w:trPr>
          <w:cantSplit/>
          <w:trHeight w:val="755"/>
        </w:trPr>
        <w:tc>
          <w:tcPr>
            <w:tcW w:w="5220" w:type="dxa"/>
            <w:vAlign w:val="center"/>
          </w:tcPr>
          <w:p w14:paraId="273DE60D" w14:textId="77777777" w:rsidR="000D6295" w:rsidRPr="00C83EA0" w:rsidRDefault="000D6295" w:rsidP="00E64F8B">
            <w:pPr>
              <w:pStyle w:val="SL-FlLftSgl"/>
              <w:numPr>
                <w:ilvl w:val="0"/>
                <w:numId w:val="18"/>
              </w:numPr>
              <w:spacing w:line="240" w:lineRule="auto"/>
              <w:ind w:left="324"/>
              <w:jc w:val="left"/>
              <w:rPr>
                <w:sz w:val="20"/>
              </w:rPr>
            </w:pPr>
            <w:r w:rsidRPr="00C83EA0">
              <w:rPr>
                <w:szCs w:val="22"/>
              </w:rPr>
              <w:t>FDA Form 1572</w:t>
            </w:r>
            <w:r w:rsidRPr="00134B89">
              <w:rPr>
                <w:szCs w:val="22"/>
              </w:rPr>
              <w:t xml:space="preserve"> is current.  </w:t>
            </w:r>
            <w:r w:rsidRPr="00C83EA0">
              <w:rPr>
                <w:i/>
                <w:sz w:val="20"/>
              </w:rPr>
              <w:t>List date of current form, and all previously signed forms since last visit.</w:t>
            </w:r>
            <w:r w:rsidRPr="00C83EA0">
              <w:rPr>
                <w:sz w:val="20"/>
              </w:rPr>
              <w:t xml:space="preserve"> </w:t>
            </w:r>
          </w:p>
        </w:tc>
        <w:tc>
          <w:tcPr>
            <w:tcW w:w="1604" w:type="dxa"/>
            <w:vAlign w:val="center"/>
          </w:tcPr>
          <w:p w14:paraId="0CAF4C54" w14:textId="77777777" w:rsidR="000D6295" w:rsidRPr="00134B89" w:rsidRDefault="00000000" w:rsidP="000D6295">
            <w:pPr>
              <w:pStyle w:val="SL-FlLftSgl"/>
              <w:ind w:right="-18"/>
              <w:jc w:val="center"/>
            </w:pPr>
            <w:sdt>
              <w:sdtPr>
                <w:rPr>
                  <w:rStyle w:val="Style1"/>
                </w:rPr>
                <w:alias w:val="Response"/>
                <w:tag w:val="Response"/>
                <w:id w:val="843594465"/>
                <w:placeholder>
                  <w:docPart w:val="F6A2071CDC1646BEBB5FBB7C7837405F"/>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0D6295" w:rsidRPr="00EB0E24">
                  <w:rPr>
                    <w:rStyle w:val="PlaceholderText"/>
                    <w:color w:val="595959" w:themeColor="text1" w:themeTint="A6"/>
                  </w:rPr>
                  <w:t>Choose one.</w:t>
                </w:r>
              </w:sdtContent>
            </w:sdt>
          </w:p>
        </w:tc>
        <w:tc>
          <w:tcPr>
            <w:tcW w:w="3167" w:type="dxa"/>
            <w:vAlign w:val="center"/>
          </w:tcPr>
          <w:p w14:paraId="3C0FF08F" w14:textId="77777777" w:rsidR="000D6295" w:rsidRDefault="000D6295" w:rsidP="000D6295">
            <w:pPr>
              <w:pStyle w:val="SL-FlLftSgl"/>
              <w:jc w:val="left"/>
            </w:pPr>
            <w:r>
              <w:t>Form 1572 version(s), dated:</w:t>
            </w:r>
          </w:p>
          <w:p w14:paraId="4A8C60B6" w14:textId="77777777" w:rsidR="000D6295" w:rsidRDefault="000D6295" w:rsidP="000D6295">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0D6295" w:rsidRPr="00166128" w14:paraId="23A2B3D5" w14:textId="77777777" w:rsidTr="00B16192">
        <w:trPr>
          <w:cantSplit/>
          <w:trHeight w:val="863"/>
        </w:trPr>
        <w:tc>
          <w:tcPr>
            <w:tcW w:w="5220" w:type="dxa"/>
            <w:vAlign w:val="center"/>
          </w:tcPr>
          <w:p w14:paraId="378D5627" w14:textId="77777777" w:rsidR="000D6295" w:rsidRPr="00134B89" w:rsidRDefault="000D6295" w:rsidP="00961D59">
            <w:pPr>
              <w:pStyle w:val="SL-FlLftSgl"/>
              <w:numPr>
                <w:ilvl w:val="0"/>
                <w:numId w:val="18"/>
              </w:numPr>
              <w:spacing w:line="240" w:lineRule="auto"/>
              <w:ind w:left="342" w:hanging="342"/>
              <w:jc w:val="left"/>
              <w:rPr>
                <w:szCs w:val="22"/>
              </w:rPr>
            </w:pPr>
            <w:r w:rsidRPr="00C83EA0">
              <w:rPr>
                <w:szCs w:val="22"/>
              </w:rPr>
              <w:t>NCI, DCP Financial Disclosure Form</w:t>
            </w:r>
            <w:r w:rsidRPr="00134B89">
              <w:rPr>
                <w:szCs w:val="22"/>
              </w:rPr>
              <w:t xml:space="preserve"> for each investigator and sub-investigator listed on Form FDA 1572.</w:t>
            </w:r>
          </w:p>
        </w:tc>
        <w:tc>
          <w:tcPr>
            <w:tcW w:w="1604" w:type="dxa"/>
            <w:vAlign w:val="center"/>
          </w:tcPr>
          <w:p w14:paraId="442EE418" w14:textId="77777777" w:rsidR="000D6295" w:rsidRPr="00134B89" w:rsidRDefault="00000000" w:rsidP="000D6295">
            <w:pPr>
              <w:pStyle w:val="SL-FlLftSgl"/>
              <w:ind w:right="-18"/>
              <w:jc w:val="center"/>
            </w:pPr>
            <w:sdt>
              <w:sdtPr>
                <w:rPr>
                  <w:rStyle w:val="Style1"/>
                </w:rPr>
                <w:alias w:val="Response"/>
                <w:tag w:val="Response"/>
                <w:id w:val="-1056156578"/>
                <w:placeholder>
                  <w:docPart w:val="4CC21FA9F2484867980A16631B0349C1"/>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0D6295" w:rsidRPr="00EB0E24">
                  <w:rPr>
                    <w:rStyle w:val="PlaceholderText"/>
                    <w:color w:val="595959" w:themeColor="text1" w:themeTint="A6"/>
                  </w:rPr>
                  <w:t>Choose one.</w:t>
                </w:r>
              </w:sdtContent>
            </w:sdt>
          </w:p>
        </w:tc>
        <w:tc>
          <w:tcPr>
            <w:tcW w:w="3167" w:type="dxa"/>
            <w:vAlign w:val="center"/>
          </w:tcPr>
          <w:p w14:paraId="55F142F6" w14:textId="77777777" w:rsidR="000D6295" w:rsidRDefault="000D6295" w:rsidP="000D6295">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0D6295" w:rsidRPr="00166128" w14:paraId="4E90BFE2" w14:textId="77777777" w:rsidTr="00B16192">
        <w:trPr>
          <w:cantSplit/>
          <w:trHeight w:val="602"/>
        </w:trPr>
        <w:tc>
          <w:tcPr>
            <w:tcW w:w="5220" w:type="dxa"/>
            <w:vAlign w:val="center"/>
          </w:tcPr>
          <w:p w14:paraId="33D9AB67" w14:textId="77777777" w:rsidR="000D6295" w:rsidRPr="00134B89" w:rsidRDefault="000D6295" w:rsidP="00E64F8B">
            <w:pPr>
              <w:pStyle w:val="SL-FlLftSgl"/>
              <w:numPr>
                <w:ilvl w:val="0"/>
                <w:numId w:val="18"/>
              </w:numPr>
              <w:spacing w:line="240" w:lineRule="auto"/>
              <w:ind w:left="324"/>
              <w:jc w:val="left"/>
              <w:rPr>
                <w:szCs w:val="22"/>
              </w:rPr>
            </w:pPr>
            <w:r w:rsidRPr="00C83EA0">
              <w:rPr>
                <w:szCs w:val="22"/>
              </w:rPr>
              <w:t>Delegation of Tasks</w:t>
            </w:r>
            <w:r w:rsidRPr="00134B89">
              <w:rPr>
                <w:szCs w:val="22"/>
              </w:rPr>
              <w:t xml:space="preserve"> form for each staff member.</w:t>
            </w:r>
          </w:p>
        </w:tc>
        <w:tc>
          <w:tcPr>
            <w:tcW w:w="1604" w:type="dxa"/>
            <w:vAlign w:val="center"/>
          </w:tcPr>
          <w:p w14:paraId="40914AA9" w14:textId="77777777" w:rsidR="000D6295" w:rsidRPr="00134B89" w:rsidRDefault="00000000" w:rsidP="000D6295">
            <w:pPr>
              <w:pStyle w:val="SL-FlLftSgl"/>
              <w:ind w:right="-18"/>
              <w:jc w:val="center"/>
            </w:pPr>
            <w:sdt>
              <w:sdtPr>
                <w:rPr>
                  <w:rStyle w:val="Style1"/>
                </w:rPr>
                <w:alias w:val="Response"/>
                <w:tag w:val="Response"/>
                <w:id w:val="336117223"/>
                <w:placeholder>
                  <w:docPart w:val="AF538614EEA3400F85B9DAC908C5621E"/>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0D6295" w:rsidRPr="00EB0E24">
                  <w:rPr>
                    <w:rStyle w:val="PlaceholderText"/>
                    <w:color w:val="595959" w:themeColor="text1" w:themeTint="A6"/>
                  </w:rPr>
                  <w:t>Choose one.</w:t>
                </w:r>
              </w:sdtContent>
            </w:sdt>
          </w:p>
        </w:tc>
        <w:tc>
          <w:tcPr>
            <w:tcW w:w="3167" w:type="dxa"/>
            <w:vAlign w:val="center"/>
          </w:tcPr>
          <w:p w14:paraId="20EA10BC" w14:textId="77777777" w:rsidR="000D6295" w:rsidRDefault="000D6295" w:rsidP="000D6295">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0D6295" w:rsidRPr="00166128" w14:paraId="780159C1" w14:textId="77777777" w:rsidTr="00B16192">
        <w:trPr>
          <w:cantSplit/>
          <w:trHeight w:val="602"/>
        </w:trPr>
        <w:tc>
          <w:tcPr>
            <w:tcW w:w="5220" w:type="dxa"/>
            <w:vAlign w:val="center"/>
          </w:tcPr>
          <w:p w14:paraId="221E14CC" w14:textId="3B4AFE23" w:rsidR="000D6295" w:rsidRPr="00134B89" w:rsidRDefault="000D6295" w:rsidP="00E64F8B">
            <w:pPr>
              <w:pStyle w:val="SL-FlLftSgl"/>
              <w:numPr>
                <w:ilvl w:val="0"/>
                <w:numId w:val="18"/>
              </w:numPr>
              <w:spacing w:line="240" w:lineRule="auto"/>
              <w:ind w:left="324"/>
              <w:jc w:val="left"/>
              <w:rPr>
                <w:szCs w:val="22"/>
              </w:rPr>
            </w:pPr>
            <w:r w:rsidRPr="00C83EA0">
              <w:rPr>
                <w:szCs w:val="22"/>
              </w:rPr>
              <w:t>CV</w:t>
            </w:r>
            <w:r w:rsidR="00065D0B">
              <w:rPr>
                <w:szCs w:val="22"/>
              </w:rPr>
              <w:t>/</w:t>
            </w:r>
            <w:proofErr w:type="spellStart"/>
            <w:r w:rsidR="00065D0B">
              <w:rPr>
                <w:szCs w:val="22"/>
              </w:rPr>
              <w:t>biosketch</w:t>
            </w:r>
            <w:proofErr w:type="spellEnd"/>
            <w:r w:rsidRPr="00C83EA0">
              <w:rPr>
                <w:szCs w:val="22"/>
              </w:rPr>
              <w:t xml:space="preserve"> </w:t>
            </w:r>
            <w:r w:rsidRPr="00134B89">
              <w:rPr>
                <w:szCs w:val="22"/>
              </w:rPr>
              <w:t>for staff listed on Form FDA 1572 and Delegation of Tasks form.</w:t>
            </w:r>
          </w:p>
        </w:tc>
        <w:tc>
          <w:tcPr>
            <w:tcW w:w="1604" w:type="dxa"/>
            <w:vAlign w:val="center"/>
          </w:tcPr>
          <w:p w14:paraId="7710ABD3" w14:textId="77777777" w:rsidR="000D6295" w:rsidRPr="00134B89" w:rsidRDefault="00000000" w:rsidP="000D6295">
            <w:pPr>
              <w:pStyle w:val="SL-FlLftSgl"/>
              <w:ind w:right="-18"/>
              <w:jc w:val="center"/>
            </w:pPr>
            <w:sdt>
              <w:sdtPr>
                <w:rPr>
                  <w:rStyle w:val="Style1"/>
                </w:rPr>
                <w:alias w:val="Response"/>
                <w:tag w:val="Response"/>
                <w:id w:val="-1119837918"/>
                <w:placeholder>
                  <w:docPart w:val="6D31ACAD97C44709A1978BE584DFE12B"/>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0D6295" w:rsidRPr="00EB0E24">
                  <w:rPr>
                    <w:rStyle w:val="PlaceholderText"/>
                    <w:color w:val="595959" w:themeColor="text1" w:themeTint="A6"/>
                  </w:rPr>
                  <w:t>Choose one.</w:t>
                </w:r>
              </w:sdtContent>
            </w:sdt>
          </w:p>
        </w:tc>
        <w:tc>
          <w:tcPr>
            <w:tcW w:w="3167" w:type="dxa"/>
            <w:vAlign w:val="center"/>
          </w:tcPr>
          <w:p w14:paraId="559CB610" w14:textId="77777777" w:rsidR="000D6295" w:rsidRDefault="000D6295" w:rsidP="000D6295">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0D6295" w:rsidRPr="00166128" w14:paraId="5A6109A1" w14:textId="77777777" w:rsidTr="00B16192">
        <w:trPr>
          <w:cantSplit/>
          <w:trHeight w:val="845"/>
        </w:trPr>
        <w:tc>
          <w:tcPr>
            <w:tcW w:w="5220" w:type="dxa"/>
            <w:vAlign w:val="center"/>
          </w:tcPr>
          <w:p w14:paraId="66DD2810" w14:textId="7DC47A2B" w:rsidR="000D6295" w:rsidRPr="00134B89" w:rsidRDefault="00E60067" w:rsidP="00E64F8B">
            <w:pPr>
              <w:pStyle w:val="SL-FlLftSgl"/>
              <w:numPr>
                <w:ilvl w:val="0"/>
                <w:numId w:val="18"/>
              </w:numPr>
              <w:spacing w:line="240" w:lineRule="auto"/>
              <w:ind w:left="324"/>
              <w:jc w:val="left"/>
              <w:rPr>
                <w:szCs w:val="22"/>
              </w:rPr>
            </w:pPr>
            <w:r>
              <w:rPr>
                <w:szCs w:val="22"/>
              </w:rPr>
              <w:t>Good Clinical Practice</w:t>
            </w:r>
            <w:r w:rsidR="000D6295" w:rsidRPr="00C83EA0">
              <w:rPr>
                <w:szCs w:val="22"/>
              </w:rPr>
              <w:t xml:space="preserve"> Training</w:t>
            </w:r>
            <w:r w:rsidR="000D6295" w:rsidRPr="00134B89">
              <w:rPr>
                <w:szCs w:val="22"/>
              </w:rPr>
              <w:t xml:space="preserve"> for staff listed on Form FDA 1572 and Delegation of Tasks form.  </w:t>
            </w:r>
          </w:p>
        </w:tc>
        <w:tc>
          <w:tcPr>
            <w:tcW w:w="1604" w:type="dxa"/>
            <w:vAlign w:val="center"/>
          </w:tcPr>
          <w:p w14:paraId="4D56DDD4" w14:textId="77777777" w:rsidR="000D6295" w:rsidRPr="00134B89" w:rsidRDefault="00000000" w:rsidP="000D6295">
            <w:pPr>
              <w:pStyle w:val="SL-FlLftSgl"/>
              <w:ind w:right="-18"/>
              <w:jc w:val="center"/>
            </w:pPr>
            <w:sdt>
              <w:sdtPr>
                <w:rPr>
                  <w:rStyle w:val="Style1"/>
                </w:rPr>
                <w:alias w:val="Response"/>
                <w:tag w:val="Response"/>
                <w:id w:val="1084965244"/>
                <w:placeholder>
                  <w:docPart w:val="D8DB651F1E924D128C3CB9EBCE3BC349"/>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0D6295" w:rsidRPr="00EB0E24">
                  <w:rPr>
                    <w:rStyle w:val="PlaceholderText"/>
                    <w:color w:val="595959" w:themeColor="text1" w:themeTint="A6"/>
                  </w:rPr>
                  <w:t>Choose one.</w:t>
                </w:r>
              </w:sdtContent>
            </w:sdt>
          </w:p>
        </w:tc>
        <w:tc>
          <w:tcPr>
            <w:tcW w:w="3167" w:type="dxa"/>
            <w:vAlign w:val="center"/>
          </w:tcPr>
          <w:p w14:paraId="1888FD10" w14:textId="77777777" w:rsidR="000D6295" w:rsidRDefault="000D6295" w:rsidP="000D6295">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0D6295" w:rsidRPr="00166128" w14:paraId="59456546" w14:textId="77777777" w:rsidTr="00B16192">
        <w:trPr>
          <w:cantSplit/>
          <w:trHeight w:val="899"/>
        </w:trPr>
        <w:tc>
          <w:tcPr>
            <w:tcW w:w="5220" w:type="dxa"/>
            <w:vAlign w:val="center"/>
          </w:tcPr>
          <w:p w14:paraId="57BB55E1" w14:textId="77777777" w:rsidR="000D6295" w:rsidRPr="00134B89" w:rsidRDefault="000D6295" w:rsidP="00E64F8B">
            <w:pPr>
              <w:pStyle w:val="SL-FlLftSgl"/>
              <w:numPr>
                <w:ilvl w:val="0"/>
                <w:numId w:val="18"/>
              </w:numPr>
              <w:spacing w:line="240" w:lineRule="auto"/>
              <w:ind w:left="324"/>
              <w:jc w:val="left"/>
              <w:rPr>
                <w:szCs w:val="22"/>
              </w:rPr>
            </w:pPr>
            <w:r w:rsidRPr="00C83EA0">
              <w:rPr>
                <w:szCs w:val="22"/>
              </w:rPr>
              <w:t>Professional licensure</w:t>
            </w:r>
            <w:r w:rsidRPr="00134B89">
              <w:rPr>
                <w:szCs w:val="22"/>
              </w:rPr>
              <w:t xml:space="preserve"> is current for applicable staff listed on FDA Form 1572 and Delegation of Tasks form.  </w:t>
            </w:r>
          </w:p>
        </w:tc>
        <w:tc>
          <w:tcPr>
            <w:tcW w:w="1604" w:type="dxa"/>
            <w:vAlign w:val="center"/>
          </w:tcPr>
          <w:p w14:paraId="48DA8443" w14:textId="77777777" w:rsidR="000D6295" w:rsidRPr="00134B89" w:rsidRDefault="00000000" w:rsidP="000D6295">
            <w:pPr>
              <w:pStyle w:val="SL-FlLftSgl"/>
              <w:ind w:right="-18"/>
              <w:jc w:val="center"/>
            </w:pPr>
            <w:sdt>
              <w:sdtPr>
                <w:rPr>
                  <w:rStyle w:val="Style1"/>
                </w:rPr>
                <w:alias w:val="Response"/>
                <w:tag w:val="Response"/>
                <w:id w:val="1723874266"/>
                <w:placeholder>
                  <w:docPart w:val="72BA82FDBCBA4936A69226EF443DE1E0"/>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0D6295" w:rsidRPr="00EB0E24">
                  <w:rPr>
                    <w:rStyle w:val="PlaceholderText"/>
                    <w:color w:val="595959" w:themeColor="text1" w:themeTint="A6"/>
                  </w:rPr>
                  <w:t>Choose one.</w:t>
                </w:r>
              </w:sdtContent>
            </w:sdt>
          </w:p>
        </w:tc>
        <w:tc>
          <w:tcPr>
            <w:tcW w:w="3167" w:type="dxa"/>
            <w:vAlign w:val="center"/>
          </w:tcPr>
          <w:p w14:paraId="0210CAEC" w14:textId="77777777" w:rsidR="000D6295" w:rsidRDefault="000D6295" w:rsidP="000D6295">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0D6295" w:rsidRPr="00166128" w14:paraId="72B69995" w14:textId="77777777" w:rsidTr="00B16192">
        <w:trPr>
          <w:cantSplit/>
          <w:trHeight w:val="701"/>
        </w:trPr>
        <w:tc>
          <w:tcPr>
            <w:tcW w:w="5220" w:type="dxa"/>
            <w:vAlign w:val="center"/>
          </w:tcPr>
          <w:p w14:paraId="564B0858" w14:textId="77777777" w:rsidR="000D6295" w:rsidRPr="00134B89" w:rsidRDefault="000D6295" w:rsidP="00E64F8B">
            <w:pPr>
              <w:pStyle w:val="SL-FlLftSgl"/>
              <w:numPr>
                <w:ilvl w:val="0"/>
                <w:numId w:val="18"/>
              </w:numPr>
              <w:spacing w:line="240" w:lineRule="auto"/>
              <w:ind w:left="324"/>
              <w:jc w:val="left"/>
              <w:rPr>
                <w:szCs w:val="22"/>
              </w:rPr>
            </w:pPr>
            <w:r w:rsidRPr="00C83EA0">
              <w:rPr>
                <w:szCs w:val="22"/>
              </w:rPr>
              <w:lastRenderedPageBreak/>
              <w:t>CLIA and CAP certification</w:t>
            </w:r>
            <w:r w:rsidRPr="00134B89">
              <w:rPr>
                <w:szCs w:val="22"/>
              </w:rPr>
              <w:t xml:space="preserve"> is current for each clinical laboratory listed on Form FDA 1572.  </w:t>
            </w:r>
          </w:p>
        </w:tc>
        <w:tc>
          <w:tcPr>
            <w:tcW w:w="1604" w:type="dxa"/>
            <w:vAlign w:val="center"/>
          </w:tcPr>
          <w:p w14:paraId="178C079D" w14:textId="77777777" w:rsidR="000D6295" w:rsidRPr="00134B89" w:rsidRDefault="00000000" w:rsidP="000D6295">
            <w:pPr>
              <w:pStyle w:val="SL-FlLftSgl"/>
              <w:ind w:right="-18"/>
              <w:jc w:val="center"/>
            </w:pPr>
            <w:sdt>
              <w:sdtPr>
                <w:rPr>
                  <w:rStyle w:val="Style1"/>
                </w:rPr>
                <w:alias w:val="Response"/>
                <w:tag w:val="Response"/>
                <w:id w:val="1656575978"/>
                <w:placeholder>
                  <w:docPart w:val="12948A7702724FB088FD6E635F859D98"/>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0D6295" w:rsidRPr="00EB0E24">
                  <w:rPr>
                    <w:rStyle w:val="PlaceholderText"/>
                    <w:color w:val="595959" w:themeColor="text1" w:themeTint="A6"/>
                  </w:rPr>
                  <w:t>Choose one.</w:t>
                </w:r>
              </w:sdtContent>
            </w:sdt>
          </w:p>
        </w:tc>
        <w:tc>
          <w:tcPr>
            <w:tcW w:w="3167" w:type="dxa"/>
            <w:vAlign w:val="center"/>
          </w:tcPr>
          <w:p w14:paraId="720CDE3C" w14:textId="77777777" w:rsidR="000D6295" w:rsidRDefault="000D6295" w:rsidP="000D6295">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0D6295" w:rsidRPr="00166128" w14:paraId="185DAC4D" w14:textId="77777777" w:rsidTr="00B16192">
        <w:trPr>
          <w:cantSplit/>
          <w:trHeight w:val="683"/>
        </w:trPr>
        <w:tc>
          <w:tcPr>
            <w:tcW w:w="5220" w:type="dxa"/>
            <w:vAlign w:val="center"/>
          </w:tcPr>
          <w:p w14:paraId="622ED7A5" w14:textId="77777777" w:rsidR="000D6295" w:rsidRPr="00134B89" w:rsidRDefault="000D6295" w:rsidP="00E64F8B">
            <w:pPr>
              <w:pStyle w:val="SL-FlLftSgl"/>
              <w:numPr>
                <w:ilvl w:val="0"/>
                <w:numId w:val="18"/>
              </w:numPr>
              <w:spacing w:line="240" w:lineRule="auto"/>
              <w:ind w:left="324"/>
              <w:jc w:val="left"/>
              <w:rPr>
                <w:szCs w:val="22"/>
              </w:rPr>
            </w:pPr>
            <w:r w:rsidRPr="00C83EA0">
              <w:rPr>
                <w:szCs w:val="22"/>
              </w:rPr>
              <w:t>Laboratory normal values</w:t>
            </w:r>
            <w:r w:rsidRPr="00134B89">
              <w:rPr>
                <w:szCs w:val="22"/>
              </w:rPr>
              <w:t xml:space="preserve"> available for each clinical laboratory listed on Form FDA 1572. </w:t>
            </w:r>
          </w:p>
        </w:tc>
        <w:tc>
          <w:tcPr>
            <w:tcW w:w="1604" w:type="dxa"/>
            <w:vAlign w:val="center"/>
          </w:tcPr>
          <w:p w14:paraId="3A13D226" w14:textId="77777777" w:rsidR="000D6295" w:rsidRPr="00134B89" w:rsidRDefault="00000000" w:rsidP="000D6295">
            <w:pPr>
              <w:pStyle w:val="SL-FlLftSgl"/>
              <w:ind w:right="-18"/>
              <w:jc w:val="center"/>
            </w:pPr>
            <w:sdt>
              <w:sdtPr>
                <w:rPr>
                  <w:rStyle w:val="Style1"/>
                </w:rPr>
                <w:alias w:val="Response"/>
                <w:tag w:val="Response"/>
                <w:id w:val="858775071"/>
                <w:placeholder>
                  <w:docPart w:val="C209A2566217469E9B6B40D8A2CF059B"/>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0D6295" w:rsidRPr="00EB0E24">
                  <w:rPr>
                    <w:rStyle w:val="PlaceholderText"/>
                    <w:color w:val="595959" w:themeColor="text1" w:themeTint="A6"/>
                  </w:rPr>
                  <w:t>Choose one.</w:t>
                </w:r>
              </w:sdtContent>
            </w:sdt>
          </w:p>
        </w:tc>
        <w:tc>
          <w:tcPr>
            <w:tcW w:w="3167" w:type="dxa"/>
            <w:vAlign w:val="center"/>
          </w:tcPr>
          <w:p w14:paraId="2571C34A" w14:textId="77777777" w:rsidR="000D6295" w:rsidRDefault="000D6295" w:rsidP="000D6295">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BE0D85" w:rsidRPr="00166128" w14:paraId="690A8588" w14:textId="77777777" w:rsidTr="00317C26">
        <w:trPr>
          <w:cantSplit/>
          <w:trHeight w:val="494"/>
        </w:trPr>
        <w:tc>
          <w:tcPr>
            <w:tcW w:w="9991" w:type="dxa"/>
            <w:gridSpan w:val="3"/>
            <w:shd w:val="clear" w:color="auto" w:fill="F2F2F2" w:themeFill="background1" w:themeFillShade="F2"/>
            <w:vAlign w:val="center"/>
          </w:tcPr>
          <w:p w14:paraId="3FF9B110" w14:textId="6302E4F4" w:rsidR="00BE0D85" w:rsidRDefault="00BE0D85" w:rsidP="005447DA">
            <w:pPr>
              <w:pStyle w:val="SL-FlLftSgl"/>
              <w:jc w:val="left"/>
            </w:pPr>
            <w:r>
              <w:rPr>
                <w:b/>
                <w:kern w:val="22"/>
                <w:szCs w:val="22"/>
              </w:rPr>
              <w:t>Additional Comments:</w:t>
            </w:r>
            <w:r w:rsidR="00201E86">
              <w:t xml:space="preserve"> </w:t>
            </w:r>
            <w:r w:rsidR="00201E86">
              <w:fldChar w:fldCharType="begin">
                <w:ffData>
                  <w:name w:val="Text18"/>
                  <w:enabled/>
                  <w:calcOnExit w:val="0"/>
                  <w:textInput/>
                </w:ffData>
              </w:fldChar>
            </w:r>
            <w:r w:rsidR="00201E86">
              <w:instrText xml:space="preserve"> FORMTEXT </w:instrText>
            </w:r>
            <w:r w:rsidR="00201E86">
              <w:fldChar w:fldCharType="separate"/>
            </w:r>
            <w:r w:rsidR="00201E86">
              <w:t> </w:t>
            </w:r>
            <w:r w:rsidR="00201E86">
              <w:t> </w:t>
            </w:r>
            <w:r w:rsidR="00201E86">
              <w:t> </w:t>
            </w:r>
            <w:r w:rsidR="00201E86">
              <w:t> </w:t>
            </w:r>
            <w:r w:rsidR="00201E86">
              <w:t> </w:t>
            </w:r>
            <w:r w:rsidR="00201E86">
              <w:fldChar w:fldCharType="end"/>
            </w:r>
          </w:p>
        </w:tc>
      </w:tr>
    </w:tbl>
    <w:p w14:paraId="5CA7C536" w14:textId="1AE191A4" w:rsidR="00584102" w:rsidRPr="000B5EC0" w:rsidRDefault="00C95DCF" w:rsidP="00961D59">
      <w:pPr>
        <w:pStyle w:val="Heading2"/>
        <w:numPr>
          <w:ilvl w:val="0"/>
          <w:numId w:val="29"/>
        </w:numPr>
        <w:spacing w:before="240" w:after="0"/>
        <w:ind w:hanging="270"/>
      </w:pPr>
      <w:r w:rsidRPr="000B5EC0">
        <w:t xml:space="preserve">Site </w:t>
      </w:r>
      <w:r w:rsidR="00846C64">
        <w:t>Operations Review</w:t>
      </w:r>
    </w:p>
    <w:p w14:paraId="2B458E26" w14:textId="77777777" w:rsidR="00584102" w:rsidRDefault="00584102"/>
    <w:tbl>
      <w:tblPr>
        <w:tblW w:w="513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1530"/>
        <w:gridCol w:w="3150"/>
      </w:tblGrid>
      <w:tr w:rsidR="00971EB8" w:rsidRPr="00166128" w14:paraId="6309F94E" w14:textId="77777777" w:rsidTr="00354D59">
        <w:trPr>
          <w:cantSplit/>
          <w:trHeight w:val="386"/>
          <w:tblHeader/>
        </w:trPr>
        <w:tc>
          <w:tcPr>
            <w:tcW w:w="5220" w:type="dxa"/>
            <w:shd w:val="clear" w:color="auto" w:fill="F2F2F2"/>
            <w:vAlign w:val="center"/>
          </w:tcPr>
          <w:p w14:paraId="55CB4941" w14:textId="00B7E84D" w:rsidR="00971EB8" w:rsidRPr="00E973D1" w:rsidRDefault="006C664B" w:rsidP="00E973D1">
            <w:pPr>
              <w:pStyle w:val="SL-FlLftSgl"/>
              <w:jc w:val="center"/>
              <w:rPr>
                <w:b/>
                <w:szCs w:val="22"/>
              </w:rPr>
            </w:pPr>
            <w:r>
              <w:rPr>
                <w:rFonts w:eastAsia="Calibri"/>
                <w:b/>
                <w:szCs w:val="22"/>
              </w:rPr>
              <w:t xml:space="preserve">SITE </w:t>
            </w:r>
            <w:r w:rsidR="00920963">
              <w:rPr>
                <w:rFonts w:eastAsia="Calibri"/>
                <w:b/>
                <w:szCs w:val="22"/>
              </w:rPr>
              <w:t>OPERATION</w:t>
            </w:r>
            <w:r w:rsidR="00FF7678">
              <w:rPr>
                <w:rFonts w:eastAsia="Calibri"/>
                <w:b/>
                <w:szCs w:val="22"/>
              </w:rPr>
              <w:t>S</w:t>
            </w:r>
            <w:r w:rsidR="00920963">
              <w:rPr>
                <w:rFonts w:eastAsia="Calibri"/>
                <w:b/>
                <w:szCs w:val="22"/>
              </w:rPr>
              <w:t xml:space="preserve"> </w:t>
            </w:r>
            <w:r w:rsidR="00971EB8" w:rsidRPr="004F18A4">
              <w:rPr>
                <w:rFonts w:eastAsia="Calibri"/>
                <w:b/>
                <w:szCs w:val="22"/>
              </w:rPr>
              <w:br w:type="page"/>
            </w:r>
            <w:r w:rsidR="00971EB8">
              <w:rPr>
                <w:b/>
              </w:rPr>
              <w:t>ITEMS EVALUATED</w:t>
            </w:r>
          </w:p>
        </w:tc>
        <w:tc>
          <w:tcPr>
            <w:tcW w:w="1530" w:type="dxa"/>
            <w:shd w:val="clear" w:color="auto" w:fill="F2F2F2"/>
            <w:vAlign w:val="center"/>
          </w:tcPr>
          <w:p w14:paraId="76B420C7" w14:textId="77777777" w:rsidR="00971EB8" w:rsidRDefault="00971EB8" w:rsidP="00C83EA0">
            <w:pPr>
              <w:pStyle w:val="SL-FlLftSgl"/>
              <w:jc w:val="center"/>
              <w:rPr>
                <w:b/>
                <w:szCs w:val="22"/>
              </w:rPr>
            </w:pPr>
            <w:r>
              <w:rPr>
                <w:b/>
                <w:szCs w:val="22"/>
              </w:rPr>
              <w:t>RESPONSE</w:t>
            </w:r>
          </w:p>
        </w:tc>
        <w:tc>
          <w:tcPr>
            <w:tcW w:w="3150" w:type="dxa"/>
            <w:shd w:val="clear" w:color="auto" w:fill="F2F2F2"/>
            <w:vAlign w:val="center"/>
          </w:tcPr>
          <w:p w14:paraId="775A6CB9" w14:textId="77777777" w:rsidR="00971EB8" w:rsidRDefault="00971EB8" w:rsidP="00C83EA0">
            <w:pPr>
              <w:pStyle w:val="SL-FlLftSgl"/>
              <w:jc w:val="center"/>
              <w:rPr>
                <w:b/>
                <w:szCs w:val="22"/>
              </w:rPr>
            </w:pPr>
            <w:r w:rsidRPr="00166128">
              <w:rPr>
                <w:b/>
                <w:szCs w:val="22"/>
              </w:rPr>
              <w:t>COMMENTS</w:t>
            </w:r>
          </w:p>
        </w:tc>
      </w:tr>
      <w:tr w:rsidR="002D16F5" w:rsidRPr="00166128" w14:paraId="12CAF7E4" w14:textId="6A2C394F" w:rsidTr="00B16192">
        <w:trPr>
          <w:cantSplit/>
          <w:trHeight w:val="1376"/>
        </w:trPr>
        <w:tc>
          <w:tcPr>
            <w:tcW w:w="5220" w:type="dxa"/>
            <w:vAlign w:val="center"/>
          </w:tcPr>
          <w:p w14:paraId="10AE082B" w14:textId="3ADB86D8" w:rsidR="002D16F5" w:rsidRPr="00035CD0" w:rsidRDefault="002D16F5" w:rsidP="00D518EF">
            <w:pPr>
              <w:pStyle w:val="SL-FlLftSgl"/>
              <w:numPr>
                <w:ilvl w:val="0"/>
                <w:numId w:val="32"/>
              </w:numPr>
              <w:spacing w:before="240" w:line="240" w:lineRule="auto"/>
              <w:ind w:left="347"/>
              <w:jc w:val="left"/>
              <w:rPr>
                <w:szCs w:val="22"/>
              </w:rPr>
            </w:pPr>
            <w:r>
              <w:rPr>
                <w:szCs w:val="22"/>
              </w:rPr>
              <w:t>100% of signed and dated</w:t>
            </w:r>
            <w:r w:rsidR="00846C64">
              <w:rPr>
                <w:szCs w:val="22"/>
              </w:rPr>
              <w:t xml:space="preserve"> I</w:t>
            </w:r>
            <w:r w:rsidR="00846C64" w:rsidRPr="00846C64">
              <w:rPr>
                <w:szCs w:val="22"/>
              </w:rPr>
              <w:t xml:space="preserve">nformed </w:t>
            </w:r>
            <w:r w:rsidR="00846C64">
              <w:rPr>
                <w:szCs w:val="22"/>
              </w:rPr>
              <w:t>C</w:t>
            </w:r>
            <w:r w:rsidR="00846C64" w:rsidRPr="00846C64">
              <w:rPr>
                <w:szCs w:val="22"/>
              </w:rPr>
              <w:t xml:space="preserve">onsent </w:t>
            </w:r>
            <w:r w:rsidR="00846C64">
              <w:rPr>
                <w:szCs w:val="22"/>
              </w:rPr>
              <w:t>D</w:t>
            </w:r>
            <w:r w:rsidR="00846C64" w:rsidRPr="00846C64">
              <w:rPr>
                <w:szCs w:val="22"/>
              </w:rPr>
              <w:t>ocument</w:t>
            </w:r>
            <w:r w:rsidR="00846C64">
              <w:rPr>
                <w:szCs w:val="22"/>
              </w:rPr>
              <w:t>s</w:t>
            </w:r>
            <w:r>
              <w:rPr>
                <w:szCs w:val="22"/>
              </w:rPr>
              <w:t xml:space="preserve"> </w:t>
            </w:r>
            <w:r w:rsidR="00846C64">
              <w:rPr>
                <w:szCs w:val="22"/>
              </w:rPr>
              <w:t>(</w:t>
            </w:r>
            <w:r w:rsidR="003C52A6">
              <w:rPr>
                <w:szCs w:val="22"/>
              </w:rPr>
              <w:t>ICD</w:t>
            </w:r>
            <w:r>
              <w:rPr>
                <w:szCs w:val="22"/>
              </w:rPr>
              <w:t>s</w:t>
            </w:r>
            <w:r w:rsidR="00846C64">
              <w:rPr>
                <w:szCs w:val="22"/>
              </w:rPr>
              <w:t>)</w:t>
            </w:r>
            <w:r>
              <w:rPr>
                <w:szCs w:val="22"/>
              </w:rPr>
              <w:t xml:space="preserve"> have been reviewed and are on file for </w:t>
            </w:r>
            <w:r w:rsidR="00535D61" w:rsidRPr="007A2D0A">
              <w:rPr>
                <w:szCs w:val="22"/>
              </w:rPr>
              <w:t>(the following</w:t>
            </w:r>
            <w:r w:rsidRPr="007A2D0A">
              <w:rPr>
                <w:szCs w:val="22"/>
              </w:rPr>
              <w:t xml:space="preserve"> consented participant</w:t>
            </w:r>
            <w:r w:rsidR="00535D61" w:rsidRPr="007A2D0A">
              <w:rPr>
                <w:szCs w:val="22"/>
              </w:rPr>
              <w:t>)</w:t>
            </w:r>
            <w:r w:rsidR="009874A9" w:rsidRPr="007A2D0A">
              <w:rPr>
                <w:szCs w:val="22"/>
              </w:rPr>
              <w:t xml:space="preserve">, </w:t>
            </w:r>
            <w:r w:rsidR="009874A9" w:rsidRPr="00877FED">
              <w:rPr>
                <w:szCs w:val="22"/>
              </w:rPr>
              <w:t xml:space="preserve">including screen </w:t>
            </w:r>
            <w:r w:rsidR="00E805CE" w:rsidRPr="00877FED">
              <w:rPr>
                <w:szCs w:val="22"/>
              </w:rPr>
              <w:t>failures</w:t>
            </w:r>
            <w:r w:rsidRPr="00877FED">
              <w:rPr>
                <w:szCs w:val="22"/>
              </w:rPr>
              <w:t>.</w:t>
            </w:r>
            <w:r>
              <w:rPr>
                <w:szCs w:val="22"/>
              </w:rPr>
              <w:t xml:space="preserve">  </w:t>
            </w:r>
            <w:r w:rsidRPr="00C83EA0">
              <w:rPr>
                <w:i/>
                <w:sz w:val="20"/>
              </w:rPr>
              <w:t xml:space="preserve">Begin review at stopping point from last visit.  List range of all participant </w:t>
            </w:r>
            <w:r w:rsidRPr="00134B89">
              <w:rPr>
                <w:i/>
                <w:sz w:val="20"/>
              </w:rPr>
              <w:t>ID</w:t>
            </w:r>
            <w:r w:rsidRPr="00C83EA0">
              <w:rPr>
                <w:i/>
                <w:sz w:val="20"/>
              </w:rPr>
              <w:t xml:space="preserve"> numbers reviewed during this visit.  </w:t>
            </w:r>
          </w:p>
        </w:tc>
        <w:tc>
          <w:tcPr>
            <w:tcW w:w="1530" w:type="dxa"/>
            <w:vAlign w:val="center"/>
          </w:tcPr>
          <w:p w14:paraId="7F7C237F" w14:textId="5AA872EF" w:rsidR="002D16F5" w:rsidRDefault="00000000" w:rsidP="002D16F5">
            <w:pPr>
              <w:pStyle w:val="SL-FlLftSgl"/>
              <w:jc w:val="center"/>
              <w:rPr>
                <w:szCs w:val="22"/>
              </w:rPr>
            </w:pPr>
            <w:sdt>
              <w:sdtPr>
                <w:rPr>
                  <w:rStyle w:val="Style1"/>
                </w:rPr>
                <w:alias w:val="Response"/>
                <w:tag w:val="Response"/>
                <w:id w:val="438882368"/>
                <w:placeholder>
                  <w:docPart w:val="D9DBF92D585540F39985A992FD17980B"/>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2D16F5" w:rsidRPr="00EB0E24">
                  <w:rPr>
                    <w:rStyle w:val="PlaceholderText"/>
                    <w:color w:val="595959" w:themeColor="text1" w:themeTint="A6"/>
                  </w:rPr>
                  <w:t>Choose one.</w:t>
                </w:r>
              </w:sdtContent>
            </w:sdt>
          </w:p>
        </w:tc>
        <w:tc>
          <w:tcPr>
            <w:tcW w:w="3150" w:type="dxa"/>
            <w:vAlign w:val="center"/>
          </w:tcPr>
          <w:p w14:paraId="586AC316" w14:textId="0EE7B58A" w:rsidR="002D16F5" w:rsidRDefault="002D16F5" w:rsidP="002D16F5">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2D16F5" w:rsidRPr="00166128" w14:paraId="6B6EE53C" w14:textId="77777777" w:rsidTr="00B16192">
        <w:trPr>
          <w:cantSplit/>
          <w:trHeight w:val="683"/>
        </w:trPr>
        <w:tc>
          <w:tcPr>
            <w:tcW w:w="5220" w:type="dxa"/>
            <w:vAlign w:val="center"/>
          </w:tcPr>
          <w:p w14:paraId="0F949197" w14:textId="446C361D" w:rsidR="002D16F5" w:rsidRDefault="002D16F5" w:rsidP="002D16F5">
            <w:pPr>
              <w:pStyle w:val="SL-FlLftSgl"/>
              <w:numPr>
                <w:ilvl w:val="0"/>
                <w:numId w:val="32"/>
              </w:numPr>
              <w:spacing w:line="240" w:lineRule="auto"/>
              <w:ind w:left="360"/>
              <w:jc w:val="left"/>
              <w:rPr>
                <w:szCs w:val="22"/>
              </w:rPr>
            </w:pPr>
            <w:r>
              <w:rPr>
                <w:szCs w:val="22"/>
              </w:rPr>
              <w:t xml:space="preserve">Correct/latest version of </w:t>
            </w:r>
            <w:r w:rsidR="003C52A6">
              <w:rPr>
                <w:szCs w:val="22"/>
              </w:rPr>
              <w:t>ICD</w:t>
            </w:r>
            <w:r>
              <w:rPr>
                <w:szCs w:val="22"/>
              </w:rPr>
              <w:t xml:space="preserve"> was used for each participant.</w:t>
            </w:r>
          </w:p>
        </w:tc>
        <w:tc>
          <w:tcPr>
            <w:tcW w:w="1530" w:type="dxa"/>
            <w:vAlign w:val="center"/>
          </w:tcPr>
          <w:p w14:paraId="51A20454" w14:textId="4B393B1B" w:rsidR="002D16F5" w:rsidRDefault="00000000" w:rsidP="002D16F5">
            <w:pPr>
              <w:pStyle w:val="SL-FlLftSgl"/>
              <w:jc w:val="center"/>
              <w:rPr>
                <w:szCs w:val="22"/>
              </w:rPr>
            </w:pPr>
            <w:sdt>
              <w:sdtPr>
                <w:rPr>
                  <w:rStyle w:val="Style1"/>
                </w:rPr>
                <w:alias w:val="Response"/>
                <w:tag w:val="Response"/>
                <w:id w:val="-870447960"/>
                <w:placeholder>
                  <w:docPart w:val="471CA9D4FAA444AFBF459A95E2880609"/>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2D16F5" w:rsidRPr="00EB0E24">
                  <w:rPr>
                    <w:rStyle w:val="PlaceholderText"/>
                    <w:color w:val="595959" w:themeColor="text1" w:themeTint="A6"/>
                  </w:rPr>
                  <w:t>Choose one.</w:t>
                </w:r>
              </w:sdtContent>
            </w:sdt>
          </w:p>
        </w:tc>
        <w:tc>
          <w:tcPr>
            <w:tcW w:w="3150" w:type="dxa"/>
            <w:vAlign w:val="center"/>
          </w:tcPr>
          <w:p w14:paraId="4F8CE661" w14:textId="77777777" w:rsidR="002D16F5" w:rsidRDefault="002D16F5" w:rsidP="002D16F5">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F86D84" w:rsidRPr="00166128" w14:paraId="3A5F2E84" w14:textId="77777777" w:rsidTr="00FF7678">
        <w:trPr>
          <w:cantSplit/>
          <w:trHeight w:val="863"/>
        </w:trPr>
        <w:tc>
          <w:tcPr>
            <w:tcW w:w="5220" w:type="dxa"/>
            <w:vAlign w:val="center"/>
          </w:tcPr>
          <w:p w14:paraId="7A20AF17" w14:textId="77777777" w:rsidR="00F86D84" w:rsidRDefault="00F86D84" w:rsidP="00FF7678">
            <w:pPr>
              <w:pStyle w:val="SL-FlLftSgl"/>
              <w:numPr>
                <w:ilvl w:val="0"/>
                <w:numId w:val="32"/>
              </w:numPr>
              <w:spacing w:line="240" w:lineRule="auto"/>
              <w:ind w:left="360"/>
              <w:jc w:val="left"/>
              <w:rPr>
                <w:szCs w:val="22"/>
              </w:rPr>
            </w:pPr>
            <w:r>
              <w:rPr>
                <w:szCs w:val="22"/>
              </w:rPr>
              <w:t>Only appropriate personnel consented each participant (refer to Delegation of Tasks form).</w:t>
            </w:r>
          </w:p>
        </w:tc>
        <w:tc>
          <w:tcPr>
            <w:tcW w:w="1530" w:type="dxa"/>
            <w:vAlign w:val="center"/>
          </w:tcPr>
          <w:p w14:paraId="52E9F992" w14:textId="77777777" w:rsidR="00F86D84" w:rsidRDefault="00000000" w:rsidP="00FF7678">
            <w:pPr>
              <w:pStyle w:val="SL-FlLftSgl"/>
              <w:jc w:val="center"/>
              <w:rPr>
                <w:szCs w:val="22"/>
              </w:rPr>
            </w:pPr>
            <w:sdt>
              <w:sdtPr>
                <w:rPr>
                  <w:rStyle w:val="Style1"/>
                </w:rPr>
                <w:alias w:val="Response"/>
                <w:tag w:val="Response"/>
                <w:id w:val="-1916472481"/>
                <w:placeholder>
                  <w:docPart w:val="EA1F9ACD9659434BAA30547D9E14721B"/>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F86D84" w:rsidRPr="00EB0E24">
                  <w:rPr>
                    <w:rStyle w:val="PlaceholderText"/>
                    <w:color w:val="595959" w:themeColor="text1" w:themeTint="A6"/>
                  </w:rPr>
                  <w:t>Choose one.</w:t>
                </w:r>
              </w:sdtContent>
            </w:sdt>
          </w:p>
        </w:tc>
        <w:tc>
          <w:tcPr>
            <w:tcW w:w="3150" w:type="dxa"/>
            <w:vAlign w:val="center"/>
          </w:tcPr>
          <w:p w14:paraId="75182563" w14:textId="77777777" w:rsidR="00F86D84" w:rsidRDefault="00F86D84" w:rsidP="00FF767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F86D84" w:rsidRPr="00166128" w14:paraId="21977AF0" w14:textId="77777777" w:rsidTr="00FF7678">
        <w:trPr>
          <w:cantSplit/>
          <w:trHeight w:val="1088"/>
        </w:trPr>
        <w:tc>
          <w:tcPr>
            <w:tcW w:w="5220" w:type="dxa"/>
            <w:vAlign w:val="center"/>
          </w:tcPr>
          <w:p w14:paraId="37AAB9EC" w14:textId="4A839F4A" w:rsidR="00F86D84" w:rsidRPr="00C83EA0" w:rsidRDefault="0044785F" w:rsidP="00354D59">
            <w:pPr>
              <w:pStyle w:val="SL-FlLftSgl"/>
              <w:numPr>
                <w:ilvl w:val="0"/>
                <w:numId w:val="32"/>
              </w:numPr>
              <w:spacing w:line="240" w:lineRule="auto"/>
              <w:ind w:left="360"/>
              <w:jc w:val="left"/>
              <w:rPr>
                <w:szCs w:val="22"/>
              </w:rPr>
            </w:pPr>
            <w:r>
              <w:rPr>
                <w:szCs w:val="22"/>
              </w:rPr>
              <w:t>The</w:t>
            </w:r>
            <w:r w:rsidR="00F86D84">
              <w:rPr>
                <w:szCs w:val="22"/>
              </w:rPr>
              <w:t xml:space="preserve"> response(s) of each participant to all future </w:t>
            </w:r>
            <w:r w:rsidR="007A2D0A">
              <w:rPr>
                <w:szCs w:val="22"/>
              </w:rPr>
              <w:t>specimens</w:t>
            </w:r>
            <w:r w:rsidR="00F86D84">
              <w:rPr>
                <w:szCs w:val="22"/>
              </w:rPr>
              <w:t xml:space="preserve"> use questions in the </w:t>
            </w:r>
            <w:r w:rsidR="003C52A6">
              <w:rPr>
                <w:szCs w:val="22"/>
              </w:rPr>
              <w:t>ICD</w:t>
            </w:r>
            <w:r>
              <w:rPr>
                <w:szCs w:val="22"/>
              </w:rPr>
              <w:t xml:space="preserve"> were collected and recorded in the database or other electronic tracking system</w:t>
            </w:r>
            <w:r w:rsidR="00F86D84" w:rsidRPr="005F701A">
              <w:rPr>
                <w:i/>
                <w:sz w:val="20"/>
              </w:rPr>
              <w:t>.</w:t>
            </w:r>
            <w:r w:rsidR="003C52A6">
              <w:rPr>
                <w:i/>
                <w:sz w:val="20"/>
              </w:rPr>
              <w:t xml:space="preserve"> Please indicate storage location.</w:t>
            </w:r>
          </w:p>
        </w:tc>
        <w:tc>
          <w:tcPr>
            <w:tcW w:w="1530" w:type="dxa"/>
            <w:vAlign w:val="center"/>
          </w:tcPr>
          <w:p w14:paraId="2BAB5426" w14:textId="77777777" w:rsidR="00F86D84" w:rsidRDefault="00000000" w:rsidP="00FF7678">
            <w:pPr>
              <w:pStyle w:val="SL-FlLftSgl"/>
              <w:keepNext/>
              <w:keepLines/>
              <w:jc w:val="center"/>
              <w:rPr>
                <w:rStyle w:val="Style1"/>
              </w:rPr>
            </w:pPr>
            <w:sdt>
              <w:sdtPr>
                <w:rPr>
                  <w:rStyle w:val="Style1"/>
                </w:rPr>
                <w:alias w:val="Response"/>
                <w:tag w:val="Response"/>
                <w:id w:val="1747909261"/>
                <w:placeholder>
                  <w:docPart w:val="052F25B7A49E4ACEAAD704C2DB5A9DD3"/>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F86D84" w:rsidRPr="00EB0E24">
                  <w:rPr>
                    <w:rStyle w:val="PlaceholderText"/>
                    <w:color w:val="595959" w:themeColor="text1" w:themeTint="A6"/>
                  </w:rPr>
                  <w:t>Choose one.</w:t>
                </w:r>
              </w:sdtContent>
            </w:sdt>
          </w:p>
        </w:tc>
        <w:tc>
          <w:tcPr>
            <w:tcW w:w="3150" w:type="dxa"/>
            <w:vAlign w:val="center"/>
          </w:tcPr>
          <w:p w14:paraId="66C7FF3B" w14:textId="77777777" w:rsidR="00F86D84" w:rsidRDefault="00F86D84" w:rsidP="00FF7678">
            <w:pPr>
              <w:pStyle w:val="SL-FlLftSgl"/>
              <w:keepNext/>
              <w:keepLines/>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7A293911" w14:textId="77777777" w:rsidTr="00B16192">
        <w:trPr>
          <w:cantSplit/>
          <w:trHeight w:val="890"/>
        </w:trPr>
        <w:tc>
          <w:tcPr>
            <w:tcW w:w="5220" w:type="dxa"/>
            <w:vAlign w:val="center"/>
          </w:tcPr>
          <w:p w14:paraId="50C26632" w14:textId="77777777" w:rsidR="00E97DE8" w:rsidRPr="00134B89" w:rsidRDefault="00E97DE8" w:rsidP="00354D59">
            <w:pPr>
              <w:pStyle w:val="SL-FlLftSgl"/>
              <w:keepNext/>
              <w:keepLines/>
              <w:numPr>
                <w:ilvl w:val="0"/>
                <w:numId w:val="32"/>
              </w:numPr>
              <w:spacing w:line="240" w:lineRule="auto"/>
              <w:ind w:left="360"/>
              <w:jc w:val="left"/>
              <w:rPr>
                <w:szCs w:val="22"/>
              </w:rPr>
            </w:pPr>
            <w:r w:rsidRPr="00C83EA0">
              <w:rPr>
                <w:szCs w:val="22"/>
              </w:rPr>
              <w:lastRenderedPageBreak/>
              <w:t>Adequate resources</w:t>
            </w:r>
            <w:r w:rsidRPr="00134B89">
              <w:rPr>
                <w:szCs w:val="22"/>
              </w:rPr>
              <w:t xml:space="preserve"> to conduct study (e.g., facilities, staffing, training).  </w:t>
            </w:r>
            <w:r w:rsidRPr="00C83EA0">
              <w:rPr>
                <w:i/>
                <w:sz w:val="20"/>
              </w:rPr>
              <w:t>Describe any significant changes since last visit.</w:t>
            </w:r>
          </w:p>
        </w:tc>
        <w:tc>
          <w:tcPr>
            <w:tcW w:w="1530" w:type="dxa"/>
            <w:vAlign w:val="center"/>
          </w:tcPr>
          <w:p w14:paraId="4CD76DF2" w14:textId="77777777" w:rsidR="00E97DE8" w:rsidRDefault="00000000" w:rsidP="00354D59">
            <w:pPr>
              <w:pStyle w:val="SL-FlLftSgl"/>
              <w:keepNext/>
              <w:keepLines/>
              <w:jc w:val="center"/>
              <w:rPr>
                <w:szCs w:val="22"/>
              </w:rPr>
            </w:pPr>
            <w:sdt>
              <w:sdtPr>
                <w:rPr>
                  <w:rStyle w:val="Style1"/>
                </w:rPr>
                <w:alias w:val="Response"/>
                <w:tag w:val="Response"/>
                <w:id w:val="-1664003782"/>
                <w:placeholder>
                  <w:docPart w:val="AFD49E959D4A4AC08397E5AB057FDEC1"/>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50" w:type="dxa"/>
            <w:vAlign w:val="center"/>
          </w:tcPr>
          <w:p w14:paraId="7FA1B853" w14:textId="77777777" w:rsidR="00E97DE8" w:rsidRDefault="00E97DE8" w:rsidP="00354D59">
            <w:pPr>
              <w:pStyle w:val="SL-FlLftSgl"/>
              <w:keepNext/>
              <w:keepLines/>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626C18CF" w14:textId="77777777" w:rsidTr="00B16192">
        <w:trPr>
          <w:cantSplit/>
          <w:trHeight w:val="759"/>
        </w:trPr>
        <w:tc>
          <w:tcPr>
            <w:tcW w:w="5220" w:type="dxa"/>
            <w:vAlign w:val="center"/>
          </w:tcPr>
          <w:p w14:paraId="1A7F3731" w14:textId="77777777" w:rsidR="00E97DE8" w:rsidRPr="00134B89" w:rsidRDefault="00E97DE8" w:rsidP="00354D59">
            <w:pPr>
              <w:pStyle w:val="SL-FlLftSgl"/>
              <w:keepNext/>
              <w:keepLines/>
              <w:numPr>
                <w:ilvl w:val="0"/>
                <w:numId w:val="32"/>
              </w:numPr>
              <w:spacing w:line="240" w:lineRule="auto"/>
              <w:ind w:left="360"/>
              <w:jc w:val="left"/>
              <w:rPr>
                <w:szCs w:val="22"/>
              </w:rPr>
            </w:pPr>
            <w:r w:rsidRPr="00C83EA0">
              <w:rPr>
                <w:szCs w:val="22"/>
              </w:rPr>
              <w:t>Participant accrual</w:t>
            </w:r>
            <w:r w:rsidRPr="00134B89">
              <w:rPr>
                <w:szCs w:val="22"/>
              </w:rPr>
              <w:t xml:space="preserve"> and retention are on target per RRA plan.</w:t>
            </w:r>
            <w:r>
              <w:rPr>
                <w:szCs w:val="22"/>
              </w:rPr>
              <w:t xml:space="preserve"> </w:t>
            </w:r>
          </w:p>
        </w:tc>
        <w:tc>
          <w:tcPr>
            <w:tcW w:w="1530" w:type="dxa"/>
            <w:vAlign w:val="center"/>
          </w:tcPr>
          <w:p w14:paraId="1D750993" w14:textId="77777777" w:rsidR="00E97DE8" w:rsidRDefault="00000000" w:rsidP="00354D59">
            <w:pPr>
              <w:pStyle w:val="SL-FlLftSgl"/>
              <w:keepNext/>
              <w:keepLines/>
              <w:jc w:val="center"/>
              <w:rPr>
                <w:szCs w:val="22"/>
              </w:rPr>
            </w:pPr>
            <w:sdt>
              <w:sdtPr>
                <w:rPr>
                  <w:rStyle w:val="Style1"/>
                </w:rPr>
                <w:alias w:val="Response"/>
                <w:tag w:val="Response"/>
                <w:id w:val="-867754037"/>
                <w:placeholder>
                  <w:docPart w:val="6C06D103664F40B9B25C3101BCA6B2B3"/>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50" w:type="dxa"/>
            <w:vAlign w:val="center"/>
          </w:tcPr>
          <w:p w14:paraId="2DFD1DC7" w14:textId="77777777" w:rsidR="00E97DE8" w:rsidRDefault="00E97DE8" w:rsidP="00354D59">
            <w:pPr>
              <w:pStyle w:val="SL-FlLftSgl"/>
              <w:keepNext/>
              <w:keepLines/>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1FCE5C21" w14:textId="77777777" w:rsidTr="00B16192">
        <w:trPr>
          <w:cantSplit/>
          <w:trHeight w:val="759"/>
        </w:trPr>
        <w:tc>
          <w:tcPr>
            <w:tcW w:w="5220" w:type="dxa"/>
            <w:vAlign w:val="center"/>
          </w:tcPr>
          <w:p w14:paraId="68009BE8" w14:textId="77777777" w:rsidR="00E97DE8" w:rsidRPr="00134B89" w:rsidRDefault="00E97DE8" w:rsidP="00354D59">
            <w:pPr>
              <w:pStyle w:val="SL-FlLftSgl"/>
              <w:keepNext/>
              <w:keepLines/>
              <w:numPr>
                <w:ilvl w:val="0"/>
                <w:numId w:val="32"/>
              </w:numPr>
              <w:spacing w:line="240" w:lineRule="auto"/>
              <w:ind w:left="360"/>
              <w:jc w:val="left"/>
              <w:rPr>
                <w:szCs w:val="22"/>
              </w:rPr>
            </w:pPr>
            <w:r w:rsidRPr="00C83EA0">
              <w:rPr>
                <w:szCs w:val="22"/>
              </w:rPr>
              <w:t>Database</w:t>
            </w:r>
            <w:r w:rsidR="003D3596">
              <w:rPr>
                <w:szCs w:val="22"/>
              </w:rPr>
              <w:t xml:space="preserve">/electronic data capture (EDC) system </w:t>
            </w:r>
            <w:r w:rsidRPr="00134B89">
              <w:rPr>
                <w:szCs w:val="22"/>
              </w:rPr>
              <w:t xml:space="preserve">is </w:t>
            </w:r>
            <w:r w:rsidR="00AF58A0">
              <w:rPr>
                <w:szCs w:val="22"/>
              </w:rPr>
              <w:t>used to capture</w:t>
            </w:r>
            <w:r w:rsidR="004F041B">
              <w:rPr>
                <w:szCs w:val="22"/>
              </w:rPr>
              <w:t xml:space="preserve"> </w:t>
            </w:r>
            <w:r w:rsidR="00A874C2">
              <w:rPr>
                <w:szCs w:val="22"/>
              </w:rPr>
              <w:t>study</w:t>
            </w:r>
            <w:r w:rsidRPr="00134B89">
              <w:rPr>
                <w:szCs w:val="22"/>
              </w:rPr>
              <w:t xml:space="preserve">-specific data.  </w:t>
            </w:r>
            <w:r w:rsidRPr="00C83EA0">
              <w:rPr>
                <w:i/>
                <w:sz w:val="20"/>
              </w:rPr>
              <w:t>Describe database of record</w:t>
            </w:r>
            <w:r w:rsidR="00816AC5">
              <w:rPr>
                <w:i/>
                <w:sz w:val="20"/>
              </w:rPr>
              <w:t xml:space="preserve"> /EDC</w:t>
            </w:r>
            <w:r w:rsidR="00447AD9">
              <w:rPr>
                <w:i/>
                <w:sz w:val="20"/>
              </w:rPr>
              <w:t xml:space="preserve"> </w:t>
            </w:r>
            <w:r w:rsidR="00684331">
              <w:rPr>
                <w:i/>
                <w:sz w:val="20"/>
              </w:rPr>
              <w:t>system.</w:t>
            </w:r>
          </w:p>
        </w:tc>
        <w:tc>
          <w:tcPr>
            <w:tcW w:w="1530" w:type="dxa"/>
            <w:vAlign w:val="center"/>
          </w:tcPr>
          <w:p w14:paraId="7A6A03E5" w14:textId="77777777" w:rsidR="00E97DE8" w:rsidRDefault="00000000" w:rsidP="00354D59">
            <w:pPr>
              <w:pStyle w:val="SL-FlLftSgl"/>
              <w:keepNext/>
              <w:keepLines/>
              <w:jc w:val="center"/>
              <w:rPr>
                <w:szCs w:val="22"/>
              </w:rPr>
            </w:pPr>
            <w:sdt>
              <w:sdtPr>
                <w:rPr>
                  <w:rStyle w:val="Style1"/>
                </w:rPr>
                <w:alias w:val="Response"/>
                <w:tag w:val="Response"/>
                <w:id w:val="232132035"/>
                <w:placeholder>
                  <w:docPart w:val="27345705B4924DED82232C8C0241F91C"/>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50" w:type="dxa"/>
            <w:vAlign w:val="center"/>
          </w:tcPr>
          <w:p w14:paraId="5024689E" w14:textId="77777777" w:rsidR="00E97DE8" w:rsidRDefault="00E97DE8" w:rsidP="00354D59">
            <w:pPr>
              <w:pStyle w:val="SL-FlLftSgl"/>
              <w:keepNext/>
              <w:keepLines/>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4BD53DF7" w14:textId="77777777" w:rsidTr="00B16192">
        <w:trPr>
          <w:cantSplit/>
          <w:trHeight w:val="917"/>
        </w:trPr>
        <w:tc>
          <w:tcPr>
            <w:tcW w:w="5220" w:type="dxa"/>
            <w:vAlign w:val="center"/>
          </w:tcPr>
          <w:p w14:paraId="4AB11296" w14:textId="77777777" w:rsidR="00E97DE8" w:rsidRPr="00134B89" w:rsidRDefault="00E97DE8" w:rsidP="00354D59">
            <w:pPr>
              <w:pStyle w:val="SL-FlLftSgl"/>
              <w:keepNext/>
              <w:keepLines/>
              <w:numPr>
                <w:ilvl w:val="0"/>
                <w:numId w:val="32"/>
              </w:numPr>
              <w:spacing w:line="240" w:lineRule="auto"/>
              <w:ind w:left="360"/>
              <w:jc w:val="left"/>
              <w:rPr>
                <w:szCs w:val="22"/>
              </w:rPr>
            </w:pPr>
            <w:r w:rsidRPr="00C83EA0">
              <w:rPr>
                <w:szCs w:val="22"/>
              </w:rPr>
              <w:t>Internal quality assurance</w:t>
            </w:r>
            <w:r w:rsidRPr="00134B89">
              <w:rPr>
                <w:szCs w:val="22"/>
              </w:rPr>
              <w:t xml:space="preserve"> (QA) measures are in place and are being followed to ensure data quality.  </w:t>
            </w:r>
            <w:r w:rsidRPr="00C83EA0">
              <w:rPr>
                <w:i/>
                <w:sz w:val="20"/>
              </w:rPr>
              <w:t>Describe QA activities.</w:t>
            </w:r>
          </w:p>
        </w:tc>
        <w:tc>
          <w:tcPr>
            <w:tcW w:w="1530" w:type="dxa"/>
            <w:vAlign w:val="center"/>
          </w:tcPr>
          <w:p w14:paraId="0622F1F7" w14:textId="77777777" w:rsidR="00E97DE8" w:rsidRDefault="00000000" w:rsidP="00354D59">
            <w:pPr>
              <w:pStyle w:val="SL-FlLftSgl"/>
              <w:keepNext/>
              <w:keepLines/>
              <w:jc w:val="center"/>
              <w:rPr>
                <w:szCs w:val="22"/>
              </w:rPr>
            </w:pPr>
            <w:sdt>
              <w:sdtPr>
                <w:rPr>
                  <w:rStyle w:val="Style1"/>
                </w:rPr>
                <w:alias w:val="Response"/>
                <w:tag w:val="Response"/>
                <w:id w:val="-1777628915"/>
                <w:placeholder>
                  <w:docPart w:val="02DA4D738F0242929A54D3F1C7A56642"/>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50" w:type="dxa"/>
            <w:vAlign w:val="center"/>
          </w:tcPr>
          <w:p w14:paraId="05A952AC" w14:textId="77777777" w:rsidR="00E97DE8" w:rsidRDefault="00E97DE8" w:rsidP="00354D59">
            <w:pPr>
              <w:pStyle w:val="SL-FlLftSgl"/>
              <w:keepNext/>
              <w:keepLines/>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4F457703" w14:textId="77777777" w:rsidTr="00B16192">
        <w:trPr>
          <w:cantSplit/>
          <w:trHeight w:val="521"/>
        </w:trPr>
        <w:tc>
          <w:tcPr>
            <w:tcW w:w="5220" w:type="dxa"/>
            <w:vAlign w:val="center"/>
          </w:tcPr>
          <w:p w14:paraId="4EB71062" w14:textId="77777777" w:rsidR="00E97DE8" w:rsidRPr="00134B89" w:rsidRDefault="00E97DE8" w:rsidP="00354D59">
            <w:pPr>
              <w:pStyle w:val="SL-FlLftSgl"/>
              <w:keepNext/>
              <w:keepLines/>
              <w:numPr>
                <w:ilvl w:val="0"/>
                <w:numId w:val="32"/>
              </w:numPr>
              <w:spacing w:line="240" w:lineRule="auto"/>
              <w:ind w:left="360"/>
              <w:jc w:val="left"/>
              <w:rPr>
                <w:szCs w:val="22"/>
              </w:rPr>
            </w:pPr>
            <w:r w:rsidRPr="00C83EA0">
              <w:rPr>
                <w:szCs w:val="22"/>
              </w:rPr>
              <w:t>Study records are stored</w:t>
            </w:r>
            <w:r w:rsidRPr="00134B89">
              <w:rPr>
                <w:szCs w:val="22"/>
              </w:rPr>
              <w:t xml:space="preserve"> in a secure manner.  </w:t>
            </w:r>
          </w:p>
        </w:tc>
        <w:tc>
          <w:tcPr>
            <w:tcW w:w="1530" w:type="dxa"/>
            <w:vAlign w:val="center"/>
          </w:tcPr>
          <w:p w14:paraId="5FFC6FC5" w14:textId="77777777" w:rsidR="00E97DE8" w:rsidRDefault="00000000" w:rsidP="00354D59">
            <w:pPr>
              <w:pStyle w:val="SL-FlLftSgl"/>
              <w:keepNext/>
              <w:keepLines/>
              <w:jc w:val="center"/>
              <w:rPr>
                <w:szCs w:val="22"/>
              </w:rPr>
            </w:pPr>
            <w:sdt>
              <w:sdtPr>
                <w:rPr>
                  <w:rStyle w:val="Style1"/>
                </w:rPr>
                <w:alias w:val="Response"/>
                <w:tag w:val="Response"/>
                <w:id w:val="-1286573818"/>
                <w:placeholder>
                  <w:docPart w:val="12426A25309D4FD2989ADCBCAD33CEBB"/>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50" w:type="dxa"/>
            <w:vAlign w:val="center"/>
          </w:tcPr>
          <w:p w14:paraId="7258AF2E" w14:textId="77777777" w:rsidR="00E97DE8" w:rsidRDefault="00E97DE8" w:rsidP="00354D59">
            <w:pPr>
              <w:pStyle w:val="SL-FlLftSgl"/>
              <w:keepNext/>
              <w:keepLines/>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614C9283" w14:textId="77777777" w:rsidTr="00B16192">
        <w:trPr>
          <w:cantSplit/>
          <w:trHeight w:val="620"/>
        </w:trPr>
        <w:tc>
          <w:tcPr>
            <w:tcW w:w="5220" w:type="dxa"/>
            <w:vAlign w:val="center"/>
          </w:tcPr>
          <w:p w14:paraId="36F39F4F" w14:textId="77777777" w:rsidR="00E97DE8" w:rsidRPr="00134B89" w:rsidRDefault="009B4DF8" w:rsidP="00354D59">
            <w:pPr>
              <w:pStyle w:val="SL-FlLftSgl"/>
              <w:keepNext/>
              <w:keepLines/>
              <w:numPr>
                <w:ilvl w:val="0"/>
                <w:numId w:val="32"/>
              </w:numPr>
              <w:spacing w:line="240" w:lineRule="auto"/>
              <w:ind w:left="360"/>
              <w:jc w:val="left"/>
              <w:rPr>
                <w:szCs w:val="22"/>
              </w:rPr>
            </w:pPr>
            <w:r w:rsidRPr="00C83EA0">
              <w:rPr>
                <w:szCs w:val="22"/>
              </w:rPr>
              <w:t>Sc</w:t>
            </w:r>
            <w:r>
              <w:rPr>
                <w:szCs w:val="22"/>
              </w:rPr>
              <w:t>r</w:t>
            </w:r>
            <w:r w:rsidRPr="00C83EA0">
              <w:rPr>
                <w:szCs w:val="22"/>
              </w:rPr>
              <w:t>eening</w:t>
            </w:r>
            <w:r w:rsidR="00A7394C">
              <w:rPr>
                <w:szCs w:val="22"/>
              </w:rPr>
              <w:t>/</w:t>
            </w:r>
            <w:r>
              <w:rPr>
                <w:szCs w:val="22"/>
              </w:rPr>
              <w:t>e</w:t>
            </w:r>
            <w:r w:rsidR="00E97DE8">
              <w:rPr>
                <w:szCs w:val="22"/>
              </w:rPr>
              <w:t>nrollment</w:t>
            </w:r>
            <w:r w:rsidR="00E97DE8" w:rsidRPr="00C83EA0">
              <w:rPr>
                <w:szCs w:val="22"/>
              </w:rPr>
              <w:t xml:space="preserve"> log</w:t>
            </w:r>
            <w:r w:rsidR="00E97DE8">
              <w:rPr>
                <w:szCs w:val="22"/>
              </w:rPr>
              <w:t>s</w:t>
            </w:r>
            <w:r w:rsidR="00E97DE8" w:rsidRPr="00134B89">
              <w:rPr>
                <w:szCs w:val="22"/>
              </w:rPr>
              <w:t xml:space="preserve"> </w:t>
            </w:r>
            <w:r w:rsidR="00E97DE8">
              <w:rPr>
                <w:szCs w:val="22"/>
              </w:rPr>
              <w:t xml:space="preserve">are </w:t>
            </w:r>
            <w:r w:rsidR="00E97DE8" w:rsidRPr="00134B89">
              <w:rPr>
                <w:szCs w:val="22"/>
              </w:rPr>
              <w:t>current (including screen failures).</w:t>
            </w:r>
          </w:p>
        </w:tc>
        <w:tc>
          <w:tcPr>
            <w:tcW w:w="1530" w:type="dxa"/>
            <w:vAlign w:val="center"/>
          </w:tcPr>
          <w:p w14:paraId="3B335EC9" w14:textId="77777777" w:rsidR="00E97DE8" w:rsidRDefault="00000000" w:rsidP="00354D59">
            <w:pPr>
              <w:pStyle w:val="SL-FlLftSgl"/>
              <w:keepNext/>
              <w:keepLines/>
              <w:jc w:val="center"/>
              <w:rPr>
                <w:szCs w:val="22"/>
              </w:rPr>
            </w:pPr>
            <w:sdt>
              <w:sdtPr>
                <w:rPr>
                  <w:rStyle w:val="Style1"/>
                </w:rPr>
                <w:alias w:val="Response"/>
                <w:tag w:val="Response"/>
                <w:id w:val="-2087531718"/>
                <w:placeholder>
                  <w:docPart w:val="CB388A7678CD4DE19F3D446FC1E8845B"/>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50" w:type="dxa"/>
            <w:vAlign w:val="center"/>
          </w:tcPr>
          <w:p w14:paraId="3CC80AA1" w14:textId="77777777" w:rsidR="00E97DE8" w:rsidRDefault="00E97DE8" w:rsidP="00354D59">
            <w:pPr>
              <w:pStyle w:val="SL-FlLftSgl"/>
              <w:keepNext/>
              <w:keepLines/>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12F785F1" w14:textId="77777777" w:rsidTr="00B16192">
        <w:trPr>
          <w:cantSplit/>
          <w:trHeight w:val="638"/>
        </w:trPr>
        <w:tc>
          <w:tcPr>
            <w:tcW w:w="5220" w:type="dxa"/>
            <w:vAlign w:val="center"/>
          </w:tcPr>
          <w:p w14:paraId="519D8521" w14:textId="77777777" w:rsidR="00E97DE8" w:rsidRPr="00134B89" w:rsidRDefault="00E97DE8" w:rsidP="00354D59">
            <w:pPr>
              <w:pStyle w:val="SL-FlLftSgl"/>
              <w:keepNext/>
              <w:keepLines/>
              <w:numPr>
                <w:ilvl w:val="0"/>
                <w:numId w:val="32"/>
              </w:numPr>
              <w:spacing w:line="240" w:lineRule="auto"/>
              <w:ind w:left="360"/>
              <w:jc w:val="left"/>
              <w:rPr>
                <w:szCs w:val="22"/>
              </w:rPr>
            </w:pPr>
            <w:r w:rsidRPr="00C83EA0">
              <w:rPr>
                <w:szCs w:val="22"/>
              </w:rPr>
              <w:t>Research specimen log</w:t>
            </w:r>
            <w:r w:rsidRPr="00134B89">
              <w:rPr>
                <w:szCs w:val="22"/>
              </w:rPr>
              <w:t xml:space="preserve"> or research specimen management system is current.</w:t>
            </w:r>
          </w:p>
        </w:tc>
        <w:tc>
          <w:tcPr>
            <w:tcW w:w="1530" w:type="dxa"/>
            <w:vAlign w:val="center"/>
          </w:tcPr>
          <w:p w14:paraId="23091F27" w14:textId="77777777" w:rsidR="00E97DE8" w:rsidRDefault="00000000" w:rsidP="00354D59">
            <w:pPr>
              <w:pStyle w:val="SL-FlLftSgl"/>
              <w:keepNext/>
              <w:keepLines/>
              <w:jc w:val="center"/>
              <w:rPr>
                <w:szCs w:val="22"/>
              </w:rPr>
            </w:pPr>
            <w:sdt>
              <w:sdtPr>
                <w:rPr>
                  <w:rStyle w:val="Style1"/>
                </w:rPr>
                <w:alias w:val="Response"/>
                <w:tag w:val="Response"/>
                <w:id w:val="-1736004023"/>
                <w:placeholder>
                  <w:docPart w:val="1C3369C9A7154A66A9129CCA6189BB20"/>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50" w:type="dxa"/>
            <w:vAlign w:val="center"/>
          </w:tcPr>
          <w:p w14:paraId="2FFCDEAE" w14:textId="77777777" w:rsidR="00E97DE8" w:rsidRDefault="00E97DE8" w:rsidP="00354D59">
            <w:pPr>
              <w:pStyle w:val="SL-FlLftSgl"/>
              <w:keepNext/>
              <w:keepLines/>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4ADAE0B9" w14:textId="77777777" w:rsidTr="00B16192">
        <w:trPr>
          <w:cantSplit/>
          <w:trHeight w:val="638"/>
        </w:trPr>
        <w:tc>
          <w:tcPr>
            <w:tcW w:w="5220" w:type="dxa"/>
            <w:vAlign w:val="center"/>
          </w:tcPr>
          <w:p w14:paraId="7E7AE769" w14:textId="470459E9" w:rsidR="00E97DE8" w:rsidRPr="00134B89" w:rsidRDefault="00E97DE8" w:rsidP="00354D59">
            <w:pPr>
              <w:pStyle w:val="SL-FlLftSgl"/>
              <w:keepNext/>
              <w:keepLines/>
              <w:numPr>
                <w:ilvl w:val="0"/>
                <w:numId w:val="32"/>
              </w:numPr>
              <w:spacing w:line="240" w:lineRule="auto"/>
              <w:ind w:left="360"/>
              <w:jc w:val="left"/>
              <w:rPr>
                <w:szCs w:val="22"/>
              </w:rPr>
            </w:pPr>
            <w:r w:rsidRPr="00C83EA0">
              <w:rPr>
                <w:szCs w:val="22"/>
              </w:rPr>
              <w:t>Monitoring visit log</w:t>
            </w:r>
            <w:r w:rsidRPr="00134B89">
              <w:rPr>
                <w:szCs w:val="22"/>
              </w:rPr>
              <w:t xml:space="preserve"> is current and includes this visit </w:t>
            </w:r>
          </w:p>
        </w:tc>
        <w:tc>
          <w:tcPr>
            <w:tcW w:w="1530" w:type="dxa"/>
            <w:vAlign w:val="center"/>
          </w:tcPr>
          <w:p w14:paraId="4C0C997C" w14:textId="77777777" w:rsidR="00E97DE8" w:rsidRDefault="00000000" w:rsidP="00354D59">
            <w:pPr>
              <w:pStyle w:val="SL-FlLftSgl"/>
              <w:keepNext/>
              <w:keepLines/>
              <w:jc w:val="center"/>
              <w:rPr>
                <w:szCs w:val="22"/>
              </w:rPr>
            </w:pPr>
            <w:sdt>
              <w:sdtPr>
                <w:rPr>
                  <w:rStyle w:val="Style1"/>
                </w:rPr>
                <w:alias w:val="Response"/>
                <w:tag w:val="Response"/>
                <w:id w:val="-831516977"/>
                <w:placeholder>
                  <w:docPart w:val="869ED601A41D48D893C9DACA57597F27"/>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50" w:type="dxa"/>
            <w:vAlign w:val="center"/>
          </w:tcPr>
          <w:p w14:paraId="1A690B15" w14:textId="77777777" w:rsidR="00E97DE8" w:rsidRDefault="00E97DE8" w:rsidP="00354D59">
            <w:pPr>
              <w:pStyle w:val="SL-FlLftSgl"/>
              <w:keepNext/>
              <w:keepLines/>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1A69FC" w:rsidRPr="00166128" w14:paraId="75BA4146" w14:textId="77777777" w:rsidTr="00B16192">
        <w:trPr>
          <w:cantSplit/>
          <w:trHeight w:val="638"/>
        </w:trPr>
        <w:tc>
          <w:tcPr>
            <w:tcW w:w="5220" w:type="dxa"/>
            <w:vAlign w:val="center"/>
          </w:tcPr>
          <w:p w14:paraId="1CD8B004" w14:textId="2B958A36" w:rsidR="001A69FC" w:rsidRPr="00C83EA0" w:rsidRDefault="00535D61" w:rsidP="001A69FC">
            <w:pPr>
              <w:pStyle w:val="SL-FlLftSgl"/>
              <w:keepNext/>
              <w:keepLines/>
              <w:numPr>
                <w:ilvl w:val="0"/>
                <w:numId w:val="32"/>
              </w:numPr>
              <w:spacing w:line="240" w:lineRule="auto"/>
              <w:ind w:left="360"/>
              <w:jc w:val="left"/>
              <w:rPr>
                <w:szCs w:val="22"/>
              </w:rPr>
            </w:pPr>
            <w:r w:rsidRPr="007A2D0A">
              <w:rPr>
                <w:szCs w:val="22"/>
              </w:rPr>
              <w:t xml:space="preserve">Staff training records are current. </w:t>
            </w:r>
            <w:r w:rsidR="001A69FC" w:rsidRPr="001A69FC">
              <w:rPr>
                <w:szCs w:val="22"/>
              </w:rPr>
              <w:t xml:space="preserve">The PI has ensured that all staff participating in the conduct of the study have received adequate </w:t>
            </w:r>
            <w:r w:rsidR="00AF0C79" w:rsidRPr="001A69FC">
              <w:rPr>
                <w:szCs w:val="22"/>
              </w:rPr>
              <w:t>training and</w:t>
            </w:r>
            <w:r w:rsidR="001A69FC" w:rsidRPr="001A69FC">
              <w:rPr>
                <w:szCs w:val="22"/>
              </w:rPr>
              <w:t xml:space="preserve"> have been informed of pertinent changes during study conduct, and receive additional training, as appropriate.</w:t>
            </w:r>
          </w:p>
        </w:tc>
        <w:tc>
          <w:tcPr>
            <w:tcW w:w="1530" w:type="dxa"/>
            <w:vAlign w:val="center"/>
          </w:tcPr>
          <w:p w14:paraId="3FE54579" w14:textId="5530DE28" w:rsidR="001A69FC" w:rsidRDefault="00000000" w:rsidP="001A69FC">
            <w:pPr>
              <w:pStyle w:val="SL-FlLftSgl"/>
              <w:keepNext/>
              <w:keepLines/>
              <w:jc w:val="center"/>
              <w:rPr>
                <w:rStyle w:val="Style1"/>
              </w:rPr>
            </w:pPr>
            <w:sdt>
              <w:sdtPr>
                <w:rPr>
                  <w:rStyle w:val="Style1"/>
                </w:rPr>
                <w:alias w:val="Response"/>
                <w:tag w:val="Response"/>
                <w:id w:val="1418756270"/>
                <w:placeholder>
                  <w:docPart w:val="D445EB86B34B40E1AE1444868E08D3EE"/>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1A69FC" w:rsidRPr="00EB0E24">
                  <w:rPr>
                    <w:rStyle w:val="PlaceholderText"/>
                    <w:color w:val="595959" w:themeColor="text1" w:themeTint="A6"/>
                  </w:rPr>
                  <w:t>Choose one.</w:t>
                </w:r>
              </w:sdtContent>
            </w:sdt>
          </w:p>
        </w:tc>
        <w:tc>
          <w:tcPr>
            <w:tcW w:w="3150" w:type="dxa"/>
            <w:vAlign w:val="center"/>
          </w:tcPr>
          <w:p w14:paraId="59A6F963" w14:textId="4929F91A" w:rsidR="001A69FC" w:rsidRDefault="001A69FC" w:rsidP="001A69FC">
            <w:pPr>
              <w:pStyle w:val="SL-FlLftSgl"/>
              <w:keepNext/>
              <w:keepLines/>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BE0D85" w:rsidRPr="00166128" w14:paraId="36BD6779" w14:textId="77777777" w:rsidTr="00317C26">
        <w:trPr>
          <w:cantSplit/>
          <w:trHeight w:val="647"/>
        </w:trPr>
        <w:tc>
          <w:tcPr>
            <w:tcW w:w="9900" w:type="dxa"/>
            <w:gridSpan w:val="3"/>
            <w:shd w:val="clear" w:color="auto" w:fill="F2F2F2" w:themeFill="background1" w:themeFillShade="F2"/>
            <w:vAlign w:val="center"/>
          </w:tcPr>
          <w:p w14:paraId="051CA39D" w14:textId="20A9952E" w:rsidR="00BE0D85" w:rsidRDefault="00BE0D85" w:rsidP="005447DA">
            <w:pPr>
              <w:pStyle w:val="SL-FlLftSgl"/>
              <w:jc w:val="left"/>
            </w:pPr>
            <w:r>
              <w:rPr>
                <w:b/>
                <w:kern w:val="22"/>
                <w:szCs w:val="22"/>
              </w:rPr>
              <w:t>Additional Comments:</w:t>
            </w:r>
          </w:p>
        </w:tc>
      </w:tr>
      <w:tr w:rsidR="00BE0D85" w:rsidRPr="00166128" w14:paraId="3FCD6675" w14:textId="77777777" w:rsidTr="00317C26">
        <w:trPr>
          <w:cantSplit/>
          <w:trHeight w:val="701"/>
        </w:trPr>
        <w:tc>
          <w:tcPr>
            <w:tcW w:w="9900" w:type="dxa"/>
            <w:gridSpan w:val="3"/>
            <w:vAlign w:val="center"/>
          </w:tcPr>
          <w:p w14:paraId="60BFF957" w14:textId="5AD1DCD3" w:rsidR="00BE0D85" w:rsidRDefault="00BE0D85" w:rsidP="005447DA">
            <w:pPr>
              <w:pStyle w:val="SL-FlLftSgl"/>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bl>
    <w:p w14:paraId="641107AE" w14:textId="77777777" w:rsidR="00BF08F1" w:rsidRDefault="00BF08F1" w:rsidP="00354D59">
      <w:pPr>
        <w:pStyle w:val="Heading2"/>
        <w:tabs>
          <w:tab w:val="left" w:pos="7110"/>
        </w:tabs>
        <w:spacing w:before="240" w:after="0"/>
      </w:pPr>
    </w:p>
    <w:p w14:paraId="20094CEF" w14:textId="77777777" w:rsidR="00BF08F1" w:rsidRDefault="00BF08F1">
      <w:pPr>
        <w:spacing w:line="240" w:lineRule="auto"/>
        <w:jc w:val="left"/>
        <w:rPr>
          <w:b/>
          <w:sz w:val="28"/>
          <w:szCs w:val="28"/>
        </w:rPr>
      </w:pPr>
      <w:r>
        <w:br w:type="page"/>
      </w:r>
    </w:p>
    <w:p w14:paraId="23F6C81D" w14:textId="7C60938C" w:rsidR="00CF4766" w:rsidRPr="00210737" w:rsidRDefault="00CF4766" w:rsidP="000C07E3">
      <w:pPr>
        <w:pStyle w:val="Heading2"/>
        <w:numPr>
          <w:ilvl w:val="0"/>
          <w:numId w:val="29"/>
        </w:numPr>
        <w:tabs>
          <w:tab w:val="left" w:pos="7110"/>
        </w:tabs>
        <w:spacing w:before="240" w:after="0"/>
        <w:ind w:hanging="274"/>
      </w:pPr>
      <w:r>
        <w:lastRenderedPageBreak/>
        <w:t>Pharmacy</w:t>
      </w:r>
      <w:r w:rsidRPr="000327DA">
        <w:t xml:space="preserve"> </w:t>
      </w:r>
      <w:r>
        <w:t>Review</w:t>
      </w:r>
      <w:r w:rsidR="004401EA">
        <w:tab/>
      </w:r>
      <w:r w:rsidR="004401EA">
        <w:tab/>
      </w:r>
      <w:proofErr w:type="spellStart"/>
      <w:r w:rsidR="004401EA" w:rsidRPr="002C4FA4">
        <w:rPr>
          <w:sz w:val="22"/>
          <w:szCs w:val="22"/>
        </w:rPr>
        <w:t>Review</w:t>
      </w:r>
      <w:proofErr w:type="spellEnd"/>
      <w:r w:rsidR="004401EA" w:rsidRPr="002C4FA4">
        <w:rPr>
          <w:sz w:val="22"/>
          <w:szCs w:val="22"/>
        </w:rPr>
        <w:t xml:space="preserve"> not done </w:t>
      </w:r>
      <w:sdt>
        <w:sdtPr>
          <w:id w:val="484895374"/>
          <w14:checkbox>
            <w14:checked w14:val="0"/>
            <w14:checkedState w14:val="2612" w14:font="MS Gothic"/>
            <w14:uncheckedState w14:val="2610" w14:font="MS Gothic"/>
          </w14:checkbox>
        </w:sdtPr>
        <w:sdtContent>
          <w:r w:rsidR="004401EA" w:rsidRPr="002C4FA4">
            <w:rPr>
              <w:rFonts w:ascii="MS Gothic" w:eastAsia="MS Gothic" w:hAnsi="MS Gothic" w:hint="eastAsia"/>
            </w:rPr>
            <w:t>☐</w:t>
          </w:r>
        </w:sdtContent>
      </w:sdt>
    </w:p>
    <w:p w14:paraId="4D67CE89" w14:textId="77777777" w:rsidR="007803F3" w:rsidRDefault="007803F3" w:rsidP="00C83EA0">
      <w:pPr>
        <w:pStyle w:val="ListParagraph"/>
        <w:widowControl w:val="0"/>
        <w:ind w:left="0"/>
        <w:rPr>
          <w:rFonts w:ascii="Times New Roman" w:eastAsia="Times New Roman" w:hAnsi="Times New Roman"/>
          <w:szCs w:val="20"/>
        </w:rPr>
      </w:pPr>
    </w:p>
    <w:p w14:paraId="226B3AFC" w14:textId="77777777" w:rsidR="007803F3" w:rsidRDefault="007803F3" w:rsidP="00F4203C">
      <w:pPr>
        <w:pStyle w:val="ListParagraph"/>
        <w:widowControl w:val="0"/>
        <w:ind w:left="0" w:firstLine="90"/>
        <w:rPr>
          <w:rFonts w:ascii="Times New Roman" w:hAnsi="Times New Roman"/>
          <w:b/>
          <w:bCs/>
        </w:rPr>
      </w:pPr>
      <w:r>
        <w:rPr>
          <w:rFonts w:ascii="Times New Roman" w:hAnsi="Times New Roman"/>
          <w:b/>
          <w:bCs/>
        </w:rPr>
        <w:t xml:space="preserve">Pharmacy Location: </w:t>
      </w:r>
      <w:r>
        <w:rPr>
          <w:rFonts w:ascii="Times New Roman" w:hAnsi="Times New Roman"/>
        </w:rPr>
        <w:fldChar w:fldCharType="begin">
          <w:ffData>
            <w:name w:val="Text1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p w14:paraId="6FD5FF6F" w14:textId="2013C782" w:rsidR="007803F3" w:rsidRDefault="007803F3" w:rsidP="00F4203C">
      <w:pPr>
        <w:pStyle w:val="ListParagraph"/>
        <w:widowControl w:val="0"/>
        <w:ind w:left="0" w:firstLine="90"/>
        <w:rPr>
          <w:rFonts w:ascii="Times New Roman" w:hAnsi="Times New Roman"/>
          <w:b/>
          <w:bCs/>
        </w:rPr>
      </w:pPr>
    </w:p>
    <w:tbl>
      <w:tblPr>
        <w:tblW w:w="98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523"/>
      </w:tblGrid>
      <w:tr w:rsidR="007803F3" w:rsidRPr="000F31A6" w14:paraId="1979A32A" w14:textId="77777777" w:rsidTr="00354D59">
        <w:trPr>
          <w:trHeight w:val="458"/>
        </w:trPr>
        <w:tc>
          <w:tcPr>
            <w:tcW w:w="53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B54AC5" w14:textId="31D991C1" w:rsidR="007803F3" w:rsidRPr="00E60067" w:rsidRDefault="00D0564D" w:rsidP="00354D59">
            <w:pPr>
              <w:pStyle w:val="ListParagraph"/>
              <w:widowControl w:val="0"/>
              <w:ind w:left="0" w:firstLine="90"/>
              <w:rPr>
                <w:rFonts w:ascii="Times New Roman" w:hAnsi="Times New Roman"/>
                <w:b/>
                <w:bCs/>
              </w:rPr>
            </w:pPr>
            <w:r>
              <w:rPr>
                <w:rFonts w:ascii="Times New Roman" w:hAnsi="Times New Roman"/>
                <w:b/>
                <w:bCs/>
              </w:rPr>
              <w:t>Pharmacy Personnel:</w:t>
            </w:r>
          </w:p>
        </w:tc>
        <w:tc>
          <w:tcPr>
            <w:tcW w:w="45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0254BC" w14:textId="77777777" w:rsidR="007803F3" w:rsidRPr="000F31A6" w:rsidRDefault="007803F3" w:rsidP="000F31A6">
            <w:pPr>
              <w:pStyle w:val="NoSpacing"/>
              <w:ind w:firstLine="0"/>
              <w:jc w:val="center"/>
              <w:rPr>
                <w:rFonts w:ascii="Times New Roman" w:hAnsi="Times New Roman"/>
                <w:b/>
              </w:rPr>
            </w:pPr>
            <w:r w:rsidRPr="000F31A6">
              <w:rPr>
                <w:rFonts w:ascii="Times New Roman" w:hAnsi="Times New Roman"/>
                <w:b/>
              </w:rPr>
              <w:t>Role</w:t>
            </w:r>
          </w:p>
        </w:tc>
      </w:tr>
      <w:tr w:rsidR="007803F3" w:rsidRPr="000F31A6" w14:paraId="15E1EA03" w14:textId="77777777" w:rsidTr="00354D59">
        <w:trPr>
          <w:trHeight w:val="413"/>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54731" w14:textId="77777777" w:rsidR="007803F3" w:rsidRPr="000F31A6" w:rsidRDefault="000E75CD" w:rsidP="000F31A6">
            <w:pPr>
              <w:pStyle w:val="NoSpacing"/>
              <w:ind w:firstLine="0"/>
              <w:rPr>
                <w:rFonts w:ascii="Times New Roman" w:hAnsi="Times New Roman"/>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900D6" w14:textId="77777777" w:rsidR="007803F3" w:rsidRPr="000F31A6" w:rsidRDefault="000E75CD" w:rsidP="000F31A6">
            <w:pPr>
              <w:pStyle w:val="NoSpacing"/>
              <w:ind w:firstLine="0"/>
              <w:rPr>
                <w:rFonts w:ascii="Times New Roman" w:hAnsi="Times New Roman"/>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7803F3" w:rsidRPr="000F31A6" w14:paraId="262FA941" w14:textId="77777777" w:rsidTr="00354D59">
        <w:trPr>
          <w:trHeight w:val="413"/>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B2785" w14:textId="77777777" w:rsidR="007803F3" w:rsidRPr="000F31A6" w:rsidRDefault="000E75CD" w:rsidP="000F31A6">
            <w:pPr>
              <w:pStyle w:val="NoSpacing"/>
              <w:ind w:firstLine="0"/>
              <w:rPr>
                <w:rFonts w:ascii="Times New Roman" w:hAnsi="Times New Roman"/>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7D628" w14:textId="77777777" w:rsidR="007803F3" w:rsidRPr="000F31A6" w:rsidRDefault="000E75CD" w:rsidP="000F31A6">
            <w:pPr>
              <w:pStyle w:val="NoSpacing"/>
              <w:ind w:firstLine="0"/>
              <w:rPr>
                <w:rFonts w:ascii="Times New Roman" w:hAnsi="Times New Roman"/>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bl>
    <w:p w14:paraId="0D7CEBAC" w14:textId="77777777" w:rsidR="00F67C63" w:rsidRDefault="00F67C63"/>
    <w:tbl>
      <w:tblPr>
        <w:tblW w:w="513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2"/>
        <w:gridCol w:w="1484"/>
        <w:gridCol w:w="3164"/>
      </w:tblGrid>
      <w:tr w:rsidR="00FE23E9" w:rsidRPr="00166128" w14:paraId="48B4A2BF" w14:textId="77777777" w:rsidTr="00B16192">
        <w:trPr>
          <w:cantSplit/>
          <w:trHeight w:val="458"/>
          <w:tblHeader/>
        </w:trPr>
        <w:tc>
          <w:tcPr>
            <w:tcW w:w="5252" w:type="dxa"/>
            <w:shd w:val="clear" w:color="auto" w:fill="F2F2F2"/>
            <w:vAlign w:val="center"/>
          </w:tcPr>
          <w:p w14:paraId="0C69DCC9" w14:textId="464B86C7" w:rsidR="007803F3" w:rsidRDefault="007803F3" w:rsidP="00C83EA0">
            <w:pPr>
              <w:pStyle w:val="SL-FlLftSgl"/>
              <w:spacing w:line="240" w:lineRule="auto"/>
              <w:jc w:val="center"/>
              <w:rPr>
                <w:szCs w:val="22"/>
              </w:rPr>
            </w:pPr>
            <w:r w:rsidRPr="004F18A4">
              <w:rPr>
                <w:rFonts w:eastAsia="Calibri"/>
                <w:b/>
                <w:szCs w:val="22"/>
              </w:rPr>
              <w:br w:type="page"/>
            </w:r>
            <w:r w:rsidR="006C664B">
              <w:rPr>
                <w:rFonts w:eastAsia="Calibri"/>
                <w:b/>
                <w:szCs w:val="22"/>
              </w:rPr>
              <w:t xml:space="preserve">PHARMACY </w:t>
            </w:r>
            <w:r>
              <w:rPr>
                <w:b/>
              </w:rPr>
              <w:t>ITEMS EVALUATED</w:t>
            </w:r>
          </w:p>
        </w:tc>
        <w:tc>
          <w:tcPr>
            <w:tcW w:w="1484" w:type="dxa"/>
            <w:shd w:val="clear" w:color="auto" w:fill="F2F2F2"/>
            <w:vAlign w:val="center"/>
          </w:tcPr>
          <w:p w14:paraId="5447C071" w14:textId="77777777" w:rsidR="007803F3" w:rsidRDefault="007803F3" w:rsidP="00C83EA0">
            <w:pPr>
              <w:pStyle w:val="SL-FlLftSgl"/>
              <w:jc w:val="center"/>
              <w:rPr>
                <w:szCs w:val="22"/>
              </w:rPr>
            </w:pPr>
            <w:r>
              <w:rPr>
                <w:b/>
                <w:szCs w:val="22"/>
              </w:rPr>
              <w:t>RESPONSE</w:t>
            </w:r>
          </w:p>
        </w:tc>
        <w:tc>
          <w:tcPr>
            <w:tcW w:w="3164" w:type="dxa"/>
            <w:shd w:val="clear" w:color="auto" w:fill="F2F2F2"/>
            <w:vAlign w:val="center"/>
          </w:tcPr>
          <w:p w14:paraId="5FAE9C72" w14:textId="77777777" w:rsidR="007803F3" w:rsidRDefault="007803F3" w:rsidP="00C83EA0">
            <w:pPr>
              <w:pStyle w:val="SL-FlLftSgl"/>
              <w:jc w:val="center"/>
              <w:rPr>
                <w:szCs w:val="22"/>
              </w:rPr>
            </w:pPr>
            <w:r w:rsidRPr="00166128">
              <w:rPr>
                <w:b/>
                <w:szCs w:val="22"/>
              </w:rPr>
              <w:t>COMMENTS</w:t>
            </w:r>
          </w:p>
        </w:tc>
      </w:tr>
      <w:tr w:rsidR="00E97DE8" w:rsidRPr="00166128" w14:paraId="5DB256AA" w14:textId="77777777" w:rsidTr="00B16192">
        <w:trPr>
          <w:cantSplit/>
          <w:trHeight w:val="620"/>
        </w:trPr>
        <w:tc>
          <w:tcPr>
            <w:tcW w:w="5252" w:type="dxa"/>
            <w:vAlign w:val="center"/>
          </w:tcPr>
          <w:p w14:paraId="54D4515A" w14:textId="02B9768E" w:rsidR="00E97DE8" w:rsidRDefault="00E97DE8" w:rsidP="00E97DE8">
            <w:pPr>
              <w:pStyle w:val="SL-FlLftSgl"/>
              <w:numPr>
                <w:ilvl w:val="0"/>
                <w:numId w:val="35"/>
              </w:numPr>
              <w:spacing w:line="240" w:lineRule="auto"/>
              <w:ind w:left="360"/>
              <w:jc w:val="left"/>
              <w:rPr>
                <w:szCs w:val="22"/>
              </w:rPr>
            </w:pPr>
            <w:r>
              <w:rPr>
                <w:szCs w:val="22"/>
              </w:rPr>
              <w:t xml:space="preserve">Investigational pharmacy is </w:t>
            </w:r>
            <w:r w:rsidR="00E973D1">
              <w:rPr>
                <w:szCs w:val="22"/>
              </w:rPr>
              <w:t>secure,</w:t>
            </w:r>
            <w:r>
              <w:rPr>
                <w:szCs w:val="22"/>
              </w:rPr>
              <w:t xml:space="preserve"> and access is limited to appropriate staff.</w:t>
            </w:r>
          </w:p>
        </w:tc>
        <w:tc>
          <w:tcPr>
            <w:tcW w:w="1484" w:type="dxa"/>
            <w:vAlign w:val="center"/>
          </w:tcPr>
          <w:p w14:paraId="7041CCF9" w14:textId="77777777" w:rsidR="00E97DE8" w:rsidRPr="007803F3" w:rsidRDefault="00000000" w:rsidP="00E97DE8">
            <w:pPr>
              <w:pStyle w:val="SL-FlLftSgl"/>
              <w:jc w:val="center"/>
            </w:pPr>
            <w:sdt>
              <w:sdtPr>
                <w:rPr>
                  <w:rStyle w:val="Style1"/>
                </w:rPr>
                <w:alias w:val="Response"/>
                <w:tag w:val="Response"/>
                <w:id w:val="169993262"/>
                <w:placeholder>
                  <w:docPart w:val="B6A7E03E87AD4459A52EA389BA8638DC"/>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64" w:type="dxa"/>
            <w:vAlign w:val="center"/>
          </w:tcPr>
          <w:p w14:paraId="27616026"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67820415" w14:textId="77777777" w:rsidTr="00B16192">
        <w:trPr>
          <w:cantSplit/>
          <w:trHeight w:val="1250"/>
        </w:trPr>
        <w:tc>
          <w:tcPr>
            <w:tcW w:w="5252" w:type="dxa"/>
            <w:vAlign w:val="center"/>
          </w:tcPr>
          <w:p w14:paraId="1DB38ED4" w14:textId="77777777" w:rsidR="00E97DE8" w:rsidRDefault="00E97DE8" w:rsidP="0031176B">
            <w:pPr>
              <w:pStyle w:val="SL-FlLftSgl"/>
              <w:numPr>
                <w:ilvl w:val="0"/>
                <w:numId w:val="35"/>
              </w:numPr>
              <w:spacing w:line="240" w:lineRule="auto"/>
              <w:ind w:left="360"/>
              <w:jc w:val="left"/>
              <w:rPr>
                <w:szCs w:val="22"/>
              </w:rPr>
            </w:pPr>
            <w:r>
              <w:rPr>
                <w:szCs w:val="22"/>
              </w:rPr>
              <w:t xml:space="preserve">Inventory system is in place to account for investigational agent.  </w:t>
            </w:r>
            <w:r w:rsidRPr="00C83EA0">
              <w:rPr>
                <w:i/>
                <w:sz w:val="20"/>
              </w:rPr>
              <w:t>Document whether pharmacy is using a manual Drug Accountability Record Form (DARF) or a computerized method.</w:t>
            </w:r>
          </w:p>
        </w:tc>
        <w:tc>
          <w:tcPr>
            <w:tcW w:w="1484" w:type="dxa"/>
            <w:vAlign w:val="center"/>
          </w:tcPr>
          <w:p w14:paraId="0C7B110B" w14:textId="77777777" w:rsidR="00E97DE8" w:rsidRPr="007803F3" w:rsidRDefault="00000000" w:rsidP="00E97DE8">
            <w:pPr>
              <w:pStyle w:val="SL-FlLftSgl"/>
              <w:jc w:val="center"/>
            </w:pPr>
            <w:sdt>
              <w:sdtPr>
                <w:rPr>
                  <w:rStyle w:val="Style1"/>
                </w:rPr>
                <w:alias w:val="Response"/>
                <w:tag w:val="Response"/>
                <w:id w:val="-1249575430"/>
                <w:placeholder>
                  <w:docPart w:val="79746D11867E40D1BA541A9A6C19B075"/>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64" w:type="dxa"/>
            <w:vAlign w:val="center"/>
          </w:tcPr>
          <w:p w14:paraId="6849850C"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27D56ECE" w14:textId="77777777" w:rsidTr="00B16192">
        <w:trPr>
          <w:cantSplit/>
          <w:trHeight w:val="1610"/>
        </w:trPr>
        <w:tc>
          <w:tcPr>
            <w:tcW w:w="5252" w:type="dxa"/>
            <w:vAlign w:val="center"/>
          </w:tcPr>
          <w:p w14:paraId="01E39AF6" w14:textId="6A5D684B" w:rsidR="00E97DE8" w:rsidRDefault="00E97DE8" w:rsidP="0031176B">
            <w:pPr>
              <w:pStyle w:val="SL-FlLftSgl"/>
              <w:numPr>
                <w:ilvl w:val="0"/>
                <w:numId w:val="35"/>
              </w:numPr>
              <w:spacing w:line="240" w:lineRule="auto"/>
              <w:ind w:left="360"/>
              <w:jc w:val="left"/>
              <w:rPr>
                <w:szCs w:val="22"/>
              </w:rPr>
            </w:pPr>
            <w:r>
              <w:rPr>
                <w:szCs w:val="22"/>
              </w:rPr>
              <w:t xml:space="preserve">All information requested on the DARF is provided and corrections (as applicable) were made appropriately.  </w:t>
            </w:r>
            <w:r w:rsidRPr="00C83EA0">
              <w:rPr>
                <w:i/>
                <w:sz w:val="20"/>
              </w:rPr>
              <w:t xml:space="preserve">Document whether site is maintaining a master DARF, master DARF for each dosage and strength, or an individual DARF for each participant on a </w:t>
            </w:r>
            <w:r w:rsidR="00E973D1" w:rsidRPr="00C83EA0">
              <w:rPr>
                <w:i/>
                <w:sz w:val="20"/>
              </w:rPr>
              <w:t>double-blind</w:t>
            </w:r>
            <w:r w:rsidRPr="00C83EA0">
              <w:rPr>
                <w:i/>
                <w:sz w:val="20"/>
              </w:rPr>
              <w:t xml:space="preserve"> study.</w:t>
            </w:r>
          </w:p>
        </w:tc>
        <w:tc>
          <w:tcPr>
            <w:tcW w:w="1484" w:type="dxa"/>
            <w:vAlign w:val="center"/>
          </w:tcPr>
          <w:p w14:paraId="13BC701D" w14:textId="77777777" w:rsidR="00E97DE8" w:rsidRPr="007803F3" w:rsidRDefault="00000000" w:rsidP="00E97DE8">
            <w:pPr>
              <w:pStyle w:val="SL-FlLftSgl"/>
              <w:jc w:val="center"/>
            </w:pPr>
            <w:sdt>
              <w:sdtPr>
                <w:rPr>
                  <w:rStyle w:val="Style1"/>
                </w:rPr>
                <w:alias w:val="Response"/>
                <w:tag w:val="Response"/>
                <w:id w:val="-377946160"/>
                <w:placeholder>
                  <w:docPart w:val="7D3F404917C64B69ABEAD649F527F0F1"/>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64" w:type="dxa"/>
            <w:vAlign w:val="center"/>
          </w:tcPr>
          <w:p w14:paraId="3F25CA7A"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1E61EF02" w14:textId="77777777" w:rsidTr="00B16192">
        <w:trPr>
          <w:cantSplit/>
          <w:trHeight w:val="530"/>
        </w:trPr>
        <w:tc>
          <w:tcPr>
            <w:tcW w:w="5252" w:type="dxa"/>
            <w:vAlign w:val="center"/>
          </w:tcPr>
          <w:p w14:paraId="4208AF6D" w14:textId="77777777" w:rsidR="00E97DE8" w:rsidRDefault="00E97DE8" w:rsidP="00E97DE8">
            <w:pPr>
              <w:pStyle w:val="SL-FlLftSgl"/>
              <w:numPr>
                <w:ilvl w:val="0"/>
                <w:numId w:val="35"/>
              </w:numPr>
              <w:spacing w:line="240" w:lineRule="auto"/>
              <w:ind w:left="360"/>
              <w:jc w:val="left"/>
              <w:rPr>
                <w:szCs w:val="22"/>
              </w:rPr>
            </w:pPr>
            <w:r>
              <w:rPr>
                <w:szCs w:val="22"/>
              </w:rPr>
              <w:t>Balance from DARF matches the balance in stock.</w:t>
            </w:r>
          </w:p>
        </w:tc>
        <w:tc>
          <w:tcPr>
            <w:tcW w:w="1484" w:type="dxa"/>
            <w:vAlign w:val="center"/>
          </w:tcPr>
          <w:p w14:paraId="623EB339" w14:textId="77777777" w:rsidR="00E97DE8" w:rsidRDefault="00000000" w:rsidP="00E97DE8">
            <w:pPr>
              <w:pStyle w:val="SL-FlLftSgl"/>
              <w:jc w:val="center"/>
              <w:rPr>
                <w:szCs w:val="22"/>
              </w:rPr>
            </w:pPr>
            <w:sdt>
              <w:sdtPr>
                <w:rPr>
                  <w:rStyle w:val="Style1"/>
                </w:rPr>
                <w:alias w:val="Response"/>
                <w:tag w:val="Response"/>
                <w:id w:val="-1067253242"/>
                <w:placeholder>
                  <w:docPart w:val="9972C8840C204F64A257216F303AEFD9"/>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64" w:type="dxa"/>
            <w:vAlign w:val="center"/>
          </w:tcPr>
          <w:p w14:paraId="1A6E8E9D"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6CAAA5D3" w14:textId="77777777" w:rsidTr="00B16192">
        <w:trPr>
          <w:cantSplit/>
          <w:trHeight w:val="620"/>
        </w:trPr>
        <w:tc>
          <w:tcPr>
            <w:tcW w:w="5252" w:type="dxa"/>
            <w:vAlign w:val="center"/>
          </w:tcPr>
          <w:p w14:paraId="2E1AEEA1" w14:textId="77777777" w:rsidR="00E97DE8" w:rsidRDefault="00E97DE8" w:rsidP="00E97DE8">
            <w:pPr>
              <w:pStyle w:val="SL-FlLftSgl"/>
              <w:numPr>
                <w:ilvl w:val="0"/>
                <w:numId w:val="35"/>
              </w:numPr>
              <w:spacing w:line="240" w:lineRule="auto"/>
              <w:ind w:left="360"/>
              <w:jc w:val="left"/>
              <w:rPr>
                <w:szCs w:val="22"/>
              </w:rPr>
            </w:pPr>
            <w:r>
              <w:rPr>
                <w:szCs w:val="22"/>
              </w:rPr>
              <w:t>Investigational agent</w:t>
            </w:r>
            <w:r w:rsidDel="003D730F">
              <w:rPr>
                <w:szCs w:val="22"/>
              </w:rPr>
              <w:t xml:space="preserve"> </w:t>
            </w:r>
            <w:r>
              <w:rPr>
                <w:szCs w:val="22"/>
              </w:rPr>
              <w:t xml:space="preserve">has been given only to eligible participants and only at protocol specified doses.  </w:t>
            </w:r>
          </w:p>
        </w:tc>
        <w:tc>
          <w:tcPr>
            <w:tcW w:w="1484" w:type="dxa"/>
            <w:vAlign w:val="center"/>
          </w:tcPr>
          <w:p w14:paraId="5A41543A" w14:textId="77777777" w:rsidR="00E97DE8" w:rsidRDefault="00000000" w:rsidP="00E97DE8">
            <w:pPr>
              <w:pStyle w:val="SL-FlLftSgl"/>
              <w:jc w:val="center"/>
              <w:rPr>
                <w:szCs w:val="22"/>
              </w:rPr>
            </w:pPr>
            <w:sdt>
              <w:sdtPr>
                <w:rPr>
                  <w:rStyle w:val="Style1"/>
                </w:rPr>
                <w:alias w:val="Response"/>
                <w:tag w:val="Response"/>
                <w:id w:val="-2046125054"/>
                <w:placeholder>
                  <w:docPart w:val="3426ED0AC53248D3AEB67955071B9FC9"/>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64" w:type="dxa"/>
            <w:vAlign w:val="center"/>
          </w:tcPr>
          <w:p w14:paraId="174928B0"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1600306C" w14:textId="77777777" w:rsidTr="00B16192">
        <w:trPr>
          <w:cantSplit/>
          <w:trHeight w:val="1196"/>
        </w:trPr>
        <w:tc>
          <w:tcPr>
            <w:tcW w:w="5252" w:type="dxa"/>
            <w:vAlign w:val="center"/>
          </w:tcPr>
          <w:p w14:paraId="69A89133" w14:textId="2EDE89A5" w:rsidR="00E97DE8" w:rsidRDefault="00E97DE8" w:rsidP="00E97DE8">
            <w:pPr>
              <w:pStyle w:val="SL-FlLftSgl"/>
              <w:numPr>
                <w:ilvl w:val="0"/>
                <w:numId w:val="35"/>
              </w:numPr>
              <w:spacing w:line="240" w:lineRule="auto"/>
              <w:ind w:left="360"/>
              <w:jc w:val="left"/>
              <w:rPr>
                <w:szCs w:val="22"/>
              </w:rPr>
            </w:pPr>
            <w:r>
              <w:rPr>
                <w:szCs w:val="22"/>
              </w:rPr>
              <w:t>All investigational agent</w:t>
            </w:r>
            <w:r w:rsidDel="003D730F">
              <w:rPr>
                <w:szCs w:val="22"/>
              </w:rPr>
              <w:t xml:space="preserve"> </w:t>
            </w:r>
            <w:r>
              <w:rPr>
                <w:szCs w:val="22"/>
              </w:rPr>
              <w:t xml:space="preserve">orders, transfers, and returns are properly </w:t>
            </w:r>
            <w:r w:rsidR="00E973D1">
              <w:rPr>
                <w:szCs w:val="22"/>
              </w:rPr>
              <w:t>documented,</w:t>
            </w:r>
            <w:r>
              <w:rPr>
                <w:szCs w:val="22"/>
              </w:rPr>
              <w:t xml:space="preserve"> and the receipts are maintained.  Quantity of study agent that has been logged in corresponds with the amount received.</w:t>
            </w:r>
          </w:p>
        </w:tc>
        <w:tc>
          <w:tcPr>
            <w:tcW w:w="1484" w:type="dxa"/>
            <w:vAlign w:val="center"/>
          </w:tcPr>
          <w:p w14:paraId="02D753FB" w14:textId="77777777" w:rsidR="00E97DE8" w:rsidRDefault="00000000" w:rsidP="00E97DE8">
            <w:pPr>
              <w:pStyle w:val="SL-FlLftSgl"/>
              <w:jc w:val="center"/>
              <w:rPr>
                <w:szCs w:val="22"/>
              </w:rPr>
            </w:pPr>
            <w:sdt>
              <w:sdtPr>
                <w:rPr>
                  <w:rStyle w:val="Style1"/>
                </w:rPr>
                <w:alias w:val="Response"/>
                <w:tag w:val="Response"/>
                <w:id w:val="2026127984"/>
                <w:placeholder>
                  <w:docPart w:val="B77B08B34ADA43F290170AFC6754C934"/>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64" w:type="dxa"/>
            <w:vAlign w:val="center"/>
          </w:tcPr>
          <w:p w14:paraId="19BD80BA"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405BA677" w14:textId="77777777" w:rsidTr="00B16192">
        <w:trPr>
          <w:cantSplit/>
          <w:trHeight w:val="926"/>
        </w:trPr>
        <w:tc>
          <w:tcPr>
            <w:tcW w:w="5252" w:type="dxa"/>
            <w:vAlign w:val="center"/>
          </w:tcPr>
          <w:p w14:paraId="204E6957" w14:textId="77777777" w:rsidR="00E97DE8" w:rsidRPr="00035CD0" w:rsidRDefault="00E97DE8" w:rsidP="0031176B">
            <w:pPr>
              <w:pStyle w:val="SL-FlLftSgl"/>
              <w:numPr>
                <w:ilvl w:val="0"/>
                <w:numId w:val="35"/>
              </w:numPr>
              <w:spacing w:line="240" w:lineRule="auto"/>
              <w:ind w:left="360"/>
              <w:jc w:val="left"/>
              <w:rPr>
                <w:szCs w:val="22"/>
              </w:rPr>
            </w:pPr>
            <w:r>
              <w:rPr>
                <w:szCs w:val="22"/>
              </w:rPr>
              <w:t>Investigational agent</w:t>
            </w:r>
            <w:r w:rsidDel="003D730F">
              <w:rPr>
                <w:szCs w:val="22"/>
              </w:rPr>
              <w:t xml:space="preserve"> </w:t>
            </w:r>
            <w:r>
              <w:rPr>
                <w:szCs w:val="22"/>
              </w:rPr>
              <w:t xml:space="preserve">is stored according to recommended conditions.  </w:t>
            </w:r>
            <w:r w:rsidRPr="00C83EA0">
              <w:rPr>
                <w:i/>
                <w:sz w:val="20"/>
              </w:rPr>
              <w:t>If refrigerator and/or freezer used,</w:t>
            </w:r>
            <w:r w:rsidRPr="00C83EA0">
              <w:rPr>
                <w:sz w:val="20"/>
              </w:rPr>
              <w:t xml:space="preserve"> </w:t>
            </w:r>
            <w:r w:rsidRPr="00C83EA0">
              <w:rPr>
                <w:i/>
                <w:sz w:val="20"/>
              </w:rPr>
              <w:t>describe the location of unit and method of monitoring temperature.</w:t>
            </w:r>
          </w:p>
        </w:tc>
        <w:tc>
          <w:tcPr>
            <w:tcW w:w="1484" w:type="dxa"/>
            <w:vAlign w:val="center"/>
          </w:tcPr>
          <w:p w14:paraId="7B2BFABB" w14:textId="77777777" w:rsidR="00E97DE8" w:rsidRDefault="00000000" w:rsidP="00E97DE8">
            <w:pPr>
              <w:pStyle w:val="SL-FlLftSgl"/>
              <w:jc w:val="center"/>
              <w:rPr>
                <w:szCs w:val="22"/>
              </w:rPr>
            </w:pPr>
            <w:sdt>
              <w:sdtPr>
                <w:rPr>
                  <w:rStyle w:val="Style1"/>
                </w:rPr>
                <w:alias w:val="Response"/>
                <w:tag w:val="Response"/>
                <w:id w:val="1002859626"/>
                <w:placeholder>
                  <w:docPart w:val="4E0D9F6AD1B148F6B00DE070AC2163F5"/>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64" w:type="dxa"/>
            <w:vAlign w:val="center"/>
          </w:tcPr>
          <w:p w14:paraId="613EC6C0"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4001F67B" w14:textId="77777777" w:rsidTr="00B16192">
        <w:trPr>
          <w:cantSplit/>
          <w:trHeight w:val="638"/>
        </w:trPr>
        <w:tc>
          <w:tcPr>
            <w:tcW w:w="5252" w:type="dxa"/>
            <w:vAlign w:val="center"/>
          </w:tcPr>
          <w:p w14:paraId="170E0098" w14:textId="4D184B24" w:rsidR="00E97DE8" w:rsidRPr="00035CD0" w:rsidRDefault="00982C4D" w:rsidP="00E97DE8">
            <w:pPr>
              <w:pStyle w:val="SL-FlLftSgl"/>
              <w:numPr>
                <w:ilvl w:val="0"/>
                <w:numId w:val="35"/>
              </w:numPr>
              <w:spacing w:line="240" w:lineRule="auto"/>
              <w:ind w:left="360"/>
              <w:jc w:val="left"/>
              <w:rPr>
                <w:szCs w:val="22"/>
              </w:rPr>
            </w:pPr>
            <w:r>
              <w:rPr>
                <w:szCs w:val="22"/>
              </w:rPr>
              <w:t xml:space="preserve">Expired </w:t>
            </w:r>
            <w:r w:rsidR="00E97DE8">
              <w:rPr>
                <w:szCs w:val="22"/>
              </w:rPr>
              <w:t>investigational agent</w:t>
            </w:r>
            <w:r w:rsidR="00E97DE8" w:rsidDel="003D730F">
              <w:rPr>
                <w:szCs w:val="22"/>
              </w:rPr>
              <w:t xml:space="preserve"> </w:t>
            </w:r>
            <w:r w:rsidR="00E97DE8">
              <w:rPr>
                <w:szCs w:val="22"/>
              </w:rPr>
              <w:t>is stored separately from active supply.</w:t>
            </w:r>
          </w:p>
        </w:tc>
        <w:tc>
          <w:tcPr>
            <w:tcW w:w="1484" w:type="dxa"/>
            <w:vAlign w:val="center"/>
          </w:tcPr>
          <w:p w14:paraId="0F398723" w14:textId="77777777" w:rsidR="00E97DE8" w:rsidRDefault="00000000" w:rsidP="00E97DE8">
            <w:pPr>
              <w:pStyle w:val="SL-FlLftSgl"/>
              <w:jc w:val="center"/>
              <w:rPr>
                <w:szCs w:val="22"/>
              </w:rPr>
            </w:pPr>
            <w:sdt>
              <w:sdtPr>
                <w:rPr>
                  <w:rStyle w:val="Style1"/>
                </w:rPr>
                <w:alias w:val="Response"/>
                <w:tag w:val="Response"/>
                <w:id w:val="-104045431"/>
                <w:placeholder>
                  <w:docPart w:val="628E97AB52B14DF1B980575980CBFEA9"/>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64" w:type="dxa"/>
            <w:vAlign w:val="center"/>
          </w:tcPr>
          <w:p w14:paraId="2D01FADF"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420F3D45" w14:textId="77777777" w:rsidTr="00B16192">
        <w:trPr>
          <w:cantSplit/>
          <w:trHeight w:val="557"/>
        </w:trPr>
        <w:tc>
          <w:tcPr>
            <w:tcW w:w="5252" w:type="dxa"/>
            <w:vAlign w:val="center"/>
          </w:tcPr>
          <w:p w14:paraId="2659B2BD" w14:textId="77777777" w:rsidR="00E97DE8" w:rsidRDefault="00E97DE8" w:rsidP="0032048A">
            <w:pPr>
              <w:pStyle w:val="SL-FlLftSgl"/>
              <w:numPr>
                <w:ilvl w:val="0"/>
                <w:numId w:val="35"/>
              </w:numPr>
              <w:spacing w:line="240" w:lineRule="auto"/>
              <w:ind w:left="360"/>
              <w:jc w:val="left"/>
              <w:rPr>
                <w:szCs w:val="22"/>
              </w:rPr>
            </w:pPr>
            <w:r>
              <w:rPr>
                <w:szCs w:val="22"/>
              </w:rPr>
              <w:t>Investigational agent</w:t>
            </w:r>
            <w:r w:rsidDel="003D730F">
              <w:rPr>
                <w:szCs w:val="22"/>
              </w:rPr>
              <w:t xml:space="preserve"> </w:t>
            </w:r>
            <w:r>
              <w:rPr>
                <w:szCs w:val="22"/>
              </w:rPr>
              <w:t xml:space="preserve">is stored separately from commercially available supply. </w:t>
            </w:r>
          </w:p>
        </w:tc>
        <w:tc>
          <w:tcPr>
            <w:tcW w:w="1484" w:type="dxa"/>
            <w:vAlign w:val="center"/>
          </w:tcPr>
          <w:p w14:paraId="5A2ABF45" w14:textId="77777777" w:rsidR="00E97DE8" w:rsidRDefault="00000000" w:rsidP="00E97DE8">
            <w:pPr>
              <w:pStyle w:val="SL-FlLftSgl"/>
              <w:jc w:val="center"/>
              <w:rPr>
                <w:szCs w:val="22"/>
              </w:rPr>
            </w:pPr>
            <w:sdt>
              <w:sdtPr>
                <w:rPr>
                  <w:rStyle w:val="Style1"/>
                </w:rPr>
                <w:alias w:val="Response"/>
                <w:tag w:val="Response"/>
                <w:id w:val="-1283181221"/>
                <w:placeholder>
                  <w:docPart w:val="EE172C83B8D943B3A1F4488211E489EE"/>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64" w:type="dxa"/>
            <w:vAlign w:val="center"/>
          </w:tcPr>
          <w:p w14:paraId="34F8A644"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E97DE8" w:rsidRPr="00166128" w14:paraId="2DA94ADE" w14:textId="77777777" w:rsidTr="00B16192">
        <w:trPr>
          <w:cantSplit/>
          <w:trHeight w:val="1610"/>
        </w:trPr>
        <w:tc>
          <w:tcPr>
            <w:tcW w:w="5252" w:type="dxa"/>
            <w:vAlign w:val="center"/>
          </w:tcPr>
          <w:p w14:paraId="5DAE4D3E" w14:textId="77777777" w:rsidR="00E97DE8" w:rsidRDefault="00E97DE8" w:rsidP="0031176B">
            <w:pPr>
              <w:pStyle w:val="SL-FlLftSgl"/>
              <w:numPr>
                <w:ilvl w:val="0"/>
                <w:numId w:val="35"/>
              </w:numPr>
              <w:spacing w:line="240" w:lineRule="auto"/>
              <w:ind w:left="360"/>
              <w:jc w:val="left"/>
              <w:rPr>
                <w:szCs w:val="22"/>
              </w:rPr>
            </w:pPr>
            <w:r>
              <w:rPr>
                <w:szCs w:val="22"/>
              </w:rPr>
              <w:t>Investigational agent</w:t>
            </w:r>
            <w:r w:rsidDel="003D730F">
              <w:rPr>
                <w:szCs w:val="22"/>
              </w:rPr>
              <w:t xml:space="preserve"> </w:t>
            </w:r>
            <w:r>
              <w:rPr>
                <w:szCs w:val="22"/>
              </w:rPr>
              <w:t xml:space="preserve">is dispensed to each participant according to protocol.  </w:t>
            </w:r>
            <w:r w:rsidRPr="00C83EA0">
              <w:rPr>
                <w:i/>
                <w:sz w:val="20"/>
              </w:rPr>
              <w:t>Describe the procedure for dispensing study agent, including who prepares the agent and dispenses to participant, use of prescriptions, and how administration instructions are communicated to participant.</w:t>
            </w:r>
            <w:r>
              <w:rPr>
                <w:i/>
                <w:szCs w:val="22"/>
              </w:rPr>
              <w:t xml:space="preserve"> </w:t>
            </w:r>
          </w:p>
        </w:tc>
        <w:tc>
          <w:tcPr>
            <w:tcW w:w="1484" w:type="dxa"/>
            <w:vAlign w:val="center"/>
          </w:tcPr>
          <w:p w14:paraId="02D620D0" w14:textId="77777777" w:rsidR="00E97DE8" w:rsidRDefault="00000000" w:rsidP="00E97DE8">
            <w:pPr>
              <w:pStyle w:val="SL-FlLftSgl"/>
              <w:jc w:val="center"/>
              <w:rPr>
                <w:szCs w:val="22"/>
              </w:rPr>
            </w:pPr>
            <w:sdt>
              <w:sdtPr>
                <w:rPr>
                  <w:rStyle w:val="Style1"/>
                </w:rPr>
                <w:alias w:val="Response"/>
                <w:tag w:val="Response"/>
                <w:id w:val="-1110197077"/>
                <w:placeholder>
                  <w:docPart w:val="F6FF2369C7054C9C8FE4A10471B8EC72"/>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3164" w:type="dxa"/>
            <w:vAlign w:val="center"/>
          </w:tcPr>
          <w:p w14:paraId="6BB58481"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BE0D85" w:rsidRPr="00166128" w14:paraId="509FF06E" w14:textId="77777777" w:rsidTr="00317C26">
        <w:trPr>
          <w:cantSplit/>
          <w:trHeight w:val="539"/>
        </w:trPr>
        <w:tc>
          <w:tcPr>
            <w:tcW w:w="9900" w:type="dxa"/>
            <w:gridSpan w:val="3"/>
            <w:shd w:val="clear" w:color="auto" w:fill="F2F2F2" w:themeFill="background1" w:themeFillShade="F2"/>
            <w:vAlign w:val="center"/>
          </w:tcPr>
          <w:p w14:paraId="6834E772" w14:textId="2637DC49" w:rsidR="00BE0D85" w:rsidRDefault="00BE0D85" w:rsidP="005447DA">
            <w:pPr>
              <w:pStyle w:val="SL-FlLftSgl"/>
              <w:jc w:val="left"/>
            </w:pPr>
            <w:r>
              <w:rPr>
                <w:b/>
                <w:kern w:val="22"/>
                <w:szCs w:val="22"/>
              </w:rPr>
              <w:lastRenderedPageBreak/>
              <w:t>Additional Comments:</w:t>
            </w:r>
          </w:p>
        </w:tc>
      </w:tr>
      <w:tr w:rsidR="005447DA" w:rsidRPr="00166128" w14:paraId="1F0CD4CC" w14:textId="77777777" w:rsidTr="00317C26">
        <w:trPr>
          <w:cantSplit/>
          <w:trHeight w:val="431"/>
        </w:trPr>
        <w:tc>
          <w:tcPr>
            <w:tcW w:w="9900" w:type="dxa"/>
            <w:gridSpan w:val="3"/>
            <w:vAlign w:val="center"/>
          </w:tcPr>
          <w:p w14:paraId="6C875676" w14:textId="273D762B" w:rsidR="005447DA" w:rsidRPr="00CE2AC7" w:rsidRDefault="005447DA" w:rsidP="00317C26">
            <w:pPr>
              <w:pStyle w:val="SL-FlLftSgl"/>
              <w:spacing w:line="240" w:lineRule="auto"/>
              <w:ind w:left="360"/>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bl>
    <w:p w14:paraId="52A9F6BF" w14:textId="0EA15DFA" w:rsidR="0006168F" w:rsidRPr="00210737" w:rsidRDefault="00CF4766" w:rsidP="00354D59">
      <w:pPr>
        <w:pStyle w:val="Heading2"/>
        <w:numPr>
          <w:ilvl w:val="0"/>
          <w:numId w:val="29"/>
        </w:numPr>
        <w:tabs>
          <w:tab w:val="left" w:pos="7110"/>
        </w:tabs>
        <w:spacing w:before="120" w:after="120"/>
      </w:pPr>
      <w:r>
        <w:t>Participant Chart Review</w:t>
      </w:r>
      <w:r w:rsidR="0006168F">
        <w:tab/>
      </w:r>
      <w:r w:rsidR="0006168F">
        <w:tab/>
      </w:r>
      <w:proofErr w:type="spellStart"/>
      <w:r w:rsidR="0006168F" w:rsidRPr="002C4FA4">
        <w:rPr>
          <w:sz w:val="22"/>
          <w:szCs w:val="22"/>
        </w:rPr>
        <w:t>Review</w:t>
      </w:r>
      <w:proofErr w:type="spellEnd"/>
      <w:r w:rsidR="0006168F" w:rsidRPr="002C4FA4">
        <w:rPr>
          <w:sz w:val="22"/>
          <w:szCs w:val="22"/>
        </w:rPr>
        <w:t xml:space="preserve"> not done </w:t>
      </w:r>
      <w:sdt>
        <w:sdtPr>
          <w:id w:val="1893155069"/>
          <w14:checkbox>
            <w14:checked w14:val="0"/>
            <w14:checkedState w14:val="2612" w14:font="MS Gothic"/>
            <w14:uncheckedState w14:val="2610" w14:font="MS Gothic"/>
          </w14:checkbox>
        </w:sdtPr>
        <w:sdtContent>
          <w:r w:rsidR="00956CC7">
            <w:rPr>
              <w:rFonts w:ascii="MS Gothic" w:eastAsia="MS Gothic" w:hAnsi="MS Gothic" w:hint="eastAsia"/>
            </w:rPr>
            <w:t>☐</w:t>
          </w:r>
        </w:sdtContent>
      </w:sdt>
    </w:p>
    <w:tbl>
      <w:tblPr>
        <w:tblStyle w:val="TableGrid"/>
        <w:tblW w:w="5133" w:type="pct"/>
        <w:tblLayout w:type="fixed"/>
        <w:tblLook w:val="04A0" w:firstRow="1" w:lastRow="0" w:firstColumn="1" w:lastColumn="0" w:noHBand="0" w:noVBand="1"/>
      </w:tblPr>
      <w:tblGrid>
        <w:gridCol w:w="2065"/>
        <w:gridCol w:w="1530"/>
        <w:gridCol w:w="1530"/>
        <w:gridCol w:w="2519"/>
        <w:gridCol w:w="2250"/>
      </w:tblGrid>
      <w:tr w:rsidR="00956CC7" w:rsidRPr="00956CC7" w14:paraId="4AD50F6D" w14:textId="77777777" w:rsidTr="00956CC7">
        <w:trPr>
          <w:trHeight w:val="280"/>
          <w:tblHeader/>
        </w:trPr>
        <w:tc>
          <w:tcPr>
            <w:tcW w:w="5000" w:type="pct"/>
            <w:gridSpan w:val="5"/>
            <w:shd w:val="clear" w:color="auto" w:fill="F2F2F2" w:themeFill="background1" w:themeFillShade="F2"/>
          </w:tcPr>
          <w:p w14:paraId="4FF37B7B" w14:textId="7B951C96" w:rsidR="00956CC7" w:rsidRPr="00354D59" w:rsidRDefault="00956CC7" w:rsidP="00354D59">
            <w:pPr>
              <w:pStyle w:val="SL-FlLftSgl"/>
              <w:spacing w:line="280" w:lineRule="exact"/>
              <w:jc w:val="center"/>
              <w:rPr>
                <w:b/>
              </w:rPr>
            </w:pPr>
            <w:r w:rsidRPr="00354D59">
              <w:rPr>
                <w:b/>
              </w:rPr>
              <w:t>PARTICIPANT CHARTS REVIEWED DURING THIS VISIT</w:t>
            </w:r>
          </w:p>
        </w:tc>
      </w:tr>
      <w:tr w:rsidR="007874D2" w:rsidRPr="003F6EE6" w14:paraId="2DA57C80" w14:textId="0ABE4566" w:rsidTr="00354D59">
        <w:trPr>
          <w:trHeight w:val="280"/>
          <w:tblHeader/>
        </w:trPr>
        <w:tc>
          <w:tcPr>
            <w:tcW w:w="1044" w:type="pct"/>
            <w:shd w:val="clear" w:color="auto" w:fill="D9D9D9" w:themeFill="background1" w:themeFillShade="D9"/>
          </w:tcPr>
          <w:p w14:paraId="53D837F8" w14:textId="377D9350" w:rsidR="00956CC7" w:rsidRPr="003F6EE6" w:rsidRDefault="00956CC7" w:rsidP="00334FBA">
            <w:pPr>
              <w:pStyle w:val="SL-FlLftSgl"/>
              <w:spacing w:line="280" w:lineRule="exact"/>
              <w:jc w:val="left"/>
            </w:pPr>
            <w:r w:rsidRPr="003F6EE6">
              <w:t>Participant ID</w:t>
            </w:r>
          </w:p>
        </w:tc>
        <w:tc>
          <w:tcPr>
            <w:tcW w:w="773" w:type="pct"/>
            <w:shd w:val="clear" w:color="auto" w:fill="D9D9D9" w:themeFill="background1" w:themeFillShade="D9"/>
          </w:tcPr>
          <w:p w14:paraId="4D3E353E" w14:textId="65CA2B2F" w:rsidR="00956CC7" w:rsidRPr="003F6EE6" w:rsidRDefault="003C52A6" w:rsidP="00334FBA">
            <w:pPr>
              <w:pStyle w:val="SL-FlLftSgl"/>
              <w:spacing w:line="280" w:lineRule="exact"/>
              <w:jc w:val="left"/>
            </w:pPr>
            <w:r>
              <w:t>ICD</w:t>
            </w:r>
          </w:p>
        </w:tc>
        <w:tc>
          <w:tcPr>
            <w:tcW w:w="773" w:type="pct"/>
            <w:shd w:val="clear" w:color="auto" w:fill="D9D9D9" w:themeFill="background1" w:themeFillShade="D9"/>
          </w:tcPr>
          <w:p w14:paraId="23D81782" w14:textId="28A8856D" w:rsidR="00956CC7" w:rsidRPr="003F6EE6" w:rsidRDefault="00956CC7" w:rsidP="00334FBA">
            <w:pPr>
              <w:pStyle w:val="SL-FlLftSgl"/>
              <w:spacing w:line="280" w:lineRule="exact"/>
              <w:jc w:val="left"/>
            </w:pPr>
            <w:r>
              <w:t>Eligibility</w:t>
            </w:r>
          </w:p>
        </w:tc>
        <w:tc>
          <w:tcPr>
            <w:tcW w:w="1273" w:type="pct"/>
            <w:shd w:val="clear" w:color="auto" w:fill="D9D9D9" w:themeFill="background1" w:themeFillShade="D9"/>
          </w:tcPr>
          <w:p w14:paraId="04B80F65" w14:textId="4B16828B" w:rsidR="00956CC7" w:rsidRPr="003F6EE6" w:rsidRDefault="00956CC7" w:rsidP="00334FBA">
            <w:pPr>
              <w:pStyle w:val="SL-FlLftSgl"/>
              <w:spacing w:line="280" w:lineRule="exact"/>
              <w:jc w:val="left"/>
            </w:pPr>
            <w:r>
              <w:t xml:space="preserve">From Visit </w:t>
            </w:r>
          </w:p>
        </w:tc>
        <w:tc>
          <w:tcPr>
            <w:tcW w:w="1137" w:type="pct"/>
            <w:shd w:val="clear" w:color="auto" w:fill="D9D9D9" w:themeFill="background1" w:themeFillShade="D9"/>
          </w:tcPr>
          <w:p w14:paraId="40790D28" w14:textId="5BE573F8" w:rsidR="00956CC7" w:rsidRPr="003F6EE6" w:rsidRDefault="00956CC7" w:rsidP="00334FBA">
            <w:pPr>
              <w:pStyle w:val="SL-FlLftSgl"/>
              <w:spacing w:line="280" w:lineRule="exact"/>
              <w:jc w:val="left"/>
            </w:pPr>
            <w:r>
              <w:t xml:space="preserve">Through Visit </w:t>
            </w:r>
          </w:p>
        </w:tc>
      </w:tr>
      <w:tr w:rsidR="007874D2" w14:paraId="3DB86272" w14:textId="77777777" w:rsidTr="00354D59">
        <w:tc>
          <w:tcPr>
            <w:tcW w:w="1044" w:type="pct"/>
            <w:vAlign w:val="center"/>
          </w:tcPr>
          <w:p w14:paraId="421E4EE6" w14:textId="33BE9424"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773" w:type="pct"/>
            <w:vAlign w:val="center"/>
          </w:tcPr>
          <w:p w14:paraId="4F5EEF78" w14:textId="34A0E368" w:rsidR="006E72EE" w:rsidRDefault="006E72EE" w:rsidP="00354D59">
            <w:pPr>
              <w:pStyle w:val="SL-FlLftSgl"/>
              <w:spacing w:before="60" w:after="60" w:line="280" w:lineRule="exact"/>
              <w:jc w:val="left"/>
            </w:pPr>
            <w:r w:rsidRPr="009E70E1">
              <w:fldChar w:fldCharType="begin">
                <w:ffData>
                  <w:name w:val="Check2"/>
                  <w:enabled/>
                  <w:calcOnExit w:val="0"/>
                  <w:checkBox>
                    <w:sizeAuto/>
                    <w:default w:val="0"/>
                  </w:checkBox>
                </w:ffData>
              </w:fldChar>
            </w:r>
            <w:r w:rsidRPr="009E70E1">
              <w:instrText xml:space="preserve"> FORMCHECKBOX </w:instrText>
            </w:r>
            <w:r w:rsidR="00000000">
              <w:fldChar w:fldCharType="separate"/>
            </w:r>
            <w:r w:rsidRPr="009E70E1">
              <w:fldChar w:fldCharType="end"/>
            </w:r>
          </w:p>
        </w:tc>
        <w:tc>
          <w:tcPr>
            <w:tcW w:w="773" w:type="pct"/>
            <w:vAlign w:val="center"/>
          </w:tcPr>
          <w:p w14:paraId="747E89C6" w14:textId="3F47FFB5" w:rsidR="006E72EE" w:rsidRDefault="006E72EE" w:rsidP="00354D59">
            <w:pPr>
              <w:pStyle w:val="SL-FlLftSgl"/>
              <w:spacing w:before="60" w:after="60" w:line="280" w:lineRule="exact"/>
              <w:jc w:val="left"/>
            </w:pPr>
            <w:r w:rsidRPr="009E70E1">
              <w:fldChar w:fldCharType="begin">
                <w:ffData>
                  <w:name w:val="Check2"/>
                  <w:enabled/>
                  <w:calcOnExit w:val="0"/>
                  <w:checkBox>
                    <w:sizeAuto/>
                    <w:default w:val="0"/>
                  </w:checkBox>
                </w:ffData>
              </w:fldChar>
            </w:r>
            <w:r w:rsidRPr="009E70E1">
              <w:instrText xml:space="preserve"> FORMCHECKBOX </w:instrText>
            </w:r>
            <w:r w:rsidR="00000000">
              <w:fldChar w:fldCharType="separate"/>
            </w:r>
            <w:r w:rsidRPr="009E70E1">
              <w:fldChar w:fldCharType="end"/>
            </w:r>
          </w:p>
        </w:tc>
        <w:tc>
          <w:tcPr>
            <w:tcW w:w="1273" w:type="pct"/>
            <w:vAlign w:val="center"/>
          </w:tcPr>
          <w:p w14:paraId="5D7F3FDA" w14:textId="18EE9DBA"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1137" w:type="pct"/>
            <w:vAlign w:val="center"/>
          </w:tcPr>
          <w:p w14:paraId="0B75DDF6" w14:textId="1525B4DA"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7874D2" w14:paraId="71198A04" w14:textId="77777777" w:rsidTr="00354D59">
        <w:tc>
          <w:tcPr>
            <w:tcW w:w="1044" w:type="pct"/>
            <w:vAlign w:val="center"/>
          </w:tcPr>
          <w:p w14:paraId="0068684D"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773" w:type="pct"/>
            <w:vAlign w:val="center"/>
          </w:tcPr>
          <w:p w14:paraId="40760659" w14:textId="0F50210C" w:rsidR="006E72EE" w:rsidRDefault="006E72EE" w:rsidP="00354D59">
            <w:pPr>
              <w:pStyle w:val="SL-FlLftSgl"/>
              <w:spacing w:before="60" w:after="60" w:line="280" w:lineRule="exact"/>
              <w:jc w:val="left"/>
            </w:pPr>
            <w:r w:rsidRPr="009E70E1">
              <w:fldChar w:fldCharType="begin">
                <w:ffData>
                  <w:name w:val="Check2"/>
                  <w:enabled/>
                  <w:calcOnExit w:val="0"/>
                  <w:checkBox>
                    <w:sizeAuto/>
                    <w:default w:val="0"/>
                  </w:checkBox>
                </w:ffData>
              </w:fldChar>
            </w:r>
            <w:r w:rsidRPr="009E70E1">
              <w:instrText xml:space="preserve"> FORMCHECKBOX </w:instrText>
            </w:r>
            <w:r w:rsidR="00000000">
              <w:fldChar w:fldCharType="separate"/>
            </w:r>
            <w:r w:rsidRPr="009E70E1">
              <w:fldChar w:fldCharType="end"/>
            </w:r>
          </w:p>
        </w:tc>
        <w:tc>
          <w:tcPr>
            <w:tcW w:w="773" w:type="pct"/>
            <w:vAlign w:val="center"/>
          </w:tcPr>
          <w:p w14:paraId="0ADE5CE7" w14:textId="77777777" w:rsidR="006E72EE" w:rsidRDefault="006E72EE" w:rsidP="00354D59">
            <w:pPr>
              <w:pStyle w:val="SL-FlLftSgl"/>
              <w:spacing w:before="60" w:after="60" w:line="280" w:lineRule="exact"/>
              <w:jc w:val="left"/>
            </w:pPr>
            <w:r w:rsidRPr="009E70E1">
              <w:fldChar w:fldCharType="begin">
                <w:ffData>
                  <w:name w:val="Check2"/>
                  <w:enabled/>
                  <w:calcOnExit w:val="0"/>
                  <w:checkBox>
                    <w:sizeAuto/>
                    <w:default w:val="0"/>
                  </w:checkBox>
                </w:ffData>
              </w:fldChar>
            </w:r>
            <w:r w:rsidRPr="009E70E1">
              <w:instrText xml:space="preserve"> FORMCHECKBOX </w:instrText>
            </w:r>
            <w:r w:rsidR="00000000">
              <w:fldChar w:fldCharType="separate"/>
            </w:r>
            <w:r w:rsidRPr="009E70E1">
              <w:fldChar w:fldCharType="end"/>
            </w:r>
          </w:p>
        </w:tc>
        <w:tc>
          <w:tcPr>
            <w:tcW w:w="1273" w:type="pct"/>
            <w:vAlign w:val="center"/>
          </w:tcPr>
          <w:p w14:paraId="0F9EC03F"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1137" w:type="pct"/>
            <w:vAlign w:val="center"/>
          </w:tcPr>
          <w:p w14:paraId="5841D873"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7874D2" w14:paraId="72223433" w14:textId="77777777" w:rsidTr="00354D59">
        <w:tc>
          <w:tcPr>
            <w:tcW w:w="1044" w:type="pct"/>
            <w:vAlign w:val="center"/>
          </w:tcPr>
          <w:p w14:paraId="7BD0BE46"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773" w:type="pct"/>
            <w:vAlign w:val="center"/>
          </w:tcPr>
          <w:p w14:paraId="12208954" w14:textId="13722996" w:rsidR="006E72EE" w:rsidRDefault="006E72EE" w:rsidP="00354D59">
            <w:pPr>
              <w:pStyle w:val="SL-FlLftSgl"/>
              <w:spacing w:before="60" w:after="60" w:line="280" w:lineRule="exact"/>
              <w:jc w:val="left"/>
            </w:pPr>
            <w:r w:rsidRPr="009E70E1">
              <w:fldChar w:fldCharType="begin">
                <w:ffData>
                  <w:name w:val="Check2"/>
                  <w:enabled/>
                  <w:calcOnExit w:val="0"/>
                  <w:checkBox>
                    <w:sizeAuto/>
                    <w:default w:val="0"/>
                  </w:checkBox>
                </w:ffData>
              </w:fldChar>
            </w:r>
            <w:r w:rsidRPr="009E70E1">
              <w:instrText xml:space="preserve"> FORMCHECKBOX </w:instrText>
            </w:r>
            <w:r w:rsidR="00000000">
              <w:fldChar w:fldCharType="separate"/>
            </w:r>
            <w:r w:rsidRPr="009E70E1">
              <w:fldChar w:fldCharType="end"/>
            </w:r>
          </w:p>
        </w:tc>
        <w:tc>
          <w:tcPr>
            <w:tcW w:w="773" w:type="pct"/>
            <w:vAlign w:val="center"/>
          </w:tcPr>
          <w:p w14:paraId="054125C6" w14:textId="77777777" w:rsidR="006E72EE" w:rsidRDefault="006E72EE" w:rsidP="00354D59">
            <w:pPr>
              <w:pStyle w:val="SL-FlLftSgl"/>
              <w:spacing w:before="60" w:after="60" w:line="280" w:lineRule="exact"/>
              <w:jc w:val="left"/>
            </w:pPr>
            <w:r w:rsidRPr="009E70E1">
              <w:fldChar w:fldCharType="begin">
                <w:ffData>
                  <w:name w:val="Check2"/>
                  <w:enabled/>
                  <w:calcOnExit w:val="0"/>
                  <w:checkBox>
                    <w:sizeAuto/>
                    <w:default w:val="0"/>
                  </w:checkBox>
                </w:ffData>
              </w:fldChar>
            </w:r>
            <w:r w:rsidRPr="009E70E1">
              <w:instrText xml:space="preserve"> FORMCHECKBOX </w:instrText>
            </w:r>
            <w:r w:rsidR="00000000">
              <w:fldChar w:fldCharType="separate"/>
            </w:r>
            <w:r w:rsidRPr="009E70E1">
              <w:fldChar w:fldCharType="end"/>
            </w:r>
          </w:p>
        </w:tc>
        <w:tc>
          <w:tcPr>
            <w:tcW w:w="1273" w:type="pct"/>
            <w:vAlign w:val="center"/>
          </w:tcPr>
          <w:p w14:paraId="2F52D0A2"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1137" w:type="pct"/>
            <w:vAlign w:val="center"/>
          </w:tcPr>
          <w:p w14:paraId="171A9711"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7874D2" w14:paraId="6CD71E97" w14:textId="77777777" w:rsidTr="00354D59">
        <w:tc>
          <w:tcPr>
            <w:tcW w:w="1044" w:type="pct"/>
            <w:vAlign w:val="center"/>
          </w:tcPr>
          <w:p w14:paraId="25397E3E"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773" w:type="pct"/>
            <w:vAlign w:val="center"/>
          </w:tcPr>
          <w:p w14:paraId="29ACD1CA" w14:textId="60C719E7" w:rsidR="006E72EE" w:rsidRDefault="006E72EE" w:rsidP="00354D59">
            <w:pPr>
              <w:pStyle w:val="SL-FlLftSgl"/>
              <w:spacing w:before="60" w:after="60" w:line="280" w:lineRule="exact"/>
              <w:jc w:val="left"/>
            </w:pPr>
            <w:r w:rsidRPr="009E70E1">
              <w:fldChar w:fldCharType="begin">
                <w:ffData>
                  <w:name w:val="Check2"/>
                  <w:enabled/>
                  <w:calcOnExit w:val="0"/>
                  <w:checkBox>
                    <w:sizeAuto/>
                    <w:default w:val="0"/>
                  </w:checkBox>
                </w:ffData>
              </w:fldChar>
            </w:r>
            <w:r w:rsidRPr="009E70E1">
              <w:instrText xml:space="preserve"> FORMCHECKBOX </w:instrText>
            </w:r>
            <w:r w:rsidR="00000000">
              <w:fldChar w:fldCharType="separate"/>
            </w:r>
            <w:r w:rsidRPr="009E70E1">
              <w:fldChar w:fldCharType="end"/>
            </w:r>
          </w:p>
        </w:tc>
        <w:tc>
          <w:tcPr>
            <w:tcW w:w="773" w:type="pct"/>
            <w:vAlign w:val="center"/>
          </w:tcPr>
          <w:p w14:paraId="65F8EDE0" w14:textId="77777777" w:rsidR="006E72EE" w:rsidRDefault="006E72EE" w:rsidP="00354D59">
            <w:pPr>
              <w:pStyle w:val="SL-FlLftSgl"/>
              <w:spacing w:before="60" w:after="60" w:line="280" w:lineRule="exact"/>
              <w:jc w:val="left"/>
            </w:pPr>
            <w:r w:rsidRPr="009E70E1">
              <w:fldChar w:fldCharType="begin">
                <w:ffData>
                  <w:name w:val="Check2"/>
                  <w:enabled/>
                  <w:calcOnExit w:val="0"/>
                  <w:checkBox>
                    <w:sizeAuto/>
                    <w:default w:val="0"/>
                  </w:checkBox>
                </w:ffData>
              </w:fldChar>
            </w:r>
            <w:r w:rsidRPr="009E70E1">
              <w:instrText xml:space="preserve"> FORMCHECKBOX </w:instrText>
            </w:r>
            <w:r w:rsidR="00000000">
              <w:fldChar w:fldCharType="separate"/>
            </w:r>
            <w:r w:rsidRPr="009E70E1">
              <w:fldChar w:fldCharType="end"/>
            </w:r>
          </w:p>
        </w:tc>
        <w:tc>
          <w:tcPr>
            <w:tcW w:w="1273" w:type="pct"/>
            <w:vAlign w:val="center"/>
          </w:tcPr>
          <w:p w14:paraId="19CA8CC2"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1137" w:type="pct"/>
            <w:vAlign w:val="center"/>
          </w:tcPr>
          <w:p w14:paraId="0A86B4EA"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7874D2" w14:paraId="0CB556B5" w14:textId="77777777" w:rsidTr="00354D59">
        <w:tc>
          <w:tcPr>
            <w:tcW w:w="1044" w:type="pct"/>
            <w:vAlign w:val="center"/>
          </w:tcPr>
          <w:p w14:paraId="13BD7FCB"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773" w:type="pct"/>
            <w:vAlign w:val="center"/>
          </w:tcPr>
          <w:p w14:paraId="67DC48D0" w14:textId="7F59C7B5" w:rsidR="006E72EE" w:rsidRDefault="006E72EE" w:rsidP="00354D59">
            <w:pPr>
              <w:pStyle w:val="SL-FlLftSgl"/>
              <w:spacing w:before="60" w:after="60" w:line="280" w:lineRule="exact"/>
              <w:jc w:val="left"/>
            </w:pPr>
            <w:r w:rsidRPr="009E70E1">
              <w:fldChar w:fldCharType="begin">
                <w:ffData>
                  <w:name w:val="Check2"/>
                  <w:enabled/>
                  <w:calcOnExit w:val="0"/>
                  <w:checkBox>
                    <w:sizeAuto/>
                    <w:default w:val="0"/>
                  </w:checkBox>
                </w:ffData>
              </w:fldChar>
            </w:r>
            <w:r w:rsidRPr="009E70E1">
              <w:instrText xml:space="preserve"> FORMCHECKBOX </w:instrText>
            </w:r>
            <w:r w:rsidR="00000000">
              <w:fldChar w:fldCharType="separate"/>
            </w:r>
            <w:r w:rsidRPr="009E70E1">
              <w:fldChar w:fldCharType="end"/>
            </w:r>
          </w:p>
        </w:tc>
        <w:tc>
          <w:tcPr>
            <w:tcW w:w="773" w:type="pct"/>
            <w:vAlign w:val="center"/>
          </w:tcPr>
          <w:p w14:paraId="08E24B00" w14:textId="77777777" w:rsidR="006E72EE" w:rsidRDefault="006E72EE" w:rsidP="00354D59">
            <w:pPr>
              <w:pStyle w:val="SL-FlLftSgl"/>
              <w:spacing w:before="60" w:after="60" w:line="280" w:lineRule="exact"/>
              <w:jc w:val="left"/>
            </w:pPr>
            <w:r w:rsidRPr="009E70E1">
              <w:fldChar w:fldCharType="begin">
                <w:ffData>
                  <w:name w:val="Check2"/>
                  <w:enabled/>
                  <w:calcOnExit w:val="0"/>
                  <w:checkBox>
                    <w:sizeAuto/>
                    <w:default w:val="0"/>
                  </w:checkBox>
                </w:ffData>
              </w:fldChar>
            </w:r>
            <w:r w:rsidRPr="009E70E1">
              <w:instrText xml:space="preserve"> FORMCHECKBOX </w:instrText>
            </w:r>
            <w:r w:rsidR="00000000">
              <w:fldChar w:fldCharType="separate"/>
            </w:r>
            <w:r w:rsidRPr="009E70E1">
              <w:fldChar w:fldCharType="end"/>
            </w:r>
          </w:p>
        </w:tc>
        <w:tc>
          <w:tcPr>
            <w:tcW w:w="1273" w:type="pct"/>
            <w:vAlign w:val="center"/>
          </w:tcPr>
          <w:p w14:paraId="6C640701"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1137" w:type="pct"/>
            <w:vAlign w:val="center"/>
          </w:tcPr>
          <w:p w14:paraId="546DA08E"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7874D2" w14:paraId="135527C2" w14:textId="77777777" w:rsidTr="00354D59">
        <w:tc>
          <w:tcPr>
            <w:tcW w:w="1044" w:type="pct"/>
            <w:vAlign w:val="center"/>
          </w:tcPr>
          <w:p w14:paraId="23CC1F8B"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773" w:type="pct"/>
            <w:vAlign w:val="center"/>
          </w:tcPr>
          <w:p w14:paraId="68E2DD67" w14:textId="3FB099A1" w:rsidR="006E72EE" w:rsidRDefault="006E72EE" w:rsidP="00354D59">
            <w:pPr>
              <w:pStyle w:val="SL-FlLftSgl"/>
              <w:spacing w:before="60" w:after="60" w:line="280" w:lineRule="exact"/>
              <w:jc w:val="left"/>
            </w:pPr>
            <w:r w:rsidRPr="009E70E1">
              <w:fldChar w:fldCharType="begin">
                <w:ffData>
                  <w:name w:val="Check2"/>
                  <w:enabled/>
                  <w:calcOnExit w:val="0"/>
                  <w:checkBox>
                    <w:sizeAuto/>
                    <w:default w:val="0"/>
                  </w:checkBox>
                </w:ffData>
              </w:fldChar>
            </w:r>
            <w:r w:rsidRPr="009E70E1">
              <w:instrText xml:space="preserve"> FORMCHECKBOX </w:instrText>
            </w:r>
            <w:r w:rsidR="00000000">
              <w:fldChar w:fldCharType="separate"/>
            </w:r>
            <w:r w:rsidRPr="009E70E1">
              <w:fldChar w:fldCharType="end"/>
            </w:r>
          </w:p>
        </w:tc>
        <w:tc>
          <w:tcPr>
            <w:tcW w:w="773" w:type="pct"/>
            <w:vAlign w:val="center"/>
          </w:tcPr>
          <w:p w14:paraId="6254A450" w14:textId="77777777" w:rsidR="006E72EE" w:rsidRDefault="006E72EE" w:rsidP="00354D59">
            <w:pPr>
              <w:pStyle w:val="SL-FlLftSgl"/>
              <w:spacing w:before="60" w:after="60" w:line="280" w:lineRule="exact"/>
              <w:jc w:val="left"/>
            </w:pPr>
            <w:r w:rsidRPr="009E70E1">
              <w:fldChar w:fldCharType="begin">
                <w:ffData>
                  <w:name w:val="Check2"/>
                  <w:enabled/>
                  <w:calcOnExit w:val="0"/>
                  <w:checkBox>
                    <w:sizeAuto/>
                    <w:default w:val="0"/>
                  </w:checkBox>
                </w:ffData>
              </w:fldChar>
            </w:r>
            <w:r w:rsidRPr="009E70E1">
              <w:instrText xml:space="preserve"> FORMCHECKBOX </w:instrText>
            </w:r>
            <w:r w:rsidR="00000000">
              <w:fldChar w:fldCharType="separate"/>
            </w:r>
            <w:r w:rsidRPr="009E70E1">
              <w:fldChar w:fldCharType="end"/>
            </w:r>
          </w:p>
        </w:tc>
        <w:tc>
          <w:tcPr>
            <w:tcW w:w="1273" w:type="pct"/>
            <w:vAlign w:val="center"/>
          </w:tcPr>
          <w:p w14:paraId="6430807B"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1137" w:type="pct"/>
            <w:vAlign w:val="center"/>
          </w:tcPr>
          <w:p w14:paraId="33BDCC58"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7874D2" w14:paraId="56854D59" w14:textId="77777777" w:rsidTr="00354D59">
        <w:tc>
          <w:tcPr>
            <w:tcW w:w="1044" w:type="pct"/>
            <w:vAlign w:val="center"/>
          </w:tcPr>
          <w:p w14:paraId="44E30482"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773" w:type="pct"/>
            <w:vAlign w:val="center"/>
          </w:tcPr>
          <w:p w14:paraId="5430D08F" w14:textId="55BA2C9A" w:rsidR="006E72EE" w:rsidRDefault="006E72EE" w:rsidP="00354D59">
            <w:pPr>
              <w:pStyle w:val="SL-FlLftSgl"/>
              <w:spacing w:before="60" w:after="60" w:line="280" w:lineRule="exact"/>
              <w:jc w:val="left"/>
            </w:pPr>
            <w:r w:rsidRPr="009E70E1">
              <w:fldChar w:fldCharType="begin">
                <w:ffData>
                  <w:name w:val="Check2"/>
                  <w:enabled/>
                  <w:calcOnExit w:val="0"/>
                  <w:checkBox>
                    <w:sizeAuto/>
                    <w:default w:val="0"/>
                  </w:checkBox>
                </w:ffData>
              </w:fldChar>
            </w:r>
            <w:r w:rsidRPr="009E70E1">
              <w:instrText xml:space="preserve"> FORMCHECKBOX </w:instrText>
            </w:r>
            <w:r w:rsidR="00000000">
              <w:fldChar w:fldCharType="separate"/>
            </w:r>
            <w:r w:rsidRPr="009E70E1">
              <w:fldChar w:fldCharType="end"/>
            </w:r>
          </w:p>
        </w:tc>
        <w:tc>
          <w:tcPr>
            <w:tcW w:w="773" w:type="pct"/>
            <w:vAlign w:val="center"/>
          </w:tcPr>
          <w:p w14:paraId="6FBDD5EA" w14:textId="77777777" w:rsidR="006E72EE" w:rsidRDefault="006E72EE" w:rsidP="00354D59">
            <w:pPr>
              <w:pStyle w:val="SL-FlLftSgl"/>
              <w:spacing w:before="60" w:after="60" w:line="280" w:lineRule="exact"/>
              <w:jc w:val="left"/>
            </w:pPr>
            <w:r w:rsidRPr="009E70E1">
              <w:fldChar w:fldCharType="begin">
                <w:ffData>
                  <w:name w:val="Check2"/>
                  <w:enabled/>
                  <w:calcOnExit w:val="0"/>
                  <w:checkBox>
                    <w:sizeAuto/>
                    <w:default w:val="0"/>
                  </w:checkBox>
                </w:ffData>
              </w:fldChar>
            </w:r>
            <w:r w:rsidRPr="009E70E1">
              <w:instrText xml:space="preserve"> FORMCHECKBOX </w:instrText>
            </w:r>
            <w:r w:rsidR="00000000">
              <w:fldChar w:fldCharType="separate"/>
            </w:r>
            <w:r w:rsidRPr="009E70E1">
              <w:fldChar w:fldCharType="end"/>
            </w:r>
          </w:p>
        </w:tc>
        <w:tc>
          <w:tcPr>
            <w:tcW w:w="1273" w:type="pct"/>
            <w:vAlign w:val="center"/>
          </w:tcPr>
          <w:p w14:paraId="60C45549"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1137" w:type="pct"/>
            <w:vAlign w:val="center"/>
          </w:tcPr>
          <w:p w14:paraId="6708C548" w14:textId="77777777" w:rsidR="006E72EE" w:rsidRDefault="006E72EE" w:rsidP="00354D59">
            <w:pPr>
              <w:pStyle w:val="SL-FlLftSgl"/>
              <w:spacing w:before="60" w:after="60" w:line="280" w:lineRule="exact"/>
              <w:jc w:val="left"/>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bl>
    <w:p w14:paraId="0E2C723C" w14:textId="5171B4E8" w:rsidR="000721C2" w:rsidRDefault="004967D7" w:rsidP="00354D59">
      <w:pPr>
        <w:pStyle w:val="SL-FlLftSgl"/>
        <w:spacing w:before="120" w:after="120" w:line="240" w:lineRule="auto"/>
        <w:ind w:left="720"/>
      </w:pPr>
      <w:r w:rsidRPr="00EF419F">
        <w:rPr>
          <w:b/>
        </w:rPr>
        <w:t>Completion Instructions</w:t>
      </w:r>
      <w:r>
        <w:rPr>
          <w:b/>
        </w:rPr>
        <w:t xml:space="preserve"> for the Monitor</w:t>
      </w:r>
      <w:r w:rsidRPr="00EF419F">
        <w:rPr>
          <w:b/>
        </w:rPr>
        <w:t>:</w:t>
      </w:r>
      <w:r>
        <w:rPr>
          <w:b/>
        </w:rPr>
        <w:t xml:space="preserve"> </w:t>
      </w:r>
      <w:r w:rsidRPr="00EF419F">
        <w:t xml:space="preserve">Mark each item </w:t>
      </w:r>
      <w:r>
        <w:t>in Sections II, III</w:t>
      </w:r>
      <w:r w:rsidR="00DD5D70">
        <w:t xml:space="preserve">, </w:t>
      </w:r>
      <w:r>
        <w:t>IV</w:t>
      </w:r>
      <w:r w:rsidR="00DD5D70">
        <w:t xml:space="preserve"> and V</w:t>
      </w:r>
      <w:r>
        <w:t xml:space="preserve"> </w:t>
      </w:r>
      <w:r w:rsidRPr="00EF419F">
        <w:t xml:space="preserve">as: </w:t>
      </w:r>
      <w:r w:rsidRPr="00C83EA0">
        <w:rPr>
          <w:b/>
          <w:i/>
        </w:rPr>
        <w:t>Yes</w:t>
      </w:r>
      <w:r w:rsidRPr="00EF419F">
        <w:t xml:space="preserve">, </w:t>
      </w:r>
      <w:proofErr w:type="gramStart"/>
      <w:r w:rsidRPr="00EF419F">
        <w:t>verified</w:t>
      </w:r>
      <w:proofErr w:type="gramEnd"/>
      <w:r w:rsidRPr="00EF419F">
        <w:t xml:space="preserve"> and compliant; </w:t>
      </w:r>
      <w:r w:rsidRPr="00C83EA0">
        <w:rPr>
          <w:b/>
          <w:i/>
        </w:rPr>
        <w:t>No</w:t>
      </w:r>
      <w:r w:rsidRPr="00EF419F">
        <w:t xml:space="preserve">, unable to verify </w:t>
      </w:r>
      <w:r>
        <w:t>or non</w:t>
      </w:r>
      <w:r w:rsidRPr="00EF419F">
        <w:t xml:space="preserve">compliant; </w:t>
      </w:r>
      <w:r w:rsidRPr="00917174">
        <w:rPr>
          <w:b/>
          <w:i/>
        </w:rPr>
        <w:t>Not A</w:t>
      </w:r>
      <w:r w:rsidRPr="00E97DE8">
        <w:rPr>
          <w:b/>
          <w:i/>
        </w:rPr>
        <w:t>pplicable</w:t>
      </w:r>
      <w:r w:rsidRPr="00EF419F">
        <w:t xml:space="preserve">; or </w:t>
      </w:r>
      <w:r w:rsidRPr="00917174">
        <w:rPr>
          <w:b/>
          <w:i/>
        </w:rPr>
        <w:t>Not R</w:t>
      </w:r>
      <w:r w:rsidRPr="00E97DE8">
        <w:rPr>
          <w:b/>
          <w:i/>
        </w:rPr>
        <w:t>eviewed</w:t>
      </w:r>
      <w:r w:rsidRPr="00EF419F">
        <w:t xml:space="preserve">.  Provide comments for </w:t>
      </w:r>
      <w:r>
        <w:t xml:space="preserve">all applicable </w:t>
      </w:r>
      <w:r w:rsidRPr="00EF419F">
        <w:t>items</w:t>
      </w:r>
      <w:r>
        <w:t xml:space="preserve"> to ensure clear </w:t>
      </w:r>
      <w:r w:rsidR="00B33C16">
        <w:t xml:space="preserve">and thorough </w:t>
      </w:r>
      <w:r>
        <w:t xml:space="preserve">documentation of all monitoring observations.  An itemized of all findings/discrepancies resolved during the visit must be listed in each applicable comment </w:t>
      </w:r>
      <w:proofErr w:type="gramStart"/>
      <w:r>
        <w:t>section</w:t>
      </w:r>
      <w:proofErr w:type="gramEnd"/>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6"/>
        <w:gridCol w:w="1378"/>
        <w:gridCol w:w="3152"/>
      </w:tblGrid>
      <w:tr w:rsidR="00B16192" w:rsidRPr="003808A1" w14:paraId="6FA896C4" w14:textId="77777777" w:rsidTr="00354D59">
        <w:trPr>
          <w:cantSplit/>
          <w:trHeight w:val="944"/>
          <w:tblHeader/>
          <w:jc w:val="center"/>
        </w:trPr>
        <w:tc>
          <w:tcPr>
            <w:tcW w:w="2752" w:type="pct"/>
            <w:shd w:val="clear" w:color="auto" w:fill="F2F2F2" w:themeFill="background1" w:themeFillShade="F2"/>
          </w:tcPr>
          <w:p w14:paraId="479C599D" w14:textId="77777777" w:rsidR="00210737" w:rsidRDefault="00BF08F1">
            <w:pPr>
              <w:pStyle w:val="SL-FlLftSgl"/>
              <w:jc w:val="center"/>
              <w:rPr>
                <w:b/>
                <w:szCs w:val="22"/>
              </w:rPr>
            </w:pPr>
            <w:r>
              <w:rPr>
                <w:b/>
                <w:szCs w:val="22"/>
              </w:rPr>
              <w:t xml:space="preserve">CHART REVIEW </w:t>
            </w:r>
            <w:r w:rsidR="00210737" w:rsidRPr="003808A1">
              <w:rPr>
                <w:b/>
                <w:szCs w:val="22"/>
              </w:rPr>
              <w:t>SUMMARY OF FINDINGS</w:t>
            </w:r>
          </w:p>
          <w:p w14:paraId="1537808B" w14:textId="77777777" w:rsidR="007874D2" w:rsidRDefault="007874D2">
            <w:pPr>
              <w:pStyle w:val="SL-FlLftSgl"/>
              <w:jc w:val="center"/>
              <w:rPr>
                <w:b/>
                <w:szCs w:val="22"/>
              </w:rPr>
            </w:pPr>
          </w:p>
          <w:p w14:paraId="28547AEF" w14:textId="3C07E05F" w:rsidR="007874D2" w:rsidRPr="003808A1" w:rsidRDefault="007874D2">
            <w:pPr>
              <w:pStyle w:val="SL-FlLftSgl"/>
              <w:jc w:val="center"/>
              <w:rPr>
                <w:b/>
                <w:szCs w:val="22"/>
              </w:rPr>
            </w:pPr>
            <w:r>
              <w:rPr>
                <w:b/>
                <w:szCs w:val="22"/>
              </w:rPr>
              <w:t xml:space="preserve">PID Number: </w:t>
            </w: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684" w:type="pct"/>
            <w:shd w:val="clear" w:color="auto" w:fill="F2F2F2" w:themeFill="background1" w:themeFillShade="F2"/>
          </w:tcPr>
          <w:p w14:paraId="4BFCF6E5" w14:textId="77777777" w:rsidR="00210737" w:rsidRDefault="00C33395">
            <w:pPr>
              <w:pStyle w:val="SL-FlLftSgl"/>
              <w:jc w:val="center"/>
              <w:rPr>
                <w:b/>
                <w:szCs w:val="22"/>
              </w:rPr>
            </w:pPr>
            <w:r>
              <w:rPr>
                <w:b/>
                <w:szCs w:val="22"/>
              </w:rPr>
              <w:t>RESPONSE</w:t>
            </w:r>
          </w:p>
        </w:tc>
        <w:tc>
          <w:tcPr>
            <w:tcW w:w="1564" w:type="pct"/>
            <w:shd w:val="clear" w:color="auto" w:fill="F2F2F2" w:themeFill="background1" w:themeFillShade="F2"/>
          </w:tcPr>
          <w:p w14:paraId="42988163" w14:textId="77777777" w:rsidR="00210737" w:rsidRDefault="00210737">
            <w:pPr>
              <w:pStyle w:val="SL-FlLftSgl"/>
              <w:jc w:val="center"/>
              <w:rPr>
                <w:b/>
                <w:szCs w:val="22"/>
              </w:rPr>
            </w:pPr>
            <w:r w:rsidRPr="003808A1">
              <w:rPr>
                <w:b/>
                <w:szCs w:val="22"/>
              </w:rPr>
              <w:t>COMMENTS</w:t>
            </w:r>
          </w:p>
        </w:tc>
      </w:tr>
      <w:tr w:rsidR="00B16192" w14:paraId="4A2C72D8" w14:textId="2DE3D243" w:rsidTr="00354D59">
        <w:trPr>
          <w:cantSplit/>
          <w:trHeight w:val="656"/>
          <w:jc w:val="center"/>
        </w:trPr>
        <w:tc>
          <w:tcPr>
            <w:tcW w:w="2752" w:type="pct"/>
            <w:vAlign w:val="center"/>
          </w:tcPr>
          <w:p w14:paraId="31ACDB4F" w14:textId="263E7789" w:rsidR="00E97DE8" w:rsidRDefault="00E97DE8" w:rsidP="00E97DE8">
            <w:pPr>
              <w:pStyle w:val="SL-FlLftSgl"/>
              <w:numPr>
                <w:ilvl w:val="0"/>
                <w:numId w:val="20"/>
              </w:numPr>
              <w:spacing w:line="240" w:lineRule="auto"/>
              <w:ind w:left="360"/>
              <w:jc w:val="left"/>
              <w:rPr>
                <w:szCs w:val="22"/>
              </w:rPr>
            </w:pPr>
            <w:r w:rsidRPr="00C83EA0">
              <w:rPr>
                <w:szCs w:val="22"/>
              </w:rPr>
              <w:t>Informed consent</w:t>
            </w:r>
            <w:r>
              <w:rPr>
                <w:szCs w:val="22"/>
              </w:rPr>
              <w:t xml:space="preserve"> </w:t>
            </w:r>
            <w:r w:rsidR="00065D0B">
              <w:rPr>
                <w:szCs w:val="22"/>
              </w:rPr>
              <w:t xml:space="preserve">and assent (if applicable) </w:t>
            </w:r>
            <w:proofErr w:type="gramStart"/>
            <w:r>
              <w:rPr>
                <w:szCs w:val="22"/>
              </w:rPr>
              <w:t>was</w:t>
            </w:r>
            <w:proofErr w:type="gramEnd"/>
            <w:r>
              <w:rPr>
                <w:szCs w:val="22"/>
              </w:rPr>
              <w:t xml:space="preserve"> signed prior to all study activities.</w:t>
            </w:r>
          </w:p>
        </w:tc>
        <w:tc>
          <w:tcPr>
            <w:tcW w:w="684" w:type="pct"/>
            <w:vAlign w:val="center"/>
          </w:tcPr>
          <w:p w14:paraId="4F663426" w14:textId="0678DF9E" w:rsidR="00E97DE8" w:rsidRDefault="00000000" w:rsidP="00E97DE8">
            <w:pPr>
              <w:pStyle w:val="SL-FlLftSgl"/>
              <w:jc w:val="center"/>
              <w:rPr>
                <w:szCs w:val="22"/>
              </w:rPr>
            </w:pPr>
            <w:sdt>
              <w:sdtPr>
                <w:rPr>
                  <w:rStyle w:val="Style1"/>
                </w:rPr>
                <w:alias w:val="Response"/>
                <w:tag w:val="Response"/>
                <w:id w:val="1915655931"/>
                <w:placeholder>
                  <w:docPart w:val="74471144F40F418D978F579BC6795792"/>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935405" w:rsidRPr="00EB0E24">
                  <w:rPr>
                    <w:rStyle w:val="PlaceholderText"/>
                    <w:color w:val="595959" w:themeColor="text1" w:themeTint="A6"/>
                  </w:rPr>
                  <w:t>Choose one.</w:t>
                </w:r>
              </w:sdtContent>
            </w:sdt>
          </w:p>
        </w:tc>
        <w:tc>
          <w:tcPr>
            <w:tcW w:w="1564" w:type="pct"/>
            <w:vAlign w:val="center"/>
          </w:tcPr>
          <w:p w14:paraId="1EEB7677" w14:textId="59D3D01D"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B16192" w14:paraId="66CF453E" w14:textId="170032B0" w:rsidTr="00354D59">
        <w:trPr>
          <w:cantSplit/>
          <w:trHeight w:val="890"/>
          <w:jc w:val="center"/>
        </w:trPr>
        <w:tc>
          <w:tcPr>
            <w:tcW w:w="2752" w:type="pct"/>
            <w:vAlign w:val="center"/>
          </w:tcPr>
          <w:p w14:paraId="263EAA7A" w14:textId="6111A112" w:rsidR="00E97DE8" w:rsidRDefault="00E97DE8" w:rsidP="00E97DE8">
            <w:pPr>
              <w:pStyle w:val="SL-FlLftSgl"/>
              <w:numPr>
                <w:ilvl w:val="0"/>
                <w:numId w:val="20"/>
              </w:numPr>
              <w:spacing w:line="240" w:lineRule="auto"/>
              <w:ind w:left="360"/>
              <w:jc w:val="left"/>
              <w:rPr>
                <w:szCs w:val="22"/>
              </w:rPr>
            </w:pPr>
            <w:r w:rsidRPr="00131A87">
              <w:rPr>
                <w:szCs w:val="22"/>
              </w:rPr>
              <w:t>Inclusion and exclusion criteria</w:t>
            </w:r>
            <w:r>
              <w:rPr>
                <w:szCs w:val="22"/>
              </w:rPr>
              <w:t xml:space="preserve"> were met</w:t>
            </w:r>
            <w:r w:rsidR="00E973D1">
              <w:rPr>
                <w:szCs w:val="22"/>
              </w:rPr>
              <w:t>,</w:t>
            </w:r>
            <w:r>
              <w:rPr>
                <w:szCs w:val="22"/>
              </w:rPr>
              <w:t xml:space="preserve"> and </w:t>
            </w:r>
            <w:r w:rsidRPr="00C83EA0">
              <w:rPr>
                <w:szCs w:val="22"/>
              </w:rPr>
              <w:t>eligibility</w:t>
            </w:r>
            <w:r w:rsidRPr="00131A87">
              <w:rPr>
                <w:b/>
                <w:szCs w:val="22"/>
              </w:rPr>
              <w:t xml:space="preserve"> </w:t>
            </w:r>
            <w:r w:rsidRPr="00E45271">
              <w:rPr>
                <w:szCs w:val="22"/>
              </w:rPr>
              <w:t xml:space="preserve">confirmed </w:t>
            </w:r>
            <w:r>
              <w:rPr>
                <w:szCs w:val="22"/>
              </w:rPr>
              <w:t>by review of source documentation.</w:t>
            </w:r>
          </w:p>
        </w:tc>
        <w:tc>
          <w:tcPr>
            <w:tcW w:w="684" w:type="pct"/>
            <w:vAlign w:val="center"/>
          </w:tcPr>
          <w:p w14:paraId="4D1ED446" w14:textId="3D37C66E" w:rsidR="00E97DE8" w:rsidRDefault="00000000" w:rsidP="003B344E">
            <w:pPr>
              <w:pStyle w:val="SL-FlLftSgl"/>
              <w:jc w:val="center"/>
              <w:rPr>
                <w:szCs w:val="22"/>
              </w:rPr>
            </w:pPr>
            <w:sdt>
              <w:sdtPr>
                <w:rPr>
                  <w:rStyle w:val="Style1"/>
                </w:rPr>
                <w:alias w:val="Response"/>
                <w:tag w:val="Response"/>
                <w:id w:val="-364448096"/>
                <w:placeholder>
                  <w:docPart w:val="3D4F73731166427CAD0CE6B80C605803"/>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935405" w:rsidRPr="00EB0E24">
                  <w:rPr>
                    <w:rStyle w:val="PlaceholderText"/>
                    <w:color w:val="595959" w:themeColor="text1" w:themeTint="A6"/>
                  </w:rPr>
                  <w:t>Choose one.</w:t>
                </w:r>
              </w:sdtContent>
            </w:sdt>
          </w:p>
        </w:tc>
        <w:tc>
          <w:tcPr>
            <w:tcW w:w="1564" w:type="pct"/>
            <w:vAlign w:val="center"/>
          </w:tcPr>
          <w:p w14:paraId="32C265FC" w14:textId="0128D85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B16192" w14:paraId="15567FA8" w14:textId="77777777" w:rsidTr="00354D59">
        <w:trPr>
          <w:cantSplit/>
          <w:trHeight w:val="971"/>
          <w:jc w:val="center"/>
        </w:trPr>
        <w:tc>
          <w:tcPr>
            <w:tcW w:w="2752" w:type="pct"/>
            <w:vAlign w:val="center"/>
          </w:tcPr>
          <w:p w14:paraId="38A04D6A" w14:textId="5CDB04F2" w:rsidR="00E97DE8" w:rsidRPr="00E45271" w:rsidRDefault="00E97DE8" w:rsidP="00E97DE8">
            <w:pPr>
              <w:pStyle w:val="SL-FlLftSgl"/>
              <w:numPr>
                <w:ilvl w:val="0"/>
                <w:numId w:val="20"/>
              </w:numPr>
              <w:spacing w:line="240" w:lineRule="auto"/>
              <w:ind w:left="360"/>
              <w:jc w:val="left"/>
              <w:rPr>
                <w:szCs w:val="22"/>
              </w:rPr>
            </w:pPr>
            <w:r w:rsidRPr="00C83EA0">
              <w:rPr>
                <w:szCs w:val="22"/>
              </w:rPr>
              <w:t>Source documentation</w:t>
            </w:r>
            <w:r w:rsidRPr="00E45271">
              <w:rPr>
                <w:b/>
                <w:szCs w:val="22"/>
              </w:rPr>
              <w:t xml:space="preserve"> </w:t>
            </w:r>
            <w:r>
              <w:rPr>
                <w:szCs w:val="22"/>
              </w:rPr>
              <w:t xml:space="preserve">is </w:t>
            </w:r>
            <w:r w:rsidR="00E973D1" w:rsidRPr="00E45271">
              <w:rPr>
                <w:szCs w:val="22"/>
              </w:rPr>
              <w:t>adequate</w:t>
            </w:r>
            <w:r w:rsidRPr="00E45271">
              <w:rPr>
                <w:szCs w:val="22"/>
              </w:rPr>
              <w:t>.</w:t>
            </w:r>
          </w:p>
        </w:tc>
        <w:tc>
          <w:tcPr>
            <w:tcW w:w="684" w:type="pct"/>
            <w:vAlign w:val="center"/>
          </w:tcPr>
          <w:p w14:paraId="78C6B8F1" w14:textId="77777777" w:rsidR="00E97DE8" w:rsidRDefault="00000000" w:rsidP="00E97DE8">
            <w:pPr>
              <w:pStyle w:val="SL-FlLftSgl"/>
              <w:jc w:val="center"/>
              <w:rPr>
                <w:szCs w:val="22"/>
              </w:rPr>
            </w:pPr>
            <w:sdt>
              <w:sdtPr>
                <w:rPr>
                  <w:rStyle w:val="Style1"/>
                </w:rPr>
                <w:alias w:val="Response"/>
                <w:tag w:val="Response"/>
                <w:id w:val="294731009"/>
                <w:placeholder>
                  <w:docPart w:val="8318822761C74A76B99EF9FA3B448E37"/>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1564" w:type="pct"/>
            <w:vAlign w:val="center"/>
          </w:tcPr>
          <w:p w14:paraId="7AB1E2CB"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B16192" w14:paraId="3242145E" w14:textId="77777777" w:rsidTr="00354D59">
        <w:trPr>
          <w:cantSplit/>
          <w:trHeight w:val="1457"/>
          <w:jc w:val="center"/>
        </w:trPr>
        <w:tc>
          <w:tcPr>
            <w:tcW w:w="2752" w:type="pct"/>
            <w:vAlign w:val="center"/>
          </w:tcPr>
          <w:p w14:paraId="326C17E3" w14:textId="77777777" w:rsidR="00E97DE8" w:rsidRPr="00E45271" w:rsidRDefault="00E97DE8" w:rsidP="00E97DE8">
            <w:pPr>
              <w:pStyle w:val="SL-FlLftSgl"/>
              <w:numPr>
                <w:ilvl w:val="0"/>
                <w:numId w:val="20"/>
              </w:numPr>
              <w:spacing w:line="240" w:lineRule="auto"/>
              <w:ind w:left="360"/>
              <w:jc w:val="left"/>
              <w:rPr>
                <w:szCs w:val="22"/>
              </w:rPr>
            </w:pPr>
            <w:r>
              <w:rPr>
                <w:szCs w:val="22"/>
              </w:rPr>
              <w:t xml:space="preserve">Evidence of </w:t>
            </w:r>
            <w:r w:rsidRPr="00C83EA0">
              <w:rPr>
                <w:szCs w:val="22"/>
              </w:rPr>
              <w:t>compliance</w:t>
            </w:r>
            <w:r w:rsidRPr="00E45271">
              <w:rPr>
                <w:szCs w:val="22"/>
              </w:rPr>
              <w:t xml:space="preserve"> with all required evaluations</w:t>
            </w:r>
            <w:r>
              <w:rPr>
                <w:szCs w:val="22"/>
              </w:rPr>
              <w:t xml:space="preserve"> outlined in protocol, </w:t>
            </w:r>
            <w:r w:rsidRPr="00E45271">
              <w:rPr>
                <w:szCs w:val="22"/>
              </w:rPr>
              <w:t>unless previously r</w:t>
            </w:r>
            <w:r>
              <w:rPr>
                <w:szCs w:val="22"/>
              </w:rPr>
              <w:t>eported as a protocol deviation.  For any missed visits or examinations, there is documentation of an attempt to locate and/or communicate with participant.</w:t>
            </w:r>
          </w:p>
        </w:tc>
        <w:tc>
          <w:tcPr>
            <w:tcW w:w="684" w:type="pct"/>
            <w:vAlign w:val="center"/>
          </w:tcPr>
          <w:p w14:paraId="77DD40B8" w14:textId="77777777" w:rsidR="00E97DE8" w:rsidRDefault="00000000" w:rsidP="00E97DE8">
            <w:pPr>
              <w:pStyle w:val="SL-FlLftSgl"/>
              <w:jc w:val="center"/>
              <w:rPr>
                <w:szCs w:val="22"/>
              </w:rPr>
            </w:pPr>
            <w:sdt>
              <w:sdtPr>
                <w:rPr>
                  <w:rStyle w:val="Style1"/>
                </w:rPr>
                <w:alias w:val="Response"/>
                <w:tag w:val="Response"/>
                <w:id w:val="-663157381"/>
                <w:placeholder>
                  <w:docPart w:val="69CD97182DE4473C8093B779E37EA038"/>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1564" w:type="pct"/>
            <w:vAlign w:val="center"/>
          </w:tcPr>
          <w:p w14:paraId="7E08CA33"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B16192" w14:paraId="2F7677BA" w14:textId="77777777" w:rsidTr="00354D59">
        <w:trPr>
          <w:cantSplit/>
          <w:trHeight w:val="665"/>
          <w:jc w:val="center"/>
        </w:trPr>
        <w:tc>
          <w:tcPr>
            <w:tcW w:w="2752" w:type="pct"/>
            <w:vAlign w:val="center"/>
          </w:tcPr>
          <w:p w14:paraId="2C142E25" w14:textId="03B60DC5" w:rsidR="00E97DE8" w:rsidRPr="00E45271" w:rsidRDefault="00E97DE8" w:rsidP="00E97DE8">
            <w:pPr>
              <w:pStyle w:val="SL-FlLftSgl"/>
              <w:numPr>
                <w:ilvl w:val="0"/>
                <w:numId w:val="20"/>
              </w:numPr>
              <w:spacing w:line="240" w:lineRule="auto"/>
              <w:ind w:left="360"/>
              <w:jc w:val="left"/>
              <w:rPr>
                <w:szCs w:val="22"/>
              </w:rPr>
            </w:pPr>
            <w:r w:rsidRPr="00E45271">
              <w:rPr>
                <w:szCs w:val="22"/>
              </w:rPr>
              <w:t xml:space="preserve">All </w:t>
            </w:r>
            <w:r w:rsidRPr="00C83EA0">
              <w:rPr>
                <w:szCs w:val="22"/>
              </w:rPr>
              <w:t>protocol deviations</w:t>
            </w:r>
            <w:r w:rsidRPr="00E45271">
              <w:rPr>
                <w:szCs w:val="22"/>
              </w:rPr>
              <w:t xml:space="preserve"> </w:t>
            </w:r>
            <w:r>
              <w:rPr>
                <w:szCs w:val="22"/>
              </w:rPr>
              <w:t xml:space="preserve">were </w:t>
            </w:r>
            <w:r w:rsidRPr="00E45271">
              <w:rPr>
                <w:szCs w:val="22"/>
              </w:rPr>
              <w:t>identified</w:t>
            </w:r>
            <w:r w:rsidR="00FA7790">
              <w:rPr>
                <w:szCs w:val="22"/>
              </w:rPr>
              <w:t xml:space="preserve">, </w:t>
            </w:r>
            <w:r w:rsidRPr="00E45271">
              <w:rPr>
                <w:szCs w:val="22"/>
              </w:rPr>
              <w:t>reported</w:t>
            </w:r>
            <w:r w:rsidR="00FA7790">
              <w:rPr>
                <w:szCs w:val="22"/>
              </w:rPr>
              <w:t xml:space="preserve">, tracked, and filed </w:t>
            </w:r>
            <w:r>
              <w:rPr>
                <w:szCs w:val="22"/>
              </w:rPr>
              <w:t>prior to this visit.</w:t>
            </w:r>
          </w:p>
        </w:tc>
        <w:tc>
          <w:tcPr>
            <w:tcW w:w="684" w:type="pct"/>
            <w:vAlign w:val="center"/>
          </w:tcPr>
          <w:p w14:paraId="1D3B0CAC" w14:textId="77777777" w:rsidR="00E97DE8" w:rsidRDefault="00000000" w:rsidP="00E97DE8">
            <w:pPr>
              <w:pStyle w:val="SL-FlLftSgl"/>
              <w:jc w:val="center"/>
              <w:rPr>
                <w:szCs w:val="22"/>
              </w:rPr>
            </w:pPr>
            <w:sdt>
              <w:sdtPr>
                <w:rPr>
                  <w:rStyle w:val="Style1"/>
                </w:rPr>
                <w:alias w:val="Response"/>
                <w:tag w:val="Response"/>
                <w:id w:val="-1680422496"/>
                <w:placeholder>
                  <w:docPart w:val="1AC21A5AC43743E29146310C97800D14"/>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1564" w:type="pct"/>
            <w:vAlign w:val="center"/>
          </w:tcPr>
          <w:p w14:paraId="7D61E40B"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B16192" w14:paraId="5EFB344E" w14:textId="77777777" w:rsidTr="00354D59">
        <w:trPr>
          <w:cantSplit/>
          <w:trHeight w:val="665"/>
          <w:jc w:val="center"/>
        </w:trPr>
        <w:tc>
          <w:tcPr>
            <w:tcW w:w="2752" w:type="pct"/>
            <w:vAlign w:val="center"/>
          </w:tcPr>
          <w:p w14:paraId="6EDBEC9D" w14:textId="1E3F6D4E" w:rsidR="00E97DE8" w:rsidRPr="00E724D7" w:rsidRDefault="00E97DE8" w:rsidP="00E97DE8">
            <w:pPr>
              <w:pStyle w:val="SL-FlLftSgl"/>
              <w:numPr>
                <w:ilvl w:val="0"/>
                <w:numId w:val="20"/>
              </w:numPr>
              <w:spacing w:line="240" w:lineRule="auto"/>
              <w:ind w:left="360"/>
              <w:jc w:val="left"/>
              <w:rPr>
                <w:szCs w:val="22"/>
              </w:rPr>
            </w:pPr>
            <w:r>
              <w:rPr>
                <w:szCs w:val="22"/>
              </w:rPr>
              <w:lastRenderedPageBreak/>
              <w:t>Investigational</w:t>
            </w:r>
            <w:r w:rsidRPr="00C83EA0">
              <w:rPr>
                <w:szCs w:val="22"/>
              </w:rPr>
              <w:t xml:space="preserve"> agent</w:t>
            </w:r>
            <w:r w:rsidRPr="00E724D7">
              <w:rPr>
                <w:szCs w:val="22"/>
              </w:rPr>
              <w:t xml:space="preserve"> </w:t>
            </w:r>
            <w:r w:rsidR="00580812">
              <w:rPr>
                <w:szCs w:val="22"/>
              </w:rPr>
              <w:t xml:space="preserve">or screening procedure </w:t>
            </w:r>
            <w:r>
              <w:rPr>
                <w:szCs w:val="22"/>
              </w:rPr>
              <w:t xml:space="preserve">was </w:t>
            </w:r>
            <w:r w:rsidRPr="00E724D7">
              <w:rPr>
                <w:szCs w:val="22"/>
              </w:rPr>
              <w:t>administered according to protocol, including any dose modifications</w:t>
            </w:r>
            <w:r>
              <w:rPr>
                <w:szCs w:val="22"/>
              </w:rPr>
              <w:t>.</w:t>
            </w:r>
          </w:p>
        </w:tc>
        <w:tc>
          <w:tcPr>
            <w:tcW w:w="684" w:type="pct"/>
            <w:vAlign w:val="center"/>
          </w:tcPr>
          <w:p w14:paraId="06113F45" w14:textId="77777777" w:rsidR="00E97DE8" w:rsidRDefault="00000000" w:rsidP="00E97DE8">
            <w:pPr>
              <w:pStyle w:val="SL-FlLftSgl"/>
              <w:jc w:val="center"/>
              <w:rPr>
                <w:szCs w:val="22"/>
              </w:rPr>
            </w:pPr>
            <w:sdt>
              <w:sdtPr>
                <w:rPr>
                  <w:rStyle w:val="Style1"/>
                </w:rPr>
                <w:alias w:val="Response"/>
                <w:tag w:val="Response"/>
                <w:id w:val="-1590772377"/>
                <w:placeholder>
                  <w:docPart w:val="7141C46E382B4290A7201BED5A4B82BB"/>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1564" w:type="pct"/>
            <w:vAlign w:val="center"/>
          </w:tcPr>
          <w:p w14:paraId="5EB4F3D6"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B16192" w14:paraId="6A55E6E7" w14:textId="77777777" w:rsidTr="00354D59">
        <w:trPr>
          <w:cantSplit/>
          <w:trHeight w:val="665"/>
          <w:jc w:val="center"/>
        </w:trPr>
        <w:tc>
          <w:tcPr>
            <w:tcW w:w="2752" w:type="pct"/>
            <w:vAlign w:val="center"/>
          </w:tcPr>
          <w:p w14:paraId="66126CD3" w14:textId="77777777" w:rsidR="00E97DE8" w:rsidRDefault="00E97DE8" w:rsidP="00E97DE8">
            <w:pPr>
              <w:pStyle w:val="SL-FlLftSgl"/>
              <w:numPr>
                <w:ilvl w:val="0"/>
                <w:numId w:val="20"/>
              </w:numPr>
              <w:spacing w:line="240" w:lineRule="auto"/>
              <w:ind w:left="360"/>
              <w:jc w:val="left"/>
              <w:rPr>
                <w:szCs w:val="22"/>
              </w:rPr>
            </w:pPr>
            <w:r w:rsidRPr="00465AC5">
              <w:rPr>
                <w:szCs w:val="22"/>
              </w:rPr>
              <w:t>All</w:t>
            </w:r>
            <w:r>
              <w:rPr>
                <w:b/>
                <w:szCs w:val="22"/>
              </w:rPr>
              <w:t xml:space="preserve"> </w:t>
            </w:r>
            <w:r w:rsidRPr="00C83EA0">
              <w:rPr>
                <w:szCs w:val="22"/>
              </w:rPr>
              <w:t>AEs (including SAEs)</w:t>
            </w:r>
            <w:r w:rsidRPr="003808A1">
              <w:rPr>
                <w:szCs w:val="22"/>
              </w:rPr>
              <w:t xml:space="preserve"> </w:t>
            </w:r>
            <w:r>
              <w:rPr>
                <w:szCs w:val="22"/>
              </w:rPr>
              <w:t xml:space="preserve">were </w:t>
            </w:r>
            <w:r w:rsidRPr="003808A1">
              <w:rPr>
                <w:szCs w:val="22"/>
              </w:rPr>
              <w:t>appropriately documented and reported</w:t>
            </w:r>
            <w:r>
              <w:rPr>
                <w:szCs w:val="22"/>
              </w:rPr>
              <w:t xml:space="preserve"> in the database and MDS.  </w:t>
            </w:r>
          </w:p>
        </w:tc>
        <w:tc>
          <w:tcPr>
            <w:tcW w:w="684" w:type="pct"/>
            <w:vAlign w:val="center"/>
          </w:tcPr>
          <w:p w14:paraId="6BE5C858" w14:textId="77777777" w:rsidR="00E97DE8" w:rsidRDefault="00000000" w:rsidP="00E97DE8">
            <w:pPr>
              <w:pStyle w:val="SL-FlLftSgl"/>
              <w:jc w:val="center"/>
              <w:rPr>
                <w:szCs w:val="22"/>
              </w:rPr>
            </w:pPr>
            <w:sdt>
              <w:sdtPr>
                <w:rPr>
                  <w:rStyle w:val="Style1"/>
                </w:rPr>
                <w:alias w:val="Response"/>
                <w:tag w:val="Response"/>
                <w:id w:val="-1196078450"/>
                <w:placeholder>
                  <w:docPart w:val="31435508552A41DB96AAE96E4162D559"/>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1564" w:type="pct"/>
            <w:vAlign w:val="center"/>
          </w:tcPr>
          <w:p w14:paraId="6943D52C"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B16192" w14:paraId="747CA8B8" w14:textId="77777777" w:rsidTr="00354D59">
        <w:trPr>
          <w:cantSplit/>
          <w:trHeight w:val="665"/>
          <w:jc w:val="center"/>
        </w:trPr>
        <w:tc>
          <w:tcPr>
            <w:tcW w:w="2752" w:type="pct"/>
            <w:vAlign w:val="center"/>
          </w:tcPr>
          <w:p w14:paraId="7C8817A9" w14:textId="36FDFDAD" w:rsidR="00E97DE8" w:rsidRDefault="00E97DE8" w:rsidP="00E97DE8">
            <w:pPr>
              <w:pStyle w:val="SL-FlLftSgl"/>
              <w:numPr>
                <w:ilvl w:val="0"/>
                <w:numId w:val="20"/>
              </w:numPr>
              <w:spacing w:line="240" w:lineRule="auto"/>
              <w:ind w:left="360"/>
              <w:jc w:val="left"/>
              <w:rPr>
                <w:szCs w:val="22"/>
              </w:rPr>
            </w:pPr>
            <w:r w:rsidRPr="0049207E">
              <w:rPr>
                <w:szCs w:val="22"/>
              </w:rPr>
              <w:t xml:space="preserve">All </w:t>
            </w:r>
            <w:r w:rsidRPr="00C83EA0">
              <w:rPr>
                <w:szCs w:val="22"/>
              </w:rPr>
              <w:t>SAEs</w:t>
            </w:r>
            <w:r w:rsidRPr="00073B72">
              <w:rPr>
                <w:szCs w:val="22"/>
              </w:rPr>
              <w:t xml:space="preserve"> </w:t>
            </w:r>
            <w:r>
              <w:rPr>
                <w:szCs w:val="22"/>
              </w:rPr>
              <w:t xml:space="preserve">were communicated appropriately per </w:t>
            </w:r>
            <w:r w:rsidR="00580812">
              <w:rPr>
                <w:szCs w:val="22"/>
              </w:rPr>
              <w:t>protocol</w:t>
            </w:r>
            <w:r>
              <w:rPr>
                <w:szCs w:val="22"/>
              </w:rPr>
              <w:t>.</w:t>
            </w:r>
          </w:p>
        </w:tc>
        <w:tc>
          <w:tcPr>
            <w:tcW w:w="684" w:type="pct"/>
            <w:vAlign w:val="center"/>
          </w:tcPr>
          <w:p w14:paraId="0C00B63E" w14:textId="77777777" w:rsidR="00E97DE8" w:rsidRDefault="00000000" w:rsidP="00E97DE8">
            <w:pPr>
              <w:pStyle w:val="SL-FlLftSgl"/>
              <w:jc w:val="center"/>
              <w:rPr>
                <w:szCs w:val="22"/>
              </w:rPr>
            </w:pPr>
            <w:sdt>
              <w:sdtPr>
                <w:rPr>
                  <w:rStyle w:val="Style1"/>
                </w:rPr>
                <w:alias w:val="Response"/>
                <w:tag w:val="Response"/>
                <w:id w:val="-1698078184"/>
                <w:placeholder>
                  <w:docPart w:val="0AD101A5818B4CACBF2928ACE7CD0B76"/>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1564" w:type="pct"/>
            <w:vAlign w:val="center"/>
          </w:tcPr>
          <w:p w14:paraId="125C2824"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B16192" w14:paraId="4831819C" w14:textId="77777777" w:rsidTr="00354D59">
        <w:trPr>
          <w:cantSplit/>
          <w:trHeight w:val="710"/>
          <w:jc w:val="center"/>
        </w:trPr>
        <w:tc>
          <w:tcPr>
            <w:tcW w:w="2752" w:type="pct"/>
            <w:vAlign w:val="center"/>
          </w:tcPr>
          <w:p w14:paraId="6D618B29" w14:textId="678DE68B" w:rsidR="00E97DE8" w:rsidRPr="0049207E" w:rsidRDefault="00E97DE8" w:rsidP="00E97DE8">
            <w:pPr>
              <w:pStyle w:val="SL-FlLftSgl"/>
              <w:numPr>
                <w:ilvl w:val="0"/>
                <w:numId w:val="20"/>
              </w:numPr>
              <w:spacing w:line="240" w:lineRule="auto"/>
              <w:ind w:left="360"/>
              <w:jc w:val="left"/>
              <w:rPr>
                <w:szCs w:val="22"/>
              </w:rPr>
            </w:pPr>
            <w:r>
              <w:rPr>
                <w:szCs w:val="22"/>
              </w:rPr>
              <w:t xml:space="preserve">All </w:t>
            </w:r>
            <w:r w:rsidRPr="00C83EA0">
              <w:rPr>
                <w:szCs w:val="22"/>
              </w:rPr>
              <w:t>concomitant medications</w:t>
            </w:r>
            <w:r>
              <w:rPr>
                <w:szCs w:val="22"/>
              </w:rPr>
              <w:t xml:space="preserve"> were appropriately documented and reported in the database. </w:t>
            </w:r>
          </w:p>
        </w:tc>
        <w:tc>
          <w:tcPr>
            <w:tcW w:w="684" w:type="pct"/>
            <w:vAlign w:val="center"/>
          </w:tcPr>
          <w:p w14:paraId="52248886" w14:textId="77777777" w:rsidR="00E97DE8" w:rsidRDefault="00000000" w:rsidP="00E97DE8">
            <w:pPr>
              <w:pStyle w:val="SL-FlLftSgl"/>
              <w:jc w:val="center"/>
              <w:rPr>
                <w:szCs w:val="22"/>
              </w:rPr>
            </w:pPr>
            <w:sdt>
              <w:sdtPr>
                <w:rPr>
                  <w:rStyle w:val="Style1"/>
                </w:rPr>
                <w:alias w:val="Response"/>
                <w:tag w:val="Response"/>
                <w:id w:val="1471470676"/>
                <w:placeholder>
                  <w:docPart w:val="95282671D440463DA66FF5F9397DD13E"/>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1564" w:type="pct"/>
            <w:vAlign w:val="center"/>
          </w:tcPr>
          <w:p w14:paraId="5E96546B"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B16192" w14:paraId="7E4A68C0" w14:textId="77777777" w:rsidTr="00354D59">
        <w:trPr>
          <w:cantSplit/>
          <w:trHeight w:val="980"/>
          <w:jc w:val="center"/>
        </w:trPr>
        <w:tc>
          <w:tcPr>
            <w:tcW w:w="2752" w:type="pct"/>
            <w:vAlign w:val="center"/>
          </w:tcPr>
          <w:p w14:paraId="2E46175D" w14:textId="77777777" w:rsidR="00E97DE8" w:rsidRDefault="00E97DE8" w:rsidP="00E97DE8">
            <w:pPr>
              <w:pStyle w:val="SL-FlLftSgl"/>
              <w:numPr>
                <w:ilvl w:val="0"/>
                <w:numId w:val="20"/>
              </w:numPr>
              <w:spacing w:line="240" w:lineRule="auto"/>
              <w:ind w:left="360"/>
              <w:jc w:val="left"/>
              <w:rPr>
                <w:szCs w:val="22"/>
              </w:rPr>
            </w:pPr>
            <w:r w:rsidRPr="00131A87">
              <w:rPr>
                <w:szCs w:val="22"/>
              </w:rPr>
              <w:t xml:space="preserve">All </w:t>
            </w:r>
            <w:r w:rsidRPr="00C83EA0">
              <w:rPr>
                <w:szCs w:val="22"/>
              </w:rPr>
              <w:t>database and MDS entries</w:t>
            </w:r>
            <w:r w:rsidRPr="00465AC5">
              <w:rPr>
                <w:b/>
                <w:szCs w:val="22"/>
              </w:rPr>
              <w:t xml:space="preserve"> </w:t>
            </w:r>
            <w:r>
              <w:rPr>
                <w:szCs w:val="22"/>
              </w:rPr>
              <w:t xml:space="preserve">were complete, </w:t>
            </w:r>
            <w:r w:rsidRPr="006E72EE">
              <w:rPr>
                <w:szCs w:val="22"/>
              </w:rPr>
              <w:t>timely a</w:t>
            </w:r>
            <w:r>
              <w:rPr>
                <w:szCs w:val="22"/>
              </w:rPr>
              <w:t xml:space="preserve">nd accurate </w:t>
            </w:r>
            <w:r w:rsidRPr="003808A1">
              <w:rPr>
                <w:szCs w:val="22"/>
              </w:rPr>
              <w:t xml:space="preserve">when compared </w:t>
            </w:r>
            <w:r>
              <w:rPr>
                <w:szCs w:val="22"/>
              </w:rPr>
              <w:t xml:space="preserve">with the </w:t>
            </w:r>
            <w:r w:rsidRPr="003808A1">
              <w:rPr>
                <w:szCs w:val="22"/>
              </w:rPr>
              <w:t>source document</w:t>
            </w:r>
            <w:r>
              <w:rPr>
                <w:szCs w:val="22"/>
              </w:rPr>
              <w:t>ation.</w:t>
            </w:r>
          </w:p>
        </w:tc>
        <w:tc>
          <w:tcPr>
            <w:tcW w:w="684" w:type="pct"/>
            <w:vAlign w:val="center"/>
          </w:tcPr>
          <w:p w14:paraId="51FB0E85" w14:textId="77777777" w:rsidR="00E97DE8" w:rsidRDefault="00000000" w:rsidP="00E97DE8">
            <w:pPr>
              <w:pStyle w:val="SL-FlLftSgl"/>
              <w:jc w:val="center"/>
              <w:rPr>
                <w:szCs w:val="22"/>
              </w:rPr>
            </w:pPr>
            <w:sdt>
              <w:sdtPr>
                <w:rPr>
                  <w:rStyle w:val="Style1"/>
                </w:rPr>
                <w:alias w:val="Response"/>
                <w:tag w:val="Response"/>
                <w:id w:val="364411323"/>
                <w:placeholder>
                  <w:docPart w:val="BEA1E118B16F4FFA8D2378EEC3B3797F"/>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1564" w:type="pct"/>
            <w:vAlign w:val="center"/>
          </w:tcPr>
          <w:p w14:paraId="2768E5F3"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B16192" w14:paraId="5B989832" w14:textId="77777777" w:rsidTr="00354D59">
        <w:trPr>
          <w:cantSplit/>
          <w:trHeight w:val="980"/>
          <w:jc w:val="center"/>
        </w:trPr>
        <w:tc>
          <w:tcPr>
            <w:tcW w:w="2752" w:type="pct"/>
            <w:vAlign w:val="center"/>
          </w:tcPr>
          <w:p w14:paraId="07A186EA" w14:textId="77777777" w:rsidR="00E97DE8" w:rsidRDefault="00E97DE8" w:rsidP="00E97DE8">
            <w:pPr>
              <w:pStyle w:val="SL-FlLftSgl"/>
              <w:numPr>
                <w:ilvl w:val="0"/>
                <w:numId w:val="20"/>
              </w:numPr>
              <w:spacing w:line="240" w:lineRule="auto"/>
              <w:ind w:left="360"/>
              <w:jc w:val="left"/>
              <w:rPr>
                <w:szCs w:val="22"/>
              </w:rPr>
            </w:pPr>
            <w:r>
              <w:rPr>
                <w:szCs w:val="22"/>
              </w:rPr>
              <w:t xml:space="preserve">All </w:t>
            </w:r>
            <w:r w:rsidRPr="00C83EA0">
              <w:rPr>
                <w:szCs w:val="22"/>
              </w:rPr>
              <w:t>specimens</w:t>
            </w:r>
            <w:r>
              <w:rPr>
                <w:szCs w:val="22"/>
              </w:rPr>
              <w:t xml:space="preserve"> were </w:t>
            </w:r>
            <w:r w:rsidRPr="003808A1">
              <w:rPr>
                <w:szCs w:val="22"/>
              </w:rPr>
              <w:t>collected</w:t>
            </w:r>
            <w:r>
              <w:rPr>
                <w:szCs w:val="22"/>
              </w:rPr>
              <w:t xml:space="preserve">, processed, and </w:t>
            </w:r>
            <w:r w:rsidRPr="003808A1">
              <w:rPr>
                <w:szCs w:val="22"/>
              </w:rPr>
              <w:t>shipped/stored</w:t>
            </w:r>
            <w:r>
              <w:rPr>
                <w:szCs w:val="22"/>
              </w:rPr>
              <w:t xml:space="preserve"> as evidenced by review of specimen tracking documentation.</w:t>
            </w:r>
          </w:p>
        </w:tc>
        <w:tc>
          <w:tcPr>
            <w:tcW w:w="684" w:type="pct"/>
            <w:vAlign w:val="center"/>
          </w:tcPr>
          <w:p w14:paraId="5AC1678B" w14:textId="77777777" w:rsidR="00E97DE8" w:rsidRDefault="00000000" w:rsidP="00E97DE8">
            <w:pPr>
              <w:pStyle w:val="SL-FlLftSgl"/>
              <w:jc w:val="center"/>
              <w:rPr>
                <w:szCs w:val="22"/>
              </w:rPr>
            </w:pPr>
            <w:sdt>
              <w:sdtPr>
                <w:rPr>
                  <w:rStyle w:val="Style1"/>
                </w:rPr>
                <w:alias w:val="Response"/>
                <w:tag w:val="Response"/>
                <w:id w:val="744922001"/>
                <w:placeholder>
                  <w:docPart w:val="3A6021D8025B4C89A4BE777BE69AD3E4"/>
                </w:placeholder>
                <w:showingPlcHdr/>
                <w:dropDownList>
                  <w:listItem w:displayText="Yes" w:value="Yes"/>
                  <w:listItem w:displayText="No" w:value="No"/>
                  <w:listItem w:displayText="Not Applicable" w:value="Not Applicable"/>
                  <w:listItem w:displayText="Not Reviewed" w:value="Not Reviewed"/>
                </w:dropDownList>
              </w:sdtPr>
              <w:sdtEndPr>
                <w:rPr>
                  <w:rStyle w:val="DefaultParagraphFont"/>
                </w:rPr>
              </w:sdtEndPr>
              <w:sdtContent>
                <w:r w:rsidR="00E97DE8" w:rsidRPr="00EB0E24">
                  <w:rPr>
                    <w:rStyle w:val="PlaceholderText"/>
                    <w:color w:val="595959" w:themeColor="text1" w:themeTint="A6"/>
                  </w:rPr>
                  <w:t>Choose one.</w:t>
                </w:r>
              </w:sdtContent>
            </w:sdt>
          </w:p>
        </w:tc>
        <w:tc>
          <w:tcPr>
            <w:tcW w:w="1564" w:type="pct"/>
            <w:vAlign w:val="center"/>
          </w:tcPr>
          <w:p w14:paraId="48AE239A" w14:textId="77777777" w:rsidR="00E97DE8" w:rsidRDefault="00E97DE8" w:rsidP="00E97DE8">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6D1B7D" w14:paraId="7317D60E" w14:textId="77777777" w:rsidTr="00354D59">
        <w:trPr>
          <w:cantSplit/>
          <w:trHeight w:val="431"/>
          <w:jc w:val="center"/>
        </w:trPr>
        <w:tc>
          <w:tcPr>
            <w:tcW w:w="5000" w:type="pct"/>
            <w:gridSpan w:val="3"/>
            <w:shd w:val="clear" w:color="auto" w:fill="F2F2F2" w:themeFill="background1" w:themeFillShade="F2"/>
            <w:vAlign w:val="center"/>
          </w:tcPr>
          <w:p w14:paraId="08139A6C" w14:textId="77777777" w:rsidR="006D1B7D" w:rsidRDefault="006D1B7D" w:rsidP="00C33395">
            <w:pPr>
              <w:pStyle w:val="SL-FlLftSgl"/>
              <w:jc w:val="left"/>
              <w:rPr>
                <w:szCs w:val="22"/>
              </w:rPr>
            </w:pPr>
            <w:r>
              <w:rPr>
                <w:b/>
                <w:kern w:val="22"/>
                <w:szCs w:val="22"/>
              </w:rPr>
              <w:t>Additional Comments:</w:t>
            </w:r>
          </w:p>
        </w:tc>
      </w:tr>
      <w:tr w:rsidR="006D1B7D" w14:paraId="4E525FCE" w14:textId="77777777" w:rsidTr="00354D59">
        <w:trPr>
          <w:cantSplit/>
          <w:trHeight w:val="755"/>
          <w:jc w:val="center"/>
        </w:trPr>
        <w:tc>
          <w:tcPr>
            <w:tcW w:w="5000" w:type="pct"/>
            <w:gridSpan w:val="3"/>
            <w:vAlign w:val="center"/>
          </w:tcPr>
          <w:p w14:paraId="747BD975" w14:textId="77777777" w:rsidR="006D1B7D" w:rsidRDefault="000E75CD" w:rsidP="00C33395">
            <w:pPr>
              <w:pStyle w:val="SL-FlLftSgl"/>
              <w:jc w:val="left"/>
              <w:rPr>
                <w:szCs w:val="22"/>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bl>
    <w:p w14:paraId="548CAF5E" w14:textId="4C13EE55" w:rsidR="00BF08F1" w:rsidRDefault="00BF08F1" w:rsidP="00354D59">
      <w:pPr>
        <w:pStyle w:val="Heading2"/>
        <w:numPr>
          <w:ilvl w:val="0"/>
          <w:numId w:val="29"/>
        </w:numPr>
        <w:tabs>
          <w:tab w:val="left" w:pos="7110"/>
        </w:tabs>
        <w:spacing w:before="120" w:after="120"/>
      </w:pPr>
      <w:r>
        <w:t>Summary of Previous Action Items</w:t>
      </w:r>
    </w:p>
    <w:tbl>
      <w:tblPr>
        <w:tblStyle w:val="TableGrid"/>
        <w:tblW w:w="0" w:type="auto"/>
        <w:tblLook w:val="04A0" w:firstRow="1" w:lastRow="0" w:firstColumn="1" w:lastColumn="0" w:noHBand="0" w:noVBand="1"/>
      </w:tblPr>
      <w:tblGrid>
        <w:gridCol w:w="9638"/>
      </w:tblGrid>
      <w:tr w:rsidR="00A92DE2" w14:paraId="4DB109D0" w14:textId="77777777" w:rsidTr="00956CC7">
        <w:tc>
          <w:tcPr>
            <w:tcW w:w="9638" w:type="dxa"/>
          </w:tcPr>
          <w:p w14:paraId="6B05844A" w14:textId="2338EBB5" w:rsidR="00A92DE2" w:rsidRDefault="00A92DE2" w:rsidP="00715617">
            <w:pPr>
              <w:pStyle w:val="P1-StandPara"/>
              <w:ind w:firstLine="0"/>
            </w:pPr>
            <w:r>
              <w:t>Were action items from the previous visit resolved?</w:t>
            </w:r>
            <w:r w:rsidR="00FF0BCC">
              <w:t xml:space="preserve"> (</w:t>
            </w:r>
            <w:r w:rsidR="004149B1">
              <w:t>I</w:t>
            </w:r>
            <w:r w:rsidR="00FF0BCC">
              <w:t>f no</w:t>
            </w:r>
            <w:r w:rsidR="004149B1">
              <w:t>,</w:t>
            </w:r>
            <w:r w:rsidR="00FF0BCC">
              <w:t xml:space="preserve"> please specify in comments)</w:t>
            </w:r>
            <w:r w:rsidR="00D0564D">
              <w:tab/>
            </w:r>
            <w:r>
              <w:t xml:space="preserve"> </w:t>
            </w:r>
            <w:sdt>
              <w:sdtPr>
                <w:rPr>
                  <w:rStyle w:val="Style1"/>
                </w:rPr>
                <w:alias w:val="Response"/>
                <w:tag w:val="Response"/>
                <w:id w:val="1612313010"/>
                <w:placeholder>
                  <w:docPart w:val="CAFFD0D3E56E4198B130AA8C8972486C"/>
                </w:placeholder>
                <w:showingPlcHdr/>
                <w:dropDownList>
                  <w:listItem w:displayText="Resolved" w:value="Resolved"/>
                  <w:listItem w:displayText="Site follow-up of action items required" w:value="Site follow-up of action items required"/>
                </w:dropDownList>
              </w:sdtPr>
              <w:sdtEndPr>
                <w:rPr>
                  <w:rStyle w:val="DefaultParagraphFont"/>
                </w:rPr>
              </w:sdtEndPr>
              <w:sdtContent>
                <w:r w:rsidRPr="00EB0E24">
                  <w:rPr>
                    <w:rStyle w:val="PlaceholderText"/>
                    <w:color w:val="595959" w:themeColor="text1" w:themeTint="A6"/>
                  </w:rPr>
                  <w:t>Choose one.</w:t>
                </w:r>
              </w:sdtContent>
            </w:sdt>
          </w:p>
        </w:tc>
      </w:tr>
      <w:tr w:rsidR="00A92DE2" w14:paraId="7AE9235C" w14:textId="77777777" w:rsidTr="00956CC7">
        <w:tc>
          <w:tcPr>
            <w:tcW w:w="9638" w:type="dxa"/>
          </w:tcPr>
          <w:p w14:paraId="6BC836BF" w14:textId="3146BC6B" w:rsidR="00A92DE2" w:rsidRDefault="00A92DE2" w:rsidP="00A92DE2">
            <w:pPr>
              <w:pStyle w:val="P1-StandPara"/>
              <w:ind w:firstLine="0"/>
            </w:pPr>
            <w:r>
              <w:t xml:space="preserve">Comment:  </w:t>
            </w: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bl>
    <w:p w14:paraId="493236E1" w14:textId="48FDEB04" w:rsidR="00984457" w:rsidRPr="00C83EA0" w:rsidRDefault="00984457" w:rsidP="00354D59">
      <w:pPr>
        <w:pStyle w:val="Heading2"/>
        <w:numPr>
          <w:ilvl w:val="0"/>
          <w:numId w:val="29"/>
        </w:numPr>
        <w:tabs>
          <w:tab w:val="left" w:pos="7110"/>
        </w:tabs>
        <w:spacing w:before="120" w:after="120"/>
      </w:pPr>
      <w:r w:rsidRPr="00134B89">
        <w:t xml:space="preserve">Action Items for </w:t>
      </w:r>
      <w:r w:rsidR="0031176B">
        <w:t>th</w:t>
      </w:r>
      <w:r w:rsidR="00BF08F1">
        <w:t xml:space="preserve">is </w:t>
      </w:r>
      <w:r w:rsidRPr="00134B89">
        <w:t>Site</w:t>
      </w:r>
      <w:r w:rsidR="00BF08F1">
        <w:t xml:space="preserve"> Visit</w:t>
      </w:r>
    </w:p>
    <w:p w14:paraId="39CCA7B4" w14:textId="1C15F724" w:rsidR="00984457" w:rsidRPr="006D79D9" w:rsidRDefault="006D79D9" w:rsidP="00354D59">
      <w:pPr>
        <w:spacing w:before="120" w:after="120" w:line="240" w:lineRule="auto"/>
        <w:ind w:left="720"/>
        <w:jc w:val="left"/>
        <w:outlineLvl w:val="1"/>
      </w:pPr>
      <w:r w:rsidRPr="00490391">
        <w:rPr>
          <w:b/>
        </w:rPr>
        <w:t>Completion Instructions for the Monitor</w:t>
      </w:r>
      <w:r w:rsidRPr="00C71FE4">
        <w:t>:</w:t>
      </w:r>
      <w:r w:rsidRPr="006D79D9">
        <w:t xml:space="preserve"> </w:t>
      </w:r>
      <w:r w:rsidR="003C3E92">
        <w:t xml:space="preserve">List </w:t>
      </w:r>
      <w:r w:rsidR="002757BF">
        <w:t xml:space="preserve">each </w:t>
      </w:r>
      <w:r w:rsidR="003C3E92">
        <w:t>visit finding below in order of severity</w:t>
      </w:r>
      <w:r w:rsidR="00414AA7">
        <w:t xml:space="preserve"> and</w:t>
      </w:r>
      <w:r w:rsidR="004967D7">
        <w:t xml:space="preserve"> indicated if</w:t>
      </w:r>
      <w:r w:rsidR="00C67EA6">
        <w:t>,</w:t>
      </w:r>
      <w:r w:rsidR="004967D7">
        <w:t xml:space="preserve"> in your opinion</w:t>
      </w:r>
      <w:r w:rsidR="00C67EA6">
        <w:t>,</w:t>
      </w:r>
      <w:r w:rsidR="004967D7">
        <w:t xml:space="preserve"> the item </w:t>
      </w:r>
      <w:r w:rsidR="00C67EA6">
        <w:t>qualifies</w:t>
      </w:r>
      <w:r w:rsidR="004967D7">
        <w:t xml:space="preserve"> as a </w:t>
      </w:r>
      <w:r w:rsidR="003C3E92">
        <w:t>Major Deficiency</w:t>
      </w:r>
      <w:r w:rsidR="00DD5D70">
        <w:t xml:space="preserve"> by </w:t>
      </w:r>
      <w:r w:rsidR="004967D7">
        <w:t>mark</w:t>
      </w:r>
      <w:r w:rsidR="00DD5D70">
        <w:t>ing</w:t>
      </w:r>
      <w:r w:rsidR="004967D7">
        <w:t xml:space="preserve"> it </w:t>
      </w:r>
      <w:r w:rsidR="003C3E92">
        <w:t xml:space="preserve">as </w:t>
      </w:r>
      <w:r w:rsidR="003C3E92" w:rsidRPr="00490391">
        <w:rPr>
          <w:b/>
          <w:i/>
        </w:rPr>
        <w:t>Yes</w:t>
      </w:r>
      <w:r w:rsidR="003C3E92">
        <w:t xml:space="preserve"> or </w:t>
      </w:r>
      <w:r w:rsidR="003C3E92" w:rsidRPr="00490391">
        <w:rPr>
          <w:b/>
          <w:i/>
        </w:rPr>
        <w:t>No</w:t>
      </w:r>
      <w:r w:rsidR="00DD5D70">
        <w:t>.  In the Status column, mar</w:t>
      </w:r>
      <w:r w:rsidR="00C67EA6">
        <w:t>k</w:t>
      </w:r>
      <w:r w:rsidR="00DD5D70">
        <w:t xml:space="preserve"> the s</w:t>
      </w:r>
      <w:r w:rsidR="003C3E92">
        <w:t xml:space="preserve">tatus </w:t>
      </w:r>
      <w:r w:rsidR="00DD5D70">
        <w:t xml:space="preserve">of each finding </w:t>
      </w:r>
      <w:r w:rsidR="003C3E92">
        <w:t xml:space="preserve">as </w:t>
      </w:r>
      <w:r w:rsidR="006C664B" w:rsidRPr="00490391">
        <w:rPr>
          <w:b/>
          <w:i/>
        </w:rPr>
        <w:t>Resolved,</w:t>
      </w:r>
      <w:r w:rsidR="003C3E92">
        <w:t xml:space="preserve"> or </w:t>
      </w:r>
      <w:r w:rsidR="003C3E92" w:rsidRPr="00490391">
        <w:rPr>
          <w:b/>
          <w:i/>
        </w:rPr>
        <w:t>Site</w:t>
      </w:r>
      <w:r w:rsidR="003C3E92" w:rsidRPr="00490391">
        <w:rPr>
          <w:b/>
        </w:rPr>
        <w:t xml:space="preserve"> </w:t>
      </w:r>
      <w:r w:rsidR="003C3E92" w:rsidRPr="00490391">
        <w:rPr>
          <w:b/>
          <w:i/>
        </w:rPr>
        <w:t xml:space="preserve">follow-up </w:t>
      </w:r>
      <w:r w:rsidR="00A64876" w:rsidRPr="00490391">
        <w:rPr>
          <w:b/>
          <w:i/>
        </w:rPr>
        <w:t xml:space="preserve">of action items </w:t>
      </w:r>
      <w:r w:rsidR="003C3E92" w:rsidRPr="00490391">
        <w:rPr>
          <w:b/>
          <w:i/>
        </w:rPr>
        <w:t>required</w:t>
      </w:r>
      <w:r w:rsidR="003C3E92">
        <w:t xml:space="preserve">. </w:t>
      </w:r>
      <w:r w:rsidR="008320E2" w:rsidRPr="003C3E92">
        <w:t xml:space="preserve">Complete </w:t>
      </w:r>
      <w:r w:rsidR="008320E2">
        <w:t>an</w:t>
      </w:r>
      <w:r w:rsidR="00A93961">
        <w:t xml:space="preserve"> </w:t>
      </w:r>
      <w:hyperlink r:id="rId8" w:history="1">
        <w:r w:rsidR="00A93961" w:rsidRPr="00DD5D70">
          <w:rPr>
            <w:rStyle w:val="Hyperlink"/>
          </w:rPr>
          <w:t>Action Item Site Response Form</w:t>
        </w:r>
      </w:hyperlink>
      <w:r w:rsidR="00A93961">
        <w:t xml:space="preserve"> f</w:t>
      </w:r>
      <w:r w:rsidR="003C3E92" w:rsidRPr="003C3E92">
        <w:t xml:space="preserve">or any item marked as </w:t>
      </w:r>
      <w:r w:rsidR="003C3E92" w:rsidRPr="00490391">
        <w:rPr>
          <w:b/>
          <w:i/>
        </w:rPr>
        <w:t>Site</w:t>
      </w:r>
      <w:r w:rsidR="003C3E92" w:rsidRPr="00490391">
        <w:rPr>
          <w:b/>
        </w:rPr>
        <w:t xml:space="preserve"> </w:t>
      </w:r>
      <w:r w:rsidR="003C3E92" w:rsidRPr="00490391">
        <w:rPr>
          <w:b/>
          <w:i/>
        </w:rPr>
        <w:t xml:space="preserve">follow-up </w:t>
      </w:r>
      <w:r w:rsidR="00A64876" w:rsidRPr="00490391">
        <w:rPr>
          <w:b/>
          <w:i/>
        </w:rPr>
        <w:t xml:space="preserve">of action items </w:t>
      </w:r>
      <w:r w:rsidR="003C3E92" w:rsidRPr="00490391">
        <w:rPr>
          <w:b/>
          <w:i/>
        </w:rPr>
        <w:t>required</w:t>
      </w:r>
      <w:r w:rsidR="003C3E92" w:rsidRPr="008320E2">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218"/>
        <w:gridCol w:w="1615"/>
        <w:gridCol w:w="2820"/>
      </w:tblGrid>
      <w:tr w:rsidR="006D79D9" w14:paraId="11578448" w14:textId="77777777" w:rsidTr="00354D59">
        <w:trPr>
          <w:trHeight w:val="368"/>
          <w:jc w:val="center"/>
        </w:trPr>
        <w:tc>
          <w:tcPr>
            <w:tcW w:w="2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43CA51" w14:textId="77777777" w:rsidR="006D79D9" w:rsidRDefault="006D79D9" w:rsidP="006D79D9">
            <w:pPr>
              <w:spacing w:line="276" w:lineRule="auto"/>
              <w:jc w:val="center"/>
              <w:rPr>
                <w:b/>
                <w:bCs/>
              </w:rPr>
            </w:pPr>
            <w:r>
              <w:rPr>
                <w:b/>
                <w:bCs/>
                <w:szCs w:val="22"/>
              </w:rPr>
              <w:t>Visit Finding</w:t>
            </w:r>
          </w:p>
        </w:tc>
        <w:tc>
          <w:tcPr>
            <w:tcW w:w="8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5863A" w14:textId="77777777" w:rsidR="006D79D9" w:rsidRDefault="006D79D9" w:rsidP="008F621A">
            <w:pPr>
              <w:spacing w:line="276" w:lineRule="auto"/>
              <w:jc w:val="center"/>
              <w:rPr>
                <w:b/>
                <w:bCs/>
              </w:rPr>
            </w:pPr>
            <w:r>
              <w:rPr>
                <w:b/>
                <w:bCs/>
              </w:rPr>
              <w:t>Major Deficiency?</w:t>
            </w:r>
          </w:p>
        </w:tc>
        <w:tc>
          <w:tcPr>
            <w:tcW w:w="14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EB4233" w14:textId="77777777" w:rsidR="006D79D9" w:rsidRDefault="006D79D9" w:rsidP="008F621A">
            <w:pPr>
              <w:spacing w:line="276" w:lineRule="auto"/>
              <w:jc w:val="center"/>
              <w:rPr>
                <w:b/>
                <w:bCs/>
              </w:rPr>
            </w:pPr>
            <w:r>
              <w:rPr>
                <w:b/>
                <w:bCs/>
                <w:szCs w:val="22"/>
              </w:rPr>
              <w:t>Status</w:t>
            </w:r>
          </w:p>
        </w:tc>
      </w:tr>
      <w:tr w:rsidR="00261E3C" w14:paraId="4D22FA27" w14:textId="77777777" w:rsidTr="00354D59">
        <w:trPr>
          <w:trHeight w:val="602"/>
          <w:jc w:val="center"/>
        </w:trPr>
        <w:tc>
          <w:tcPr>
            <w:tcW w:w="511" w:type="pct"/>
            <w:tcBorders>
              <w:top w:val="single" w:sz="4" w:space="0" w:color="auto"/>
              <w:left w:val="single" w:sz="4" w:space="0" w:color="auto"/>
              <w:bottom w:val="single" w:sz="4" w:space="0" w:color="auto"/>
              <w:right w:val="single" w:sz="4" w:space="0" w:color="auto"/>
            </w:tcBorders>
            <w:vAlign w:val="center"/>
            <w:hideMark/>
          </w:tcPr>
          <w:p w14:paraId="657A8B41" w14:textId="77777777" w:rsidR="00261E3C" w:rsidRDefault="00261E3C" w:rsidP="00261E3C">
            <w:pPr>
              <w:spacing w:line="276" w:lineRule="auto"/>
            </w:pPr>
            <w:r>
              <w:t>1.</w:t>
            </w:r>
          </w:p>
        </w:tc>
        <w:tc>
          <w:tcPr>
            <w:tcW w:w="2188" w:type="pct"/>
            <w:tcBorders>
              <w:top w:val="single" w:sz="4" w:space="0" w:color="auto"/>
              <w:left w:val="single" w:sz="4" w:space="0" w:color="auto"/>
              <w:bottom w:val="single" w:sz="4" w:space="0" w:color="auto"/>
              <w:right w:val="single" w:sz="4" w:space="0" w:color="auto"/>
            </w:tcBorders>
            <w:vAlign w:val="center"/>
          </w:tcPr>
          <w:p w14:paraId="293D394C" w14:textId="77777777" w:rsidR="00261E3C" w:rsidRDefault="00261E3C" w:rsidP="00261E3C">
            <w:pPr>
              <w:spacing w:line="276" w:lineRule="auto"/>
              <w:rPr>
                <w:b/>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838" w:type="pct"/>
            <w:tcBorders>
              <w:top w:val="single" w:sz="4" w:space="0" w:color="auto"/>
              <w:left w:val="single" w:sz="4" w:space="0" w:color="auto"/>
              <w:bottom w:val="single" w:sz="4" w:space="0" w:color="auto"/>
              <w:right w:val="single" w:sz="4" w:space="0" w:color="auto"/>
            </w:tcBorders>
            <w:vAlign w:val="center"/>
          </w:tcPr>
          <w:p w14:paraId="2CCBD5AD" w14:textId="77777777" w:rsidR="00261E3C" w:rsidRDefault="00000000" w:rsidP="00261E3C">
            <w:pPr>
              <w:spacing w:line="276" w:lineRule="auto"/>
              <w:jc w:val="center"/>
              <w:rPr>
                <w:b/>
              </w:rPr>
            </w:pPr>
            <w:sdt>
              <w:sdtPr>
                <w:rPr>
                  <w:rStyle w:val="Style1"/>
                </w:rPr>
                <w:alias w:val="Response"/>
                <w:tag w:val="Response"/>
                <w:id w:val="-1357642115"/>
                <w:placeholder>
                  <w:docPart w:val="66A23971929F41F1876320B476022286"/>
                </w:placeholder>
                <w:showingPlcHdr/>
                <w:dropDownList>
                  <w:listItem w:displayText="Yes" w:value="Yes"/>
                  <w:listItem w:displayText="No" w:value="No"/>
                </w:dropDownList>
              </w:sdtPr>
              <w:sdtEndPr>
                <w:rPr>
                  <w:rStyle w:val="DefaultParagraphFont"/>
                </w:rPr>
              </w:sdtEndPr>
              <w:sdtContent>
                <w:r w:rsidR="00261E3C" w:rsidRPr="00EB0E24">
                  <w:rPr>
                    <w:rStyle w:val="PlaceholderText"/>
                    <w:color w:val="595959" w:themeColor="text1" w:themeTint="A6"/>
                  </w:rPr>
                  <w:t>Choose one.</w:t>
                </w:r>
              </w:sdtContent>
            </w:sdt>
          </w:p>
        </w:tc>
        <w:tc>
          <w:tcPr>
            <w:tcW w:w="1463" w:type="pct"/>
            <w:tcBorders>
              <w:top w:val="single" w:sz="4" w:space="0" w:color="auto"/>
              <w:left w:val="single" w:sz="4" w:space="0" w:color="auto"/>
              <w:bottom w:val="single" w:sz="4" w:space="0" w:color="auto"/>
              <w:right w:val="single" w:sz="4" w:space="0" w:color="auto"/>
            </w:tcBorders>
            <w:vAlign w:val="center"/>
          </w:tcPr>
          <w:p w14:paraId="22D1291D" w14:textId="77777777" w:rsidR="00261E3C" w:rsidRDefault="00000000" w:rsidP="00D54A36">
            <w:pPr>
              <w:spacing w:line="276" w:lineRule="auto"/>
              <w:jc w:val="left"/>
            </w:pPr>
            <w:sdt>
              <w:sdtPr>
                <w:rPr>
                  <w:rStyle w:val="Style1"/>
                </w:rPr>
                <w:alias w:val="Response"/>
                <w:tag w:val="Response"/>
                <w:id w:val="1608849858"/>
                <w:placeholder>
                  <w:docPart w:val="C277E5E5CE11409EAFF1BE8D007E2466"/>
                </w:placeholder>
                <w:showingPlcHdr/>
                <w:dropDownList>
                  <w:listItem w:displayText="Resolved" w:value="Resolved"/>
                  <w:listItem w:displayText="Site follow-up of action items required" w:value="Site follow-up of action items required"/>
                </w:dropDownList>
              </w:sdtPr>
              <w:sdtEndPr>
                <w:rPr>
                  <w:rStyle w:val="DefaultParagraphFont"/>
                </w:rPr>
              </w:sdtEndPr>
              <w:sdtContent>
                <w:r w:rsidR="00261E3C" w:rsidRPr="00EB0E24">
                  <w:rPr>
                    <w:rStyle w:val="PlaceholderText"/>
                    <w:color w:val="595959" w:themeColor="text1" w:themeTint="A6"/>
                  </w:rPr>
                  <w:t>Choose one.</w:t>
                </w:r>
              </w:sdtContent>
            </w:sdt>
          </w:p>
        </w:tc>
      </w:tr>
      <w:tr w:rsidR="00A64876" w14:paraId="03792B72" w14:textId="77777777" w:rsidTr="00354D59">
        <w:trPr>
          <w:trHeight w:val="530"/>
          <w:jc w:val="center"/>
        </w:trPr>
        <w:tc>
          <w:tcPr>
            <w:tcW w:w="511" w:type="pct"/>
            <w:tcBorders>
              <w:top w:val="single" w:sz="4" w:space="0" w:color="auto"/>
              <w:left w:val="single" w:sz="4" w:space="0" w:color="auto"/>
              <w:bottom w:val="single" w:sz="4" w:space="0" w:color="auto"/>
              <w:right w:val="single" w:sz="4" w:space="0" w:color="auto"/>
            </w:tcBorders>
            <w:vAlign w:val="center"/>
            <w:hideMark/>
          </w:tcPr>
          <w:p w14:paraId="51E381FC" w14:textId="77777777" w:rsidR="00A64876" w:rsidRDefault="00A64876" w:rsidP="00A64876">
            <w:pPr>
              <w:spacing w:line="276" w:lineRule="auto"/>
            </w:pPr>
            <w:r>
              <w:t>2.</w:t>
            </w:r>
          </w:p>
        </w:tc>
        <w:tc>
          <w:tcPr>
            <w:tcW w:w="2188" w:type="pct"/>
            <w:tcBorders>
              <w:top w:val="single" w:sz="4" w:space="0" w:color="auto"/>
              <w:left w:val="single" w:sz="4" w:space="0" w:color="auto"/>
              <w:bottom w:val="single" w:sz="4" w:space="0" w:color="auto"/>
              <w:right w:val="single" w:sz="4" w:space="0" w:color="auto"/>
            </w:tcBorders>
            <w:vAlign w:val="center"/>
          </w:tcPr>
          <w:p w14:paraId="1FFE75E4" w14:textId="77777777" w:rsidR="00A64876" w:rsidRDefault="00A64876" w:rsidP="00A64876">
            <w:pPr>
              <w:spacing w:line="276" w:lineRule="auto"/>
              <w:rPr>
                <w:b/>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838" w:type="pct"/>
            <w:tcBorders>
              <w:top w:val="single" w:sz="4" w:space="0" w:color="auto"/>
              <w:left w:val="single" w:sz="4" w:space="0" w:color="auto"/>
              <w:bottom w:val="single" w:sz="4" w:space="0" w:color="auto"/>
              <w:right w:val="single" w:sz="4" w:space="0" w:color="auto"/>
            </w:tcBorders>
            <w:vAlign w:val="center"/>
          </w:tcPr>
          <w:p w14:paraId="7FFD8165" w14:textId="77777777" w:rsidR="00A64876" w:rsidRDefault="00000000" w:rsidP="00A64876">
            <w:pPr>
              <w:spacing w:line="276" w:lineRule="auto"/>
              <w:jc w:val="center"/>
              <w:rPr>
                <w:b/>
              </w:rPr>
            </w:pPr>
            <w:sdt>
              <w:sdtPr>
                <w:rPr>
                  <w:rStyle w:val="Style1"/>
                </w:rPr>
                <w:alias w:val="Response"/>
                <w:tag w:val="Response"/>
                <w:id w:val="-828670228"/>
                <w:placeholder>
                  <w:docPart w:val="EBE2C3A9CC864ABA839266B31CFF809D"/>
                </w:placeholder>
                <w:showingPlcHdr/>
                <w:dropDownList>
                  <w:listItem w:displayText="Yes" w:value="Yes"/>
                  <w:listItem w:displayText="No" w:value="No"/>
                </w:dropDownList>
              </w:sdtPr>
              <w:sdtEndPr>
                <w:rPr>
                  <w:rStyle w:val="DefaultParagraphFont"/>
                </w:rPr>
              </w:sdtEndPr>
              <w:sdtContent>
                <w:r w:rsidR="00A64876" w:rsidRPr="00EB0E24">
                  <w:rPr>
                    <w:rStyle w:val="PlaceholderText"/>
                    <w:color w:val="595959" w:themeColor="text1" w:themeTint="A6"/>
                  </w:rPr>
                  <w:t>Choose one.</w:t>
                </w:r>
              </w:sdtContent>
            </w:sdt>
          </w:p>
        </w:tc>
        <w:tc>
          <w:tcPr>
            <w:tcW w:w="1463" w:type="pct"/>
            <w:tcBorders>
              <w:top w:val="single" w:sz="4" w:space="0" w:color="auto"/>
              <w:left w:val="single" w:sz="4" w:space="0" w:color="auto"/>
              <w:bottom w:val="single" w:sz="4" w:space="0" w:color="auto"/>
              <w:right w:val="single" w:sz="4" w:space="0" w:color="auto"/>
            </w:tcBorders>
            <w:vAlign w:val="center"/>
          </w:tcPr>
          <w:p w14:paraId="3B59EA2A" w14:textId="77777777" w:rsidR="00A64876" w:rsidRDefault="00000000" w:rsidP="00D54A36">
            <w:pPr>
              <w:spacing w:line="276" w:lineRule="auto"/>
              <w:jc w:val="left"/>
            </w:pPr>
            <w:sdt>
              <w:sdtPr>
                <w:rPr>
                  <w:rStyle w:val="Style1"/>
                </w:rPr>
                <w:alias w:val="Response"/>
                <w:tag w:val="Response"/>
                <w:id w:val="1670067114"/>
                <w:placeholder>
                  <w:docPart w:val="6CD5F787ACB145F79EE8EBD51DC6BB8D"/>
                </w:placeholder>
                <w:showingPlcHdr/>
                <w:dropDownList>
                  <w:listItem w:displayText="Resolved" w:value="Resolved"/>
                  <w:listItem w:displayText="Site follow-up of action items required" w:value="Site follow-up of action items required"/>
                </w:dropDownList>
              </w:sdtPr>
              <w:sdtEndPr>
                <w:rPr>
                  <w:rStyle w:val="DefaultParagraphFont"/>
                </w:rPr>
              </w:sdtEndPr>
              <w:sdtContent>
                <w:r w:rsidR="00A64876" w:rsidRPr="00EB0E24">
                  <w:rPr>
                    <w:rStyle w:val="PlaceholderText"/>
                    <w:color w:val="595959" w:themeColor="text1" w:themeTint="A6"/>
                  </w:rPr>
                  <w:t>Choose one.</w:t>
                </w:r>
              </w:sdtContent>
            </w:sdt>
          </w:p>
        </w:tc>
      </w:tr>
      <w:tr w:rsidR="00A64876" w14:paraId="6064ABB9" w14:textId="77777777" w:rsidTr="00354D59">
        <w:trPr>
          <w:trHeight w:val="530"/>
          <w:jc w:val="center"/>
        </w:trPr>
        <w:tc>
          <w:tcPr>
            <w:tcW w:w="511" w:type="pct"/>
            <w:tcBorders>
              <w:top w:val="single" w:sz="4" w:space="0" w:color="auto"/>
              <w:left w:val="single" w:sz="4" w:space="0" w:color="auto"/>
              <w:bottom w:val="single" w:sz="4" w:space="0" w:color="auto"/>
              <w:right w:val="single" w:sz="4" w:space="0" w:color="auto"/>
            </w:tcBorders>
            <w:vAlign w:val="center"/>
            <w:hideMark/>
          </w:tcPr>
          <w:p w14:paraId="5A847440" w14:textId="77777777" w:rsidR="00A64876" w:rsidRDefault="00A64876" w:rsidP="00A64876">
            <w:pPr>
              <w:spacing w:line="276" w:lineRule="auto"/>
            </w:pPr>
            <w:r>
              <w:t>3.</w:t>
            </w:r>
          </w:p>
        </w:tc>
        <w:tc>
          <w:tcPr>
            <w:tcW w:w="2188" w:type="pct"/>
            <w:tcBorders>
              <w:top w:val="single" w:sz="4" w:space="0" w:color="auto"/>
              <w:left w:val="single" w:sz="4" w:space="0" w:color="auto"/>
              <w:bottom w:val="single" w:sz="4" w:space="0" w:color="auto"/>
              <w:right w:val="single" w:sz="4" w:space="0" w:color="auto"/>
            </w:tcBorders>
            <w:vAlign w:val="center"/>
          </w:tcPr>
          <w:p w14:paraId="266CB22A" w14:textId="77777777" w:rsidR="00A64876" w:rsidRDefault="00A64876" w:rsidP="00A64876">
            <w:pPr>
              <w:spacing w:line="276" w:lineRule="auto"/>
              <w:rPr>
                <w:b/>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838" w:type="pct"/>
            <w:tcBorders>
              <w:top w:val="single" w:sz="4" w:space="0" w:color="auto"/>
              <w:left w:val="single" w:sz="4" w:space="0" w:color="auto"/>
              <w:bottom w:val="single" w:sz="4" w:space="0" w:color="auto"/>
              <w:right w:val="single" w:sz="4" w:space="0" w:color="auto"/>
            </w:tcBorders>
            <w:vAlign w:val="center"/>
          </w:tcPr>
          <w:p w14:paraId="32FBB2DA" w14:textId="77777777" w:rsidR="00A64876" w:rsidRDefault="00000000" w:rsidP="00A64876">
            <w:pPr>
              <w:spacing w:line="276" w:lineRule="auto"/>
              <w:jc w:val="center"/>
              <w:rPr>
                <w:b/>
              </w:rPr>
            </w:pPr>
            <w:sdt>
              <w:sdtPr>
                <w:rPr>
                  <w:rStyle w:val="Style1"/>
                </w:rPr>
                <w:alias w:val="Response"/>
                <w:tag w:val="Response"/>
                <w:id w:val="-1497647384"/>
                <w:placeholder>
                  <w:docPart w:val="1F10F059E8654CE3941A9BB404C9C675"/>
                </w:placeholder>
                <w:showingPlcHdr/>
                <w:dropDownList>
                  <w:listItem w:displayText="Yes" w:value="Yes"/>
                  <w:listItem w:displayText="No" w:value="No"/>
                </w:dropDownList>
              </w:sdtPr>
              <w:sdtEndPr>
                <w:rPr>
                  <w:rStyle w:val="DefaultParagraphFont"/>
                </w:rPr>
              </w:sdtEndPr>
              <w:sdtContent>
                <w:r w:rsidR="00A64876" w:rsidRPr="00EB0E24">
                  <w:rPr>
                    <w:rStyle w:val="PlaceholderText"/>
                    <w:color w:val="595959" w:themeColor="text1" w:themeTint="A6"/>
                  </w:rPr>
                  <w:t>Choose one.</w:t>
                </w:r>
              </w:sdtContent>
            </w:sdt>
          </w:p>
        </w:tc>
        <w:tc>
          <w:tcPr>
            <w:tcW w:w="1463" w:type="pct"/>
            <w:tcBorders>
              <w:top w:val="single" w:sz="4" w:space="0" w:color="auto"/>
              <w:left w:val="single" w:sz="4" w:space="0" w:color="auto"/>
              <w:bottom w:val="single" w:sz="4" w:space="0" w:color="auto"/>
              <w:right w:val="single" w:sz="4" w:space="0" w:color="auto"/>
            </w:tcBorders>
            <w:vAlign w:val="center"/>
          </w:tcPr>
          <w:p w14:paraId="7D091482" w14:textId="77777777" w:rsidR="00A64876" w:rsidRDefault="00000000" w:rsidP="00D54A36">
            <w:pPr>
              <w:spacing w:line="276" w:lineRule="auto"/>
              <w:jc w:val="left"/>
            </w:pPr>
            <w:sdt>
              <w:sdtPr>
                <w:rPr>
                  <w:rStyle w:val="Style1"/>
                </w:rPr>
                <w:alias w:val="Response"/>
                <w:tag w:val="Response"/>
                <w:id w:val="-862892441"/>
                <w:placeholder>
                  <w:docPart w:val="9E25C8A235AA4118BFD88F1CB37862B4"/>
                </w:placeholder>
                <w:showingPlcHdr/>
                <w:dropDownList>
                  <w:listItem w:displayText="Resolved" w:value="Resolved"/>
                  <w:listItem w:displayText="Site follow-up of action items required" w:value="Site follow-up of action items required"/>
                </w:dropDownList>
              </w:sdtPr>
              <w:sdtEndPr>
                <w:rPr>
                  <w:rStyle w:val="DefaultParagraphFont"/>
                </w:rPr>
              </w:sdtEndPr>
              <w:sdtContent>
                <w:r w:rsidR="00A64876" w:rsidRPr="00EB0E24">
                  <w:rPr>
                    <w:rStyle w:val="PlaceholderText"/>
                    <w:color w:val="595959" w:themeColor="text1" w:themeTint="A6"/>
                  </w:rPr>
                  <w:t>Choose one.</w:t>
                </w:r>
              </w:sdtContent>
            </w:sdt>
          </w:p>
        </w:tc>
      </w:tr>
      <w:tr w:rsidR="00A64876" w14:paraId="40EB3972" w14:textId="77777777" w:rsidTr="00354D59">
        <w:trPr>
          <w:trHeight w:val="530"/>
          <w:jc w:val="center"/>
        </w:trPr>
        <w:tc>
          <w:tcPr>
            <w:tcW w:w="511" w:type="pct"/>
            <w:tcBorders>
              <w:top w:val="single" w:sz="4" w:space="0" w:color="auto"/>
              <w:left w:val="single" w:sz="4" w:space="0" w:color="auto"/>
              <w:bottom w:val="single" w:sz="4" w:space="0" w:color="auto"/>
              <w:right w:val="single" w:sz="4" w:space="0" w:color="auto"/>
            </w:tcBorders>
            <w:vAlign w:val="center"/>
            <w:hideMark/>
          </w:tcPr>
          <w:p w14:paraId="111CB2A6" w14:textId="77777777" w:rsidR="00A64876" w:rsidRDefault="00A64876" w:rsidP="00A64876">
            <w:pPr>
              <w:spacing w:line="276" w:lineRule="auto"/>
            </w:pPr>
            <w:r>
              <w:t>4.</w:t>
            </w:r>
          </w:p>
        </w:tc>
        <w:tc>
          <w:tcPr>
            <w:tcW w:w="2188" w:type="pct"/>
            <w:tcBorders>
              <w:top w:val="single" w:sz="4" w:space="0" w:color="auto"/>
              <w:left w:val="single" w:sz="4" w:space="0" w:color="auto"/>
              <w:bottom w:val="single" w:sz="4" w:space="0" w:color="auto"/>
              <w:right w:val="single" w:sz="4" w:space="0" w:color="auto"/>
            </w:tcBorders>
            <w:vAlign w:val="center"/>
          </w:tcPr>
          <w:p w14:paraId="14FE4700" w14:textId="77777777" w:rsidR="00A64876" w:rsidRDefault="00A64876" w:rsidP="00A64876">
            <w:pPr>
              <w:spacing w:line="276" w:lineRule="auto"/>
              <w:rPr>
                <w:b/>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838" w:type="pct"/>
            <w:tcBorders>
              <w:top w:val="single" w:sz="4" w:space="0" w:color="auto"/>
              <w:left w:val="single" w:sz="4" w:space="0" w:color="auto"/>
              <w:bottom w:val="single" w:sz="4" w:space="0" w:color="auto"/>
              <w:right w:val="single" w:sz="4" w:space="0" w:color="auto"/>
            </w:tcBorders>
            <w:vAlign w:val="center"/>
          </w:tcPr>
          <w:p w14:paraId="79F6836B" w14:textId="77777777" w:rsidR="00A64876" w:rsidRDefault="00000000" w:rsidP="00A64876">
            <w:pPr>
              <w:spacing w:line="276" w:lineRule="auto"/>
              <w:jc w:val="center"/>
              <w:rPr>
                <w:b/>
              </w:rPr>
            </w:pPr>
            <w:sdt>
              <w:sdtPr>
                <w:rPr>
                  <w:rStyle w:val="Style1"/>
                </w:rPr>
                <w:alias w:val="Response"/>
                <w:tag w:val="Response"/>
                <w:id w:val="-1502892932"/>
                <w:placeholder>
                  <w:docPart w:val="571183F125064B78B873C1FFC1652DC4"/>
                </w:placeholder>
                <w:showingPlcHdr/>
                <w:dropDownList>
                  <w:listItem w:displayText="Yes" w:value="Yes"/>
                  <w:listItem w:displayText="No" w:value="No"/>
                </w:dropDownList>
              </w:sdtPr>
              <w:sdtEndPr>
                <w:rPr>
                  <w:rStyle w:val="DefaultParagraphFont"/>
                </w:rPr>
              </w:sdtEndPr>
              <w:sdtContent>
                <w:r w:rsidR="00A64876" w:rsidRPr="00EB0E24">
                  <w:rPr>
                    <w:rStyle w:val="PlaceholderText"/>
                    <w:color w:val="595959" w:themeColor="text1" w:themeTint="A6"/>
                  </w:rPr>
                  <w:t>Choose one.</w:t>
                </w:r>
              </w:sdtContent>
            </w:sdt>
          </w:p>
        </w:tc>
        <w:tc>
          <w:tcPr>
            <w:tcW w:w="1463" w:type="pct"/>
            <w:tcBorders>
              <w:top w:val="single" w:sz="4" w:space="0" w:color="auto"/>
              <w:left w:val="single" w:sz="4" w:space="0" w:color="auto"/>
              <w:bottom w:val="single" w:sz="4" w:space="0" w:color="auto"/>
              <w:right w:val="single" w:sz="4" w:space="0" w:color="auto"/>
            </w:tcBorders>
            <w:vAlign w:val="center"/>
          </w:tcPr>
          <w:p w14:paraId="011C9776" w14:textId="77777777" w:rsidR="00A64876" w:rsidRDefault="00000000" w:rsidP="00D54A36">
            <w:pPr>
              <w:spacing w:line="276" w:lineRule="auto"/>
              <w:jc w:val="left"/>
            </w:pPr>
            <w:sdt>
              <w:sdtPr>
                <w:rPr>
                  <w:rStyle w:val="Style1"/>
                </w:rPr>
                <w:alias w:val="Response"/>
                <w:tag w:val="Response"/>
                <w:id w:val="1014890795"/>
                <w:placeholder>
                  <w:docPart w:val="8E53C508F53D47889859C2A68B6986FA"/>
                </w:placeholder>
                <w:showingPlcHdr/>
                <w:dropDownList>
                  <w:listItem w:displayText="Resolved" w:value="Resolved"/>
                  <w:listItem w:displayText="Site follow-up of action items required" w:value="Site follow-up of action items required"/>
                </w:dropDownList>
              </w:sdtPr>
              <w:sdtEndPr>
                <w:rPr>
                  <w:rStyle w:val="DefaultParagraphFont"/>
                </w:rPr>
              </w:sdtEndPr>
              <w:sdtContent>
                <w:r w:rsidR="00A64876" w:rsidRPr="00EB0E24">
                  <w:rPr>
                    <w:rStyle w:val="PlaceholderText"/>
                    <w:color w:val="595959" w:themeColor="text1" w:themeTint="A6"/>
                  </w:rPr>
                  <w:t>Choose one.</w:t>
                </w:r>
              </w:sdtContent>
            </w:sdt>
          </w:p>
        </w:tc>
      </w:tr>
    </w:tbl>
    <w:p w14:paraId="1BC9A034" w14:textId="77777777" w:rsidR="00BF08F1" w:rsidRDefault="00BF08F1">
      <w:pPr>
        <w:spacing w:line="240" w:lineRule="auto"/>
        <w:jc w:val="left"/>
        <w:rPr>
          <w:b/>
          <w:sz w:val="28"/>
          <w:szCs w:val="28"/>
        </w:rPr>
      </w:pPr>
      <w:r>
        <w:lastRenderedPageBreak/>
        <w:br w:type="page"/>
      </w:r>
    </w:p>
    <w:p w14:paraId="112C381F" w14:textId="3BD2A9D2" w:rsidR="00117F80" w:rsidRPr="00134B89" w:rsidRDefault="00676001" w:rsidP="00354D59">
      <w:pPr>
        <w:pStyle w:val="Heading2"/>
        <w:numPr>
          <w:ilvl w:val="0"/>
          <w:numId w:val="29"/>
        </w:numPr>
        <w:tabs>
          <w:tab w:val="left" w:pos="7110"/>
        </w:tabs>
        <w:spacing w:before="120" w:after="120"/>
      </w:pPr>
      <w:r w:rsidRPr="00984457">
        <w:lastRenderedPageBreak/>
        <w:t>Assessment</w:t>
      </w:r>
      <w:r w:rsidRPr="00134B89">
        <w:t xml:space="preserve"> of </w:t>
      </w:r>
      <w:r w:rsidR="00692FC2" w:rsidRPr="00134B89">
        <w:t>Site Performance</w:t>
      </w:r>
    </w:p>
    <w:p w14:paraId="6C79559F" w14:textId="4F23C29E" w:rsidR="000B012E" w:rsidRDefault="001A306B" w:rsidP="00354D59">
      <w:pPr>
        <w:pStyle w:val="SL-FlLftSgl"/>
        <w:spacing w:before="120" w:after="120" w:line="240" w:lineRule="auto"/>
        <w:ind w:left="720"/>
      </w:pPr>
      <w:r w:rsidRPr="00D0398E">
        <w:rPr>
          <w:b/>
        </w:rPr>
        <w:t xml:space="preserve">Completion Instructions for </w:t>
      </w:r>
      <w:r w:rsidR="006264EA">
        <w:rPr>
          <w:b/>
        </w:rPr>
        <w:t>the</w:t>
      </w:r>
      <w:r w:rsidR="00A93961">
        <w:rPr>
          <w:b/>
        </w:rPr>
        <w:t xml:space="preserve"> </w:t>
      </w:r>
      <w:r w:rsidRPr="00D0398E">
        <w:rPr>
          <w:b/>
        </w:rPr>
        <w:t xml:space="preserve">Monitor: </w:t>
      </w:r>
      <w:r w:rsidR="002C2F8B" w:rsidRPr="00D0398E">
        <w:t xml:space="preserve">Mark each </w:t>
      </w:r>
      <w:r w:rsidR="00A237EB" w:rsidRPr="00D0398E">
        <w:t>item</w:t>
      </w:r>
      <w:r w:rsidR="002C2F8B" w:rsidRPr="00D0398E">
        <w:t xml:space="preserve"> as</w:t>
      </w:r>
      <w:r w:rsidR="00A33F76">
        <w:t>:</w:t>
      </w:r>
      <w:r w:rsidR="00ED0F67">
        <w:t xml:space="preserve"> </w:t>
      </w:r>
      <w:r w:rsidR="002C2F8B" w:rsidRPr="00090B61">
        <w:rPr>
          <w:b/>
          <w:i/>
        </w:rPr>
        <w:t>Acceptable</w:t>
      </w:r>
      <w:r w:rsidR="00CE742A" w:rsidRPr="00090B61">
        <w:rPr>
          <w:b/>
          <w:i/>
        </w:rPr>
        <w:t xml:space="preserve">, no </w:t>
      </w:r>
      <w:r w:rsidR="00C71FE4">
        <w:rPr>
          <w:b/>
          <w:i/>
        </w:rPr>
        <w:t xml:space="preserve">site </w:t>
      </w:r>
      <w:r w:rsidR="00CE742A" w:rsidRPr="00090B61">
        <w:rPr>
          <w:b/>
          <w:i/>
        </w:rPr>
        <w:t xml:space="preserve">follow-up </w:t>
      </w:r>
      <w:r w:rsidR="00A64876">
        <w:rPr>
          <w:b/>
          <w:i/>
        </w:rPr>
        <w:t xml:space="preserve">of action items </w:t>
      </w:r>
      <w:r w:rsidR="00CE742A" w:rsidRPr="00090B61">
        <w:rPr>
          <w:b/>
          <w:i/>
        </w:rPr>
        <w:t>required</w:t>
      </w:r>
      <w:r w:rsidR="002C2F8B" w:rsidRPr="00D0398E">
        <w:t xml:space="preserve"> (no</w:t>
      </w:r>
      <w:r w:rsidR="00A64876">
        <w:t xml:space="preserve"> </w:t>
      </w:r>
      <w:r w:rsidR="002C2F8B" w:rsidRPr="00D0398E">
        <w:t xml:space="preserve">deficiencies identified </w:t>
      </w:r>
      <w:r w:rsidR="00A64876">
        <w:t xml:space="preserve">or few deficiencies identified, </w:t>
      </w:r>
      <w:r w:rsidR="002C2F8B" w:rsidRPr="00D0398E">
        <w:t>but corrected</w:t>
      </w:r>
      <w:r w:rsidR="00261E3C">
        <w:t>/</w:t>
      </w:r>
      <w:r w:rsidR="002C2F8B" w:rsidRPr="00D0398E">
        <w:t xml:space="preserve">addressed </w:t>
      </w:r>
      <w:r w:rsidR="00261E3C">
        <w:t xml:space="preserve">during </w:t>
      </w:r>
      <w:r w:rsidR="002C2F8B" w:rsidRPr="00D0398E">
        <w:t>the visit</w:t>
      </w:r>
      <w:r w:rsidR="00261E3C">
        <w:t>;</w:t>
      </w:r>
      <w:r w:rsidR="00A33F76">
        <w:t xml:space="preserve"> </w:t>
      </w:r>
      <w:r w:rsidR="002C2F8B" w:rsidRPr="00D0398E">
        <w:t>no further action required);</w:t>
      </w:r>
      <w:r w:rsidR="00ED0F67">
        <w:t xml:space="preserve"> </w:t>
      </w:r>
      <w:r w:rsidR="002C2F8B" w:rsidRPr="00090B61">
        <w:rPr>
          <w:b/>
          <w:i/>
        </w:rPr>
        <w:t xml:space="preserve">Acceptable, </w:t>
      </w:r>
      <w:r w:rsidR="00C71FE4">
        <w:rPr>
          <w:b/>
          <w:i/>
        </w:rPr>
        <w:t xml:space="preserve">site </w:t>
      </w:r>
      <w:r w:rsidR="00CE742A" w:rsidRPr="00090B61">
        <w:rPr>
          <w:b/>
          <w:i/>
        </w:rPr>
        <w:t>f</w:t>
      </w:r>
      <w:r w:rsidR="002C2F8B" w:rsidRPr="00090B61">
        <w:rPr>
          <w:b/>
          <w:i/>
        </w:rPr>
        <w:t>ollow-up</w:t>
      </w:r>
      <w:r w:rsidR="00CE742A" w:rsidRPr="00090B61">
        <w:rPr>
          <w:b/>
          <w:i/>
        </w:rPr>
        <w:t xml:space="preserve"> </w:t>
      </w:r>
      <w:r w:rsidR="00A64876">
        <w:rPr>
          <w:b/>
          <w:i/>
        </w:rPr>
        <w:t xml:space="preserve">of action items </w:t>
      </w:r>
      <w:r w:rsidR="00CE742A" w:rsidRPr="00090B61">
        <w:rPr>
          <w:b/>
          <w:i/>
        </w:rPr>
        <w:t>required</w:t>
      </w:r>
      <w:r w:rsidR="00A33F76">
        <w:rPr>
          <w:b/>
          <w:i/>
        </w:rPr>
        <w:t>:</w:t>
      </w:r>
      <w:r w:rsidR="0031176B">
        <w:t xml:space="preserve"> </w:t>
      </w:r>
      <w:r w:rsidR="002C2F8B" w:rsidRPr="00D0398E">
        <w:t>(m</w:t>
      </w:r>
      <w:r w:rsidR="00842088" w:rsidRPr="00D0398E">
        <w:t>ultiple</w:t>
      </w:r>
      <w:r w:rsidR="002C2F8B" w:rsidRPr="00D0398E">
        <w:t xml:space="preserve"> deficiencies identified, but not corrected/addressed</w:t>
      </w:r>
      <w:r w:rsidR="00261E3C" w:rsidRPr="00261E3C">
        <w:t xml:space="preserve"> </w:t>
      </w:r>
      <w:r w:rsidR="00261E3C" w:rsidRPr="00D0398E">
        <w:t>during the visit</w:t>
      </w:r>
      <w:r w:rsidR="002C2F8B" w:rsidRPr="00D0398E">
        <w:t>); or,</w:t>
      </w:r>
      <w:r w:rsidR="00ED0F67">
        <w:t xml:space="preserve"> </w:t>
      </w:r>
      <w:r w:rsidR="002C2F8B" w:rsidRPr="00090B61">
        <w:rPr>
          <w:b/>
          <w:i/>
        </w:rPr>
        <w:t>Unacceptable</w:t>
      </w:r>
      <w:r w:rsidR="00CE742A" w:rsidRPr="00090B61">
        <w:rPr>
          <w:b/>
          <w:i/>
        </w:rPr>
        <w:t xml:space="preserve">, </w:t>
      </w:r>
      <w:r w:rsidR="00C71FE4">
        <w:rPr>
          <w:b/>
          <w:i/>
        </w:rPr>
        <w:t xml:space="preserve">site </w:t>
      </w:r>
      <w:r w:rsidR="00CE742A" w:rsidRPr="00090B61">
        <w:rPr>
          <w:b/>
          <w:i/>
        </w:rPr>
        <w:t xml:space="preserve">follow-up </w:t>
      </w:r>
      <w:r w:rsidR="00A64876">
        <w:rPr>
          <w:b/>
          <w:i/>
        </w:rPr>
        <w:t xml:space="preserve">of action items </w:t>
      </w:r>
      <w:r w:rsidR="00CE742A" w:rsidRPr="00090B61">
        <w:rPr>
          <w:b/>
          <w:i/>
        </w:rPr>
        <w:t>required</w:t>
      </w:r>
      <w:r w:rsidR="00A33F76">
        <w:rPr>
          <w:b/>
          <w:i/>
        </w:rPr>
        <w:t>:</w:t>
      </w:r>
      <w:r w:rsidR="00CE742A" w:rsidRPr="00D0398E">
        <w:t xml:space="preserve"> </w:t>
      </w:r>
      <w:r w:rsidR="002C2F8B" w:rsidRPr="00D0398E">
        <w:t>(major</w:t>
      </w:r>
      <w:r w:rsidR="00A64876">
        <w:t xml:space="preserve"> </w:t>
      </w:r>
      <w:r w:rsidR="002C2F8B" w:rsidRPr="00D0398E">
        <w:t>deficiency</w:t>
      </w:r>
      <w:r w:rsidR="00A64876">
        <w:t>(</w:t>
      </w:r>
      <w:proofErr w:type="spellStart"/>
      <w:r w:rsidR="00A64876">
        <w:t>ies</w:t>
      </w:r>
      <w:proofErr w:type="spellEnd"/>
      <w:r w:rsidR="00A64876">
        <w:t xml:space="preserve">) or </w:t>
      </w:r>
      <w:r w:rsidR="002C2F8B" w:rsidRPr="00D0398E">
        <w:t xml:space="preserve">excessive number of </w:t>
      </w:r>
      <w:r w:rsidR="007D5144" w:rsidRPr="007D5144">
        <w:t>lesser deficiencies identified).</w:t>
      </w:r>
    </w:p>
    <w:p w14:paraId="05D6B75E" w14:textId="77777777" w:rsidR="00911E23" w:rsidRDefault="00911E23" w:rsidP="00EC3F3C">
      <w:pPr>
        <w:pStyle w:val="SL-FlLftSgl"/>
        <w:spacing w:line="280" w:lineRule="exact"/>
        <w:ind w:left="720"/>
        <w:jc w:val="center"/>
      </w:pPr>
    </w:p>
    <w:tbl>
      <w:tblPr>
        <w:tblStyle w:val="TableGrid"/>
        <w:tblpPr w:leftFromText="180" w:rightFromText="180" w:vertAnchor="text" w:horzAnchor="margin" w:tblpXSpec="right" w:tblpY="-11"/>
        <w:tblW w:w="0" w:type="auto"/>
        <w:tblLook w:val="04A0" w:firstRow="1" w:lastRow="0" w:firstColumn="1" w:lastColumn="0" w:noHBand="0" w:noVBand="1"/>
        <w:tblCaption w:val="Assessment of Site Performance"/>
        <w:tblDescription w:val="Table with the column h eadings Visit Component and Assessment Rating"/>
      </w:tblPr>
      <w:tblGrid>
        <w:gridCol w:w="3595"/>
        <w:gridCol w:w="5225"/>
      </w:tblGrid>
      <w:tr w:rsidR="00911E23" w14:paraId="44252CCE" w14:textId="77777777" w:rsidTr="00354D59">
        <w:trPr>
          <w:trHeight w:val="368"/>
          <w:tblHeader/>
        </w:trPr>
        <w:tc>
          <w:tcPr>
            <w:tcW w:w="3595" w:type="dxa"/>
            <w:shd w:val="clear" w:color="auto" w:fill="F2F2F2" w:themeFill="background1" w:themeFillShade="F2"/>
            <w:vAlign w:val="center"/>
          </w:tcPr>
          <w:p w14:paraId="19453557" w14:textId="77777777" w:rsidR="00911E23" w:rsidRPr="00C83EA0" w:rsidRDefault="00911E23" w:rsidP="00D54A36">
            <w:pPr>
              <w:pStyle w:val="Heading3"/>
              <w:keepNext/>
              <w:numPr>
                <w:ilvl w:val="0"/>
                <w:numId w:val="0"/>
              </w:numPr>
              <w:spacing w:after="0" w:line="240" w:lineRule="auto"/>
              <w:jc w:val="center"/>
              <w:rPr>
                <w:u w:val="none"/>
              </w:rPr>
            </w:pPr>
            <w:r w:rsidRPr="00C83EA0">
              <w:rPr>
                <w:u w:val="none"/>
              </w:rPr>
              <w:t>Visit Components</w:t>
            </w:r>
          </w:p>
        </w:tc>
        <w:tc>
          <w:tcPr>
            <w:tcW w:w="5225" w:type="dxa"/>
            <w:shd w:val="clear" w:color="auto" w:fill="F2F2F2" w:themeFill="background1" w:themeFillShade="F2"/>
            <w:vAlign w:val="center"/>
          </w:tcPr>
          <w:p w14:paraId="0F1C1A2F" w14:textId="77777777" w:rsidR="00911E23" w:rsidRPr="00C83EA0" w:rsidRDefault="00911E23" w:rsidP="00D54A36">
            <w:pPr>
              <w:pStyle w:val="Heading3"/>
              <w:keepNext/>
              <w:numPr>
                <w:ilvl w:val="0"/>
                <w:numId w:val="0"/>
              </w:numPr>
              <w:spacing w:after="0" w:line="240" w:lineRule="auto"/>
              <w:jc w:val="center"/>
              <w:rPr>
                <w:u w:val="none"/>
              </w:rPr>
            </w:pPr>
            <w:r w:rsidRPr="00C83EA0">
              <w:rPr>
                <w:u w:val="none"/>
              </w:rPr>
              <w:t>Assessment Rating</w:t>
            </w:r>
          </w:p>
        </w:tc>
      </w:tr>
      <w:tr w:rsidR="00911E23" w14:paraId="3424AC37" w14:textId="77777777" w:rsidTr="00354D59">
        <w:trPr>
          <w:trHeight w:val="422"/>
        </w:trPr>
        <w:tc>
          <w:tcPr>
            <w:tcW w:w="3595" w:type="dxa"/>
            <w:vAlign w:val="center"/>
          </w:tcPr>
          <w:p w14:paraId="6134A95C" w14:textId="601C04A3" w:rsidR="00911E23" w:rsidRPr="002C2F8B" w:rsidRDefault="00911E23" w:rsidP="00354D59">
            <w:pPr>
              <w:pStyle w:val="Heading3"/>
              <w:keepNext/>
              <w:numPr>
                <w:ilvl w:val="0"/>
                <w:numId w:val="0"/>
              </w:numPr>
              <w:spacing w:after="0" w:line="240" w:lineRule="auto"/>
              <w:jc w:val="left"/>
              <w:rPr>
                <w:b w:val="0"/>
                <w:u w:val="none"/>
              </w:rPr>
            </w:pPr>
            <w:r>
              <w:rPr>
                <w:b w:val="0"/>
                <w:u w:val="none"/>
              </w:rPr>
              <w:t xml:space="preserve">Regulatory </w:t>
            </w:r>
          </w:p>
        </w:tc>
        <w:tc>
          <w:tcPr>
            <w:tcW w:w="5225" w:type="dxa"/>
            <w:vAlign w:val="center"/>
          </w:tcPr>
          <w:p w14:paraId="3C52160C" w14:textId="77777777" w:rsidR="00911E23" w:rsidRPr="002C2F8B" w:rsidRDefault="00000000" w:rsidP="00D54A36">
            <w:pPr>
              <w:pStyle w:val="Heading3"/>
              <w:keepNext/>
              <w:numPr>
                <w:ilvl w:val="0"/>
                <w:numId w:val="0"/>
              </w:numPr>
              <w:spacing w:after="0" w:line="240" w:lineRule="auto"/>
              <w:jc w:val="left"/>
              <w:rPr>
                <w:b w:val="0"/>
                <w:u w:val="none"/>
              </w:rPr>
            </w:pPr>
            <w:sdt>
              <w:sdtPr>
                <w:rPr>
                  <w:rStyle w:val="Style1"/>
                  <w:b w:val="0"/>
                  <w:u w:val="none"/>
                </w:rPr>
                <w:alias w:val="Response"/>
                <w:tag w:val="Response"/>
                <w:id w:val="-1513208911"/>
                <w:placeholder>
                  <w:docPart w:val="AF796F8194F34283A364D7CC38092FE7"/>
                </w:placeholder>
                <w:showingPlcHdr/>
                <w:dropDownList>
                  <w:listItem w:displayText="Acceptable, no site follow-up required." w:value="Acceptable, no site follow-up required."/>
                  <w:listItem w:displayText="Acceptable, site follow-up of action items required. Refer to attached Action Item-Site Response Form." w:value="Acceptable, site follow-up of action items required. Refer to attached Action Item-Site Response Form."/>
                  <w:listItem w:displayText="Unacceptable, site follow-up of action items required. Refer to attached Action Item-Site Response Form." w:value="Unacceptable, site follow-up of action items required. Refer to attached Action Item-Site Response Form."/>
                </w:dropDownList>
              </w:sdtPr>
              <w:sdtEndPr>
                <w:rPr>
                  <w:rStyle w:val="DefaultParagraphFont"/>
                </w:rPr>
              </w:sdtEndPr>
              <w:sdtContent>
                <w:r w:rsidR="00911E23" w:rsidRPr="00EB0E24">
                  <w:rPr>
                    <w:rStyle w:val="PlaceholderText"/>
                    <w:b w:val="0"/>
                    <w:color w:val="595959" w:themeColor="text1" w:themeTint="A6"/>
                    <w:u w:val="none"/>
                  </w:rPr>
                  <w:t>Choose one.</w:t>
                </w:r>
              </w:sdtContent>
            </w:sdt>
          </w:p>
        </w:tc>
      </w:tr>
      <w:tr w:rsidR="00A64876" w14:paraId="161ACE4C" w14:textId="77777777" w:rsidTr="00354D59">
        <w:trPr>
          <w:trHeight w:val="440"/>
        </w:trPr>
        <w:tc>
          <w:tcPr>
            <w:tcW w:w="3595" w:type="dxa"/>
            <w:vAlign w:val="center"/>
          </w:tcPr>
          <w:p w14:paraId="7DEF9C5C" w14:textId="1BF629BE" w:rsidR="00A64876" w:rsidRPr="002C2F8B" w:rsidRDefault="002F3215" w:rsidP="00354D59">
            <w:pPr>
              <w:pStyle w:val="Heading3"/>
              <w:keepNext/>
              <w:numPr>
                <w:ilvl w:val="0"/>
                <w:numId w:val="0"/>
              </w:numPr>
              <w:spacing w:after="0" w:line="240" w:lineRule="auto"/>
              <w:jc w:val="left"/>
              <w:rPr>
                <w:b w:val="0"/>
                <w:u w:val="none"/>
              </w:rPr>
            </w:pPr>
            <w:r>
              <w:rPr>
                <w:b w:val="0"/>
                <w:u w:val="none"/>
              </w:rPr>
              <w:t xml:space="preserve">Site </w:t>
            </w:r>
            <w:r w:rsidR="00190B77">
              <w:rPr>
                <w:b w:val="0"/>
                <w:u w:val="none"/>
              </w:rPr>
              <w:t xml:space="preserve">Operations </w:t>
            </w:r>
          </w:p>
        </w:tc>
        <w:tc>
          <w:tcPr>
            <w:tcW w:w="5225" w:type="dxa"/>
            <w:vAlign w:val="center"/>
          </w:tcPr>
          <w:p w14:paraId="6C4E6237" w14:textId="77777777" w:rsidR="00A64876" w:rsidRPr="002C2F8B" w:rsidRDefault="00000000" w:rsidP="00D54A36">
            <w:pPr>
              <w:pStyle w:val="Heading3"/>
              <w:keepNext/>
              <w:numPr>
                <w:ilvl w:val="0"/>
                <w:numId w:val="0"/>
              </w:numPr>
              <w:spacing w:after="0" w:line="240" w:lineRule="auto"/>
              <w:jc w:val="left"/>
              <w:rPr>
                <w:b w:val="0"/>
                <w:u w:val="none"/>
              </w:rPr>
            </w:pPr>
            <w:sdt>
              <w:sdtPr>
                <w:rPr>
                  <w:rStyle w:val="Style1"/>
                  <w:b w:val="0"/>
                  <w:u w:val="none"/>
                </w:rPr>
                <w:alias w:val="Response"/>
                <w:tag w:val="Response"/>
                <w:id w:val="180867040"/>
                <w:placeholder>
                  <w:docPart w:val="6B7F9C9C935A48B29DE83FE352A24D09"/>
                </w:placeholder>
                <w:showingPlcHdr/>
                <w:dropDownList>
                  <w:listItem w:displayText="Acceptable, no site follow-up required." w:value="Acceptable, no site follow-up required."/>
                  <w:listItem w:displayText="Acceptable, site follow-up of action items required. Refer to attached Action Item-Site Response Form." w:value="Acceptable, site follow-up of action items required. Refer to attached Action Item-Site Response Form."/>
                  <w:listItem w:displayText="Unacceptable, site follow-up of action items required. Refer to attached Action Item-Site Response Form." w:value="Unacceptable, site follow-up of action items required. Refer to attached Action Item-Site Response Form."/>
                </w:dropDownList>
              </w:sdtPr>
              <w:sdtEndPr>
                <w:rPr>
                  <w:rStyle w:val="DefaultParagraphFont"/>
                </w:rPr>
              </w:sdtEndPr>
              <w:sdtContent>
                <w:r w:rsidR="00A64876" w:rsidRPr="00EB0E24">
                  <w:rPr>
                    <w:rStyle w:val="PlaceholderText"/>
                    <w:b w:val="0"/>
                    <w:color w:val="595959" w:themeColor="text1" w:themeTint="A6"/>
                    <w:u w:val="none"/>
                  </w:rPr>
                  <w:t>Choose one.</w:t>
                </w:r>
              </w:sdtContent>
            </w:sdt>
          </w:p>
        </w:tc>
      </w:tr>
      <w:tr w:rsidR="00A64876" w14:paraId="5B423BA4" w14:textId="77777777" w:rsidTr="00354D59">
        <w:trPr>
          <w:trHeight w:val="440"/>
        </w:trPr>
        <w:tc>
          <w:tcPr>
            <w:tcW w:w="3595" w:type="dxa"/>
            <w:vAlign w:val="center"/>
          </w:tcPr>
          <w:p w14:paraId="1D68E5E5" w14:textId="77777777" w:rsidR="00A64876" w:rsidRPr="00C83EA0" w:rsidRDefault="00A64876" w:rsidP="00354D59">
            <w:pPr>
              <w:pStyle w:val="Heading3"/>
              <w:keepNext/>
              <w:numPr>
                <w:ilvl w:val="0"/>
                <w:numId w:val="0"/>
              </w:numPr>
              <w:spacing w:after="0" w:line="240" w:lineRule="auto"/>
              <w:jc w:val="left"/>
              <w:rPr>
                <w:b w:val="0"/>
                <w:u w:val="none"/>
              </w:rPr>
            </w:pPr>
            <w:r w:rsidRPr="00C83EA0">
              <w:rPr>
                <w:b w:val="0"/>
                <w:u w:val="none"/>
              </w:rPr>
              <w:t>Pharmacy</w:t>
            </w:r>
          </w:p>
        </w:tc>
        <w:tc>
          <w:tcPr>
            <w:tcW w:w="5225" w:type="dxa"/>
            <w:vAlign w:val="center"/>
          </w:tcPr>
          <w:p w14:paraId="5C484314" w14:textId="77777777" w:rsidR="00A64876" w:rsidRPr="002C2F8B" w:rsidRDefault="00000000" w:rsidP="00D54A36">
            <w:pPr>
              <w:pStyle w:val="Heading3"/>
              <w:keepNext/>
              <w:numPr>
                <w:ilvl w:val="0"/>
                <w:numId w:val="0"/>
              </w:numPr>
              <w:spacing w:after="0" w:line="240" w:lineRule="auto"/>
              <w:jc w:val="left"/>
              <w:rPr>
                <w:b w:val="0"/>
                <w:u w:val="none"/>
              </w:rPr>
            </w:pPr>
            <w:sdt>
              <w:sdtPr>
                <w:rPr>
                  <w:rStyle w:val="Style1"/>
                  <w:b w:val="0"/>
                  <w:u w:val="none"/>
                </w:rPr>
                <w:alias w:val="Response"/>
                <w:tag w:val="Response"/>
                <w:id w:val="-445694879"/>
                <w:placeholder>
                  <w:docPart w:val="FD858C7D1A9E4977996D1C6F0D81274F"/>
                </w:placeholder>
                <w:showingPlcHdr/>
                <w:dropDownList>
                  <w:listItem w:displayText="Acceptable, no site follow-up required." w:value="Acceptable, no site follow-up required."/>
                  <w:listItem w:displayText="Acceptable, site follow-up of action items required. Refer to attached Action Item-Site Response Form." w:value="Acceptable, site follow-up of action items required. Refer to attached Action Item-Site Response Form."/>
                  <w:listItem w:displayText="Unacceptable, site follow-up of action items required. Refer to attached Action Item-Site Response Form." w:value="Unacceptable, site follow-up of action items required. Refer to attached Action Item-Site Response Form."/>
                  <w:listItem w:displayText="N/A" w:value="N/A"/>
                </w:dropDownList>
              </w:sdtPr>
              <w:sdtEndPr>
                <w:rPr>
                  <w:rStyle w:val="DefaultParagraphFont"/>
                </w:rPr>
              </w:sdtEndPr>
              <w:sdtContent>
                <w:r w:rsidR="00A64876" w:rsidRPr="00EB0E24">
                  <w:rPr>
                    <w:rStyle w:val="PlaceholderText"/>
                    <w:b w:val="0"/>
                    <w:color w:val="595959" w:themeColor="text1" w:themeTint="A6"/>
                    <w:u w:val="none"/>
                  </w:rPr>
                  <w:t>Choose one.</w:t>
                </w:r>
              </w:sdtContent>
            </w:sdt>
          </w:p>
        </w:tc>
      </w:tr>
      <w:tr w:rsidR="00A64876" w14:paraId="3A36835B" w14:textId="77777777" w:rsidTr="00354D59">
        <w:trPr>
          <w:trHeight w:val="440"/>
        </w:trPr>
        <w:tc>
          <w:tcPr>
            <w:tcW w:w="3595" w:type="dxa"/>
            <w:vAlign w:val="center"/>
          </w:tcPr>
          <w:p w14:paraId="16F6F991" w14:textId="77777777" w:rsidR="00A64876" w:rsidRPr="00C83EA0" w:rsidRDefault="00A64876" w:rsidP="00354D59">
            <w:pPr>
              <w:pStyle w:val="Heading3"/>
              <w:keepNext/>
              <w:numPr>
                <w:ilvl w:val="0"/>
                <w:numId w:val="0"/>
              </w:numPr>
              <w:spacing w:after="0" w:line="240" w:lineRule="auto"/>
              <w:jc w:val="left"/>
              <w:rPr>
                <w:b w:val="0"/>
                <w:u w:val="none"/>
              </w:rPr>
            </w:pPr>
            <w:r w:rsidRPr="00C83EA0">
              <w:rPr>
                <w:b w:val="0"/>
                <w:u w:val="none"/>
              </w:rPr>
              <w:t>Participant Chart Review</w:t>
            </w:r>
          </w:p>
        </w:tc>
        <w:tc>
          <w:tcPr>
            <w:tcW w:w="5225" w:type="dxa"/>
            <w:vAlign w:val="center"/>
          </w:tcPr>
          <w:p w14:paraId="1BD0F43D" w14:textId="77777777" w:rsidR="00A64876" w:rsidRPr="002C2F8B" w:rsidRDefault="00000000" w:rsidP="00D54A36">
            <w:pPr>
              <w:pStyle w:val="Heading3"/>
              <w:keepNext/>
              <w:numPr>
                <w:ilvl w:val="0"/>
                <w:numId w:val="0"/>
              </w:numPr>
              <w:spacing w:after="0" w:line="240" w:lineRule="auto"/>
              <w:jc w:val="left"/>
              <w:rPr>
                <w:b w:val="0"/>
                <w:u w:val="none"/>
              </w:rPr>
            </w:pPr>
            <w:sdt>
              <w:sdtPr>
                <w:rPr>
                  <w:rStyle w:val="Style1"/>
                  <w:b w:val="0"/>
                  <w:u w:val="none"/>
                </w:rPr>
                <w:alias w:val="Response"/>
                <w:tag w:val="Response"/>
                <w:id w:val="1078708635"/>
                <w:placeholder>
                  <w:docPart w:val="CFC5A183F4314922A48811953ADBE25A"/>
                </w:placeholder>
                <w:showingPlcHdr/>
                <w:dropDownList>
                  <w:listItem w:displayText="Acceptable, no site follow-up required." w:value="Acceptable, no site follow-up required."/>
                  <w:listItem w:displayText="Acceptable, site follow-up of action items required. Refer to attached Action Item-Site Response Form." w:value="Acceptable, site follow-up of action items required. Refer to attached Action Item-Site Response Form."/>
                  <w:listItem w:displayText="Unacceptable, site follow-up of action items required. Refer to attached Action Item-Site Response Form." w:value="Unacceptable, site follow-up of action items required. Refer to attached Action Item-Site Response Form."/>
                </w:dropDownList>
              </w:sdtPr>
              <w:sdtEndPr>
                <w:rPr>
                  <w:rStyle w:val="DefaultParagraphFont"/>
                </w:rPr>
              </w:sdtEndPr>
              <w:sdtContent>
                <w:r w:rsidR="00A64876" w:rsidRPr="00EB0E24">
                  <w:rPr>
                    <w:rStyle w:val="PlaceholderText"/>
                    <w:b w:val="0"/>
                    <w:color w:val="595959" w:themeColor="text1" w:themeTint="A6"/>
                    <w:u w:val="none"/>
                  </w:rPr>
                  <w:t>Choose one.</w:t>
                </w:r>
              </w:sdtContent>
            </w:sdt>
          </w:p>
        </w:tc>
      </w:tr>
    </w:tbl>
    <w:p w14:paraId="0FD49199" w14:textId="720DA0E7" w:rsidR="006B4EF0" w:rsidRDefault="006B4EF0" w:rsidP="00354D59">
      <w:pPr>
        <w:spacing w:before="120" w:after="120" w:line="240" w:lineRule="auto"/>
        <w:ind w:left="720"/>
      </w:pPr>
      <w:r>
        <w:t xml:space="preserve">Based on the findings of this visit, the </w:t>
      </w:r>
      <w:r w:rsidRPr="00676001">
        <w:t xml:space="preserve">Monitor </w:t>
      </w:r>
      <w:r>
        <w:t xml:space="preserve">recommends the next monitoring visit be an: </w:t>
      </w:r>
      <w:sdt>
        <w:sdtPr>
          <w:alias w:val="Response"/>
          <w:tag w:val="Response"/>
          <w:id w:val="428708294"/>
          <w:placeholder>
            <w:docPart w:val="5A85BC7505C1467FB8002021C9829FD6"/>
          </w:placeholder>
          <w:showingPlcHdr/>
          <w:dropDownList>
            <w:listItem w:displayText="Annual visit" w:value="Annual visit"/>
            <w:listItem w:displayText="Interim visit less than one year from now" w:value="Interim visit less than one year from now"/>
          </w:dropDownList>
        </w:sdtPr>
        <w:sdtContent>
          <w:r w:rsidRPr="006326ED">
            <w:rPr>
              <w:rStyle w:val="PlaceholderText"/>
              <w:color w:val="auto"/>
            </w:rPr>
            <w:t>Choose one.</w:t>
          </w:r>
        </w:sdtContent>
      </w:sdt>
      <w:r w:rsidRPr="006326ED">
        <w:t>.</w:t>
      </w:r>
    </w:p>
    <w:p w14:paraId="315CE846" w14:textId="58D3B58D" w:rsidR="006326ED" w:rsidRDefault="006326ED" w:rsidP="00354D59">
      <w:pPr>
        <w:spacing w:before="120" w:after="120" w:line="240" w:lineRule="auto"/>
        <w:ind w:left="720"/>
      </w:pPr>
      <w:r w:rsidRPr="006326ED">
        <w:t>A subset of records reviewed during this remote visit will be reviewed at the next in-person monitoring visit</w:t>
      </w:r>
      <w:r>
        <w:t>:</w:t>
      </w:r>
    </w:p>
    <w:p w14:paraId="4CE8CC19" w14:textId="694F35EC" w:rsidR="006326ED" w:rsidRDefault="004455CA" w:rsidP="00354D59">
      <w:pPr>
        <w:spacing w:before="120" w:after="120" w:line="240" w:lineRule="auto"/>
        <w:ind w:left="720"/>
      </w:pPr>
      <w:r>
        <w:t xml:space="preserve">Yes  </w:t>
      </w:r>
      <w:r w:rsidR="00343775">
        <w:rPr>
          <w:szCs w:val="22"/>
        </w:rPr>
        <w:fldChar w:fldCharType="begin">
          <w:ffData>
            <w:name w:val="Check2"/>
            <w:enabled/>
            <w:calcOnExit w:val="0"/>
            <w:checkBox>
              <w:sizeAuto/>
              <w:default w:val="0"/>
            </w:checkBox>
          </w:ffData>
        </w:fldChar>
      </w:r>
      <w:r w:rsidR="00343775">
        <w:rPr>
          <w:szCs w:val="22"/>
        </w:rPr>
        <w:instrText xml:space="preserve"> FORMCHECKBOX </w:instrText>
      </w:r>
      <w:r w:rsidR="00000000">
        <w:rPr>
          <w:szCs w:val="22"/>
        </w:rPr>
      </w:r>
      <w:r w:rsidR="00000000">
        <w:rPr>
          <w:szCs w:val="22"/>
        </w:rPr>
        <w:fldChar w:fldCharType="separate"/>
      </w:r>
      <w:r w:rsidR="00343775">
        <w:rPr>
          <w:szCs w:val="22"/>
        </w:rPr>
        <w:fldChar w:fldCharType="end"/>
      </w:r>
      <w:r w:rsidR="00343775">
        <w:rPr>
          <w:szCs w:val="22"/>
        </w:rPr>
        <w:t xml:space="preserve"> </w:t>
      </w:r>
    </w:p>
    <w:p w14:paraId="2EB0188E" w14:textId="17C9248D" w:rsidR="006326ED" w:rsidRPr="006326ED" w:rsidRDefault="004455CA" w:rsidP="00343775">
      <w:pPr>
        <w:spacing w:before="120" w:after="120" w:line="240" w:lineRule="auto"/>
        <w:ind w:left="720"/>
        <w:rPr>
          <w:b/>
        </w:rPr>
      </w:pPr>
      <w:r>
        <w:t xml:space="preserve">No  </w:t>
      </w:r>
      <w:r w:rsidR="00343775">
        <w:rPr>
          <w:szCs w:val="22"/>
        </w:rPr>
        <w:fldChar w:fldCharType="begin">
          <w:ffData>
            <w:name w:val="Check2"/>
            <w:enabled/>
            <w:calcOnExit w:val="0"/>
            <w:checkBox>
              <w:sizeAuto/>
              <w:default w:val="0"/>
            </w:checkBox>
          </w:ffData>
        </w:fldChar>
      </w:r>
      <w:r w:rsidR="00343775">
        <w:rPr>
          <w:szCs w:val="22"/>
        </w:rPr>
        <w:instrText xml:space="preserve"> FORMCHECKBOX </w:instrText>
      </w:r>
      <w:r w:rsidR="00000000">
        <w:rPr>
          <w:szCs w:val="22"/>
        </w:rPr>
      </w:r>
      <w:r w:rsidR="00000000">
        <w:rPr>
          <w:szCs w:val="22"/>
        </w:rPr>
        <w:fldChar w:fldCharType="separate"/>
      </w:r>
      <w:r w:rsidR="00343775">
        <w:rPr>
          <w:szCs w:val="22"/>
        </w:rPr>
        <w:fldChar w:fldCharType="end"/>
      </w:r>
      <w:r w:rsidR="00343775">
        <w:rPr>
          <w:szCs w:val="22"/>
        </w:rPr>
        <w:t xml:space="preserve"> </w:t>
      </w:r>
    </w:p>
    <w:p w14:paraId="4B247AC7" w14:textId="0A4FB3C4" w:rsidR="00C41D36" w:rsidRDefault="00C41D36" w:rsidP="00AF58A0">
      <w:pPr>
        <w:spacing w:before="240" w:after="240"/>
        <w:rPr>
          <w:b/>
          <w:sz w:val="24"/>
        </w:rPr>
      </w:pPr>
      <w:r>
        <w:rPr>
          <w:b/>
        </w:rPr>
        <w:t>Report Prepared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C41D36" w14:paraId="08AB831E" w14:textId="77777777" w:rsidTr="00C41D36">
        <w:trPr>
          <w:trHeight w:val="305"/>
        </w:trPr>
        <w:tc>
          <w:tcPr>
            <w:tcW w:w="31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870A45" w14:textId="77777777" w:rsidR="00C41D36" w:rsidRDefault="00C41D36">
            <w:pPr>
              <w:jc w:val="center"/>
              <w:textAlignment w:val="baseline"/>
            </w:pPr>
            <w:r>
              <w:rPr>
                <w:b/>
              </w:rPr>
              <w:t>Printed Name</w:t>
            </w:r>
          </w:p>
        </w:tc>
        <w:tc>
          <w:tcPr>
            <w:tcW w:w="31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A1DB13" w14:textId="77777777" w:rsidR="00C41D36" w:rsidRDefault="00C41D36">
            <w:pPr>
              <w:jc w:val="center"/>
              <w:textAlignment w:val="baseline"/>
            </w:pPr>
            <w:r>
              <w:rPr>
                <w:b/>
              </w:rPr>
              <w:t>Signature</w:t>
            </w:r>
          </w:p>
        </w:tc>
        <w:tc>
          <w:tcPr>
            <w:tcW w:w="31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5E31DC" w14:textId="77777777" w:rsidR="00C41D36" w:rsidRDefault="00C41D36">
            <w:pPr>
              <w:jc w:val="center"/>
              <w:textAlignment w:val="baseline"/>
              <w:rPr>
                <w:b/>
              </w:rPr>
            </w:pPr>
            <w:r>
              <w:rPr>
                <w:b/>
              </w:rPr>
              <w:t>Date</w:t>
            </w:r>
          </w:p>
        </w:tc>
      </w:tr>
      <w:tr w:rsidR="00C41D36" w14:paraId="355AF1BD" w14:textId="77777777" w:rsidTr="00F30147">
        <w:trPr>
          <w:trHeight w:val="593"/>
        </w:trPr>
        <w:tc>
          <w:tcPr>
            <w:tcW w:w="3192" w:type="dxa"/>
            <w:tcBorders>
              <w:top w:val="single" w:sz="4" w:space="0" w:color="auto"/>
              <w:left w:val="single" w:sz="4" w:space="0" w:color="auto"/>
              <w:bottom w:val="single" w:sz="4" w:space="0" w:color="auto"/>
              <w:right w:val="single" w:sz="4" w:space="0" w:color="auto"/>
            </w:tcBorders>
            <w:vAlign w:val="center"/>
            <w:hideMark/>
          </w:tcPr>
          <w:p w14:paraId="36D1C03C" w14:textId="77777777" w:rsidR="00C41D36" w:rsidRDefault="000E75CD">
            <w:pPr>
              <w:spacing w:line="240" w:lineRule="auto"/>
              <w:jc w:val="left"/>
              <w:rPr>
                <w:sz w:val="20"/>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3192" w:type="dxa"/>
            <w:tcBorders>
              <w:top w:val="single" w:sz="4" w:space="0" w:color="auto"/>
              <w:left w:val="single" w:sz="4" w:space="0" w:color="auto"/>
              <w:bottom w:val="single" w:sz="4" w:space="0" w:color="auto"/>
              <w:right w:val="single" w:sz="4" w:space="0" w:color="auto"/>
            </w:tcBorders>
            <w:vAlign w:val="center"/>
            <w:hideMark/>
          </w:tcPr>
          <w:p w14:paraId="27C88954" w14:textId="77777777" w:rsidR="00C41D36" w:rsidRDefault="000E75CD">
            <w:pPr>
              <w:spacing w:line="240" w:lineRule="auto"/>
              <w:jc w:val="left"/>
              <w:rPr>
                <w:sz w:val="20"/>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3192" w:type="dxa"/>
            <w:tcBorders>
              <w:top w:val="single" w:sz="4" w:space="0" w:color="auto"/>
              <w:left w:val="single" w:sz="4" w:space="0" w:color="auto"/>
              <w:bottom w:val="single" w:sz="4" w:space="0" w:color="auto"/>
              <w:right w:val="single" w:sz="4" w:space="0" w:color="auto"/>
            </w:tcBorders>
            <w:vAlign w:val="center"/>
            <w:hideMark/>
          </w:tcPr>
          <w:p w14:paraId="53491296" w14:textId="77777777" w:rsidR="00C41D36" w:rsidRDefault="00000000" w:rsidP="00B9789E">
            <w:pPr>
              <w:spacing w:line="240" w:lineRule="auto"/>
              <w:jc w:val="center"/>
              <w:rPr>
                <w:sz w:val="20"/>
              </w:rPr>
            </w:pPr>
            <w:sdt>
              <w:sdtPr>
                <w:rPr>
                  <w:b/>
                  <w:szCs w:val="22"/>
                </w:rPr>
                <w:id w:val="525908863"/>
                <w:placeholder>
                  <w:docPart w:val="479389EB5F524FF284D55599FEB2E7C9"/>
                </w:placeholder>
                <w:showingPlcHdr/>
                <w:date>
                  <w:dateFormat w:val="MMMM d, yyyy"/>
                  <w:lid w:val="en-US"/>
                  <w:storeMappedDataAs w:val="dateTime"/>
                  <w:calendar w:val="gregorian"/>
                </w:date>
              </w:sdtPr>
              <w:sdtContent>
                <w:r w:rsidR="00B9789E" w:rsidRPr="00EB0E24">
                  <w:rPr>
                    <w:rStyle w:val="PlaceholderText"/>
                    <w:color w:val="595959" w:themeColor="text1" w:themeTint="A6"/>
                    <w:szCs w:val="22"/>
                  </w:rPr>
                  <w:t>E</w:t>
                </w:r>
                <w:r w:rsidR="00A94ADC" w:rsidRPr="00EB0E24">
                  <w:rPr>
                    <w:rStyle w:val="PlaceholderText"/>
                    <w:color w:val="595959" w:themeColor="text1" w:themeTint="A6"/>
                    <w:szCs w:val="22"/>
                  </w:rPr>
                  <w:t>nter a date.</w:t>
                </w:r>
              </w:sdtContent>
            </w:sdt>
          </w:p>
        </w:tc>
      </w:tr>
    </w:tbl>
    <w:p w14:paraId="7CF8B30D" w14:textId="77777777" w:rsidR="00C41D36" w:rsidRPr="00A93F72" w:rsidRDefault="00C41D36" w:rsidP="00361858">
      <w:pPr>
        <w:pStyle w:val="P1-StandPara"/>
        <w:ind w:firstLine="0"/>
      </w:pPr>
    </w:p>
    <w:sectPr w:rsidR="00C41D36" w:rsidRPr="00A93F72" w:rsidSect="00D54A36">
      <w:headerReference w:type="default" r:id="rId9"/>
      <w:footerReference w:type="default" r:id="rId10"/>
      <w:footerReference w:type="first" r:id="rId11"/>
      <w:pgSz w:w="12240" w:h="15840" w:code="1"/>
      <w:pgMar w:top="864" w:right="1296" w:bottom="864" w:left="1296" w:header="576" w:footer="288" w:gutter="0"/>
      <w:pgNumType w:start="1"/>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8B47" w14:textId="77777777" w:rsidR="00592FC1" w:rsidRDefault="00592FC1">
      <w:r>
        <w:separator/>
      </w:r>
    </w:p>
  </w:endnote>
  <w:endnote w:type="continuationSeparator" w:id="0">
    <w:p w14:paraId="0ED74A76" w14:textId="77777777" w:rsidR="00592FC1" w:rsidRDefault="0059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A080" w14:textId="64D71BFF" w:rsidR="00D518EF" w:rsidRPr="00EB0E24" w:rsidRDefault="00CD1F57" w:rsidP="00716ADA">
    <w:pPr>
      <w:pStyle w:val="Footer"/>
      <w:tabs>
        <w:tab w:val="clear" w:pos="4320"/>
        <w:tab w:val="clear" w:pos="8640"/>
        <w:tab w:val="center" w:pos="4680"/>
      </w:tabs>
      <w:spacing w:line="240" w:lineRule="auto"/>
      <w:rPr>
        <w:color w:val="000000" w:themeColor="text1"/>
        <w:sz w:val="16"/>
        <w:szCs w:val="16"/>
      </w:rPr>
    </w:pPr>
    <w:r w:rsidRPr="00EB0E24">
      <w:rPr>
        <w:color w:val="000000" w:themeColor="text1"/>
        <w:sz w:val="16"/>
        <w:szCs w:val="16"/>
      </w:rPr>
      <w:t>ULACNet</w:t>
    </w:r>
    <w:r w:rsidR="00D518EF" w:rsidRPr="00EB0E24">
      <w:rPr>
        <w:color w:val="000000" w:themeColor="text1"/>
        <w:sz w:val="16"/>
        <w:szCs w:val="16"/>
      </w:rPr>
      <w:t xml:space="preserve"> Monitoring Visit Report</w:t>
    </w:r>
    <w:r w:rsidRPr="00EB0E24">
      <w:rPr>
        <w:color w:val="000000" w:themeColor="text1"/>
        <w:sz w:val="16"/>
        <w:szCs w:val="16"/>
      </w:rPr>
      <w:t xml:space="preserve"> </w:t>
    </w:r>
    <w:proofErr w:type="gramStart"/>
    <w:r w:rsidRPr="00EB0E24">
      <w:rPr>
        <w:color w:val="000000" w:themeColor="text1"/>
        <w:sz w:val="16"/>
        <w:szCs w:val="16"/>
      </w:rPr>
      <w:t>template</w:t>
    </w:r>
    <w:proofErr w:type="gramEnd"/>
  </w:p>
  <w:p w14:paraId="4FC02BB6" w14:textId="20A8490D" w:rsidR="00D518EF" w:rsidRPr="00EB0E24" w:rsidRDefault="00D518EF" w:rsidP="00140293">
    <w:pPr>
      <w:pStyle w:val="Footer"/>
      <w:tabs>
        <w:tab w:val="clear" w:pos="4320"/>
        <w:tab w:val="clear" w:pos="8640"/>
        <w:tab w:val="center" w:pos="4680"/>
        <w:tab w:val="right" w:pos="9360"/>
      </w:tabs>
      <w:spacing w:line="240" w:lineRule="auto"/>
      <w:rPr>
        <w:color w:val="000000" w:themeColor="text1"/>
        <w:sz w:val="16"/>
        <w:szCs w:val="16"/>
      </w:rPr>
    </w:pPr>
    <w:r w:rsidRPr="00EB0E24">
      <w:rPr>
        <w:color w:val="000000" w:themeColor="text1"/>
        <w:sz w:val="16"/>
        <w:szCs w:val="16"/>
      </w:rPr>
      <w:t>Version</w:t>
    </w:r>
    <w:r w:rsidR="00CD1F57" w:rsidRPr="00EB0E24">
      <w:rPr>
        <w:color w:val="000000" w:themeColor="text1"/>
        <w:sz w:val="16"/>
        <w:szCs w:val="16"/>
      </w:rPr>
      <w:t xml:space="preserve"> </w:t>
    </w:r>
    <w:r w:rsidR="00323302" w:rsidRPr="00EB0E24">
      <w:rPr>
        <w:color w:val="000000" w:themeColor="text1"/>
        <w:sz w:val="16"/>
        <w:szCs w:val="16"/>
      </w:rPr>
      <w:t>2</w:t>
    </w:r>
    <w:r w:rsidR="00CD1F57" w:rsidRPr="00EB0E24">
      <w:rPr>
        <w:color w:val="000000" w:themeColor="text1"/>
        <w:sz w:val="16"/>
        <w:szCs w:val="16"/>
      </w:rPr>
      <w:t xml:space="preserve">; </w:t>
    </w:r>
    <w:r w:rsidR="00AC1B67" w:rsidRPr="00EB0E24">
      <w:rPr>
        <w:color w:val="000000" w:themeColor="text1"/>
        <w:sz w:val="16"/>
        <w:szCs w:val="16"/>
      </w:rPr>
      <w:t>9</w:t>
    </w:r>
    <w:r w:rsidR="00CD1F57" w:rsidRPr="00EB0E24">
      <w:rPr>
        <w:color w:val="000000" w:themeColor="text1"/>
        <w:sz w:val="16"/>
        <w:szCs w:val="16"/>
      </w:rPr>
      <w:t xml:space="preserve"> </w:t>
    </w:r>
    <w:r w:rsidR="00AC1B67" w:rsidRPr="00EB0E24">
      <w:rPr>
        <w:color w:val="000000" w:themeColor="text1"/>
        <w:sz w:val="16"/>
        <w:szCs w:val="16"/>
      </w:rPr>
      <w:t>August</w:t>
    </w:r>
    <w:r w:rsidR="00CD1F57" w:rsidRPr="00EB0E24">
      <w:rPr>
        <w:color w:val="000000" w:themeColor="text1"/>
        <w:sz w:val="16"/>
        <w:szCs w:val="16"/>
      </w:rPr>
      <w:t xml:space="preserve"> 202</w:t>
    </w:r>
    <w:r w:rsidR="00323302" w:rsidRPr="00EB0E24">
      <w:rPr>
        <w:color w:val="000000" w:themeColor="text1"/>
        <w:sz w:val="16"/>
        <w:szCs w:val="16"/>
      </w:rPr>
      <w:t>3</w:t>
    </w:r>
    <w:r w:rsidR="004967D7" w:rsidRPr="00EB0E24">
      <w:rPr>
        <w:color w:val="000000" w:themeColor="text1"/>
        <w:sz w:val="16"/>
        <w:szCs w:val="16"/>
      </w:rPr>
      <w:t xml:space="preserve"> </w:t>
    </w:r>
    <w:r w:rsidRPr="00EB0E24">
      <w:rPr>
        <w:color w:val="000000" w:themeColor="text1"/>
        <w:sz w:val="16"/>
        <w:szCs w:val="16"/>
      </w:rPr>
      <w:tab/>
    </w:r>
    <w:r w:rsidRPr="00EB0E24">
      <w:rPr>
        <w:color w:val="000000" w:themeColor="text1"/>
        <w:sz w:val="16"/>
        <w:szCs w:val="16"/>
      </w:rPr>
      <w:tab/>
      <w:t xml:space="preserve">Page </w:t>
    </w:r>
    <w:r w:rsidRPr="00EB0E24">
      <w:rPr>
        <w:b/>
        <w:bCs/>
        <w:color w:val="000000" w:themeColor="text1"/>
        <w:sz w:val="16"/>
        <w:szCs w:val="16"/>
      </w:rPr>
      <w:fldChar w:fldCharType="begin"/>
    </w:r>
    <w:r w:rsidRPr="00EB0E24">
      <w:rPr>
        <w:b/>
        <w:bCs/>
        <w:color w:val="000000" w:themeColor="text1"/>
        <w:sz w:val="16"/>
        <w:szCs w:val="16"/>
      </w:rPr>
      <w:instrText xml:space="preserve"> PAGE  \* Arabic  \* MERGEFORMAT </w:instrText>
    </w:r>
    <w:r w:rsidRPr="00EB0E24">
      <w:rPr>
        <w:b/>
        <w:bCs/>
        <w:color w:val="000000" w:themeColor="text1"/>
        <w:sz w:val="16"/>
        <w:szCs w:val="16"/>
      </w:rPr>
      <w:fldChar w:fldCharType="separate"/>
    </w:r>
    <w:r w:rsidRPr="00EB0E24">
      <w:rPr>
        <w:b/>
        <w:bCs/>
        <w:noProof/>
        <w:color w:val="000000" w:themeColor="text1"/>
        <w:sz w:val="16"/>
        <w:szCs w:val="16"/>
      </w:rPr>
      <w:t>1</w:t>
    </w:r>
    <w:r w:rsidRPr="00EB0E24">
      <w:rPr>
        <w:b/>
        <w:bCs/>
        <w:color w:val="000000" w:themeColor="text1"/>
        <w:sz w:val="16"/>
        <w:szCs w:val="16"/>
      </w:rPr>
      <w:fldChar w:fldCharType="end"/>
    </w:r>
    <w:r w:rsidRPr="00EB0E24">
      <w:rPr>
        <w:color w:val="000000" w:themeColor="text1"/>
        <w:sz w:val="16"/>
        <w:szCs w:val="16"/>
      </w:rPr>
      <w:t xml:space="preserve"> of </w:t>
    </w:r>
    <w:r w:rsidRPr="00EB0E24">
      <w:rPr>
        <w:b/>
        <w:bCs/>
        <w:color w:val="000000" w:themeColor="text1"/>
        <w:sz w:val="16"/>
        <w:szCs w:val="16"/>
      </w:rPr>
      <w:fldChar w:fldCharType="begin"/>
    </w:r>
    <w:r w:rsidRPr="00EB0E24">
      <w:rPr>
        <w:b/>
        <w:bCs/>
        <w:color w:val="000000" w:themeColor="text1"/>
        <w:sz w:val="16"/>
        <w:szCs w:val="16"/>
      </w:rPr>
      <w:instrText xml:space="preserve"> NUMPAGES  \* Arabic  \* MERGEFORMAT </w:instrText>
    </w:r>
    <w:r w:rsidRPr="00EB0E24">
      <w:rPr>
        <w:b/>
        <w:bCs/>
        <w:color w:val="000000" w:themeColor="text1"/>
        <w:sz w:val="16"/>
        <w:szCs w:val="16"/>
      </w:rPr>
      <w:fldChar w:fldCharType="separate"/>
    </w:r>
    <w:r w:rsidRPr="00EB0E24">
      <w:rPr>
        <w:b/>
        <w:bCs/>
        <w:noProof/>
        <w:color w:val="000000" w:themeColor="text1"/>
        <w:sz w:val="16"/>
        <w:szCs w:val="16"/>
      </w:rPr>
      <w:t>7</w:t>
    </w:r>
    <w:r w:rsidRPr="00EB0E24">
      <w:rPr>
        <w:b/>
        <w:bCs/>
        <w:color w:val="000000" w:themeColor="text1"/>
        <w:sz w:val="16"/>
        <w:szCs w:val="16"/>
      </w:rPr>
      <w:fldChar w:fldCharType="end"/>
    </w:r>
  </w:p>
  <w:p w14:paraId="1A59BD76" w14:textId="77777777" w:rsidR="00D518EF" w:rsidRPr="00716ADA" w:rsidRDefault="00D518EF" w:rsidP="00716ADA">
    <w:pPr>
      <w:pStyle w:val="Footer"/>
      <w:tabs>
        <w:tab w:val="clear" w:pos="4320"/>
        <w:tab w:val="clear" w:pos="8640"/>
      </w:tabs>
      <w:spacing w:line="240" w:lineRule="auto"/>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D449" w14:textId="77777777" w:rsidR="00D518EF" w:rsidRPr="00E50EE9" w:rsidRDefault="00D518EF" w:rsidP="00E50EE9">
    <w:pPr>
      <w:rPr>
        <w:sz w:val="16"/>
        <w:szCs w:val="16"/>
      </w:rPr>
    </w:pPr>
    <w:r w:rsidRPr="00E50EE9">
      <w:rPr>
        <w:sz w:val="16"/>
        <w:szCs w:val="16"/>
      </w:rPr>
      <w:t>DCP SOP Number: 21</w:t>
    </w:r>
  </w:p>
  <w:p w14:paraId="707FB973" w14:textId="77777777" w:rsidR="00D518EF" w:rsidRPr="00E50EE9" w:rsidRDefault="00D518EF" w:rsidP="00E50EE9">
    <w:pPr>
      <w:ind w:left="540" w:hanging="540"/>
      <w:rPr>
        <w:color w:val="FF0000"/>
        <w:sz w:val="16"/>
        <w:szCs w:val="16"/>
      </w:rPr>
    </w:pPr>
    <w:r w:rsidRPr="00E50EE9">
      <w:rPr>
        <w:sz w:val="16"/>
        <w:szCs w:val="16"/>
      </w:rPr>
      <w:t xml:space="preserve">Title: DCP SOP Instructions </w:t>
    </w:r>
    <w:r w:rsidRPr="00E50EE9">
      <w:rPr>
        <w:b/>
        <w:sz w:val="16"/>
        <w:szCs w:val="16"/>
      </w:rPr>
      <w:t>(Intended for CLO and PO)</w:t>
    </w:r>
  </w:p>
  <w:p w14:paraId="6EFA752C" w14:textId="77777777" w:rsidR="00D518EF" w:rsidRDefault="00D518EF" w:rsidP="00E50EE9">
    <w:pPr>
      <w:pStyle w:val="Footer"/>
      <w:tabs>
        <w:tab w:val="left" w:pos="8640"/>
      </w:tabs>
      <w:jc w:val="center"/>
      <w:rPr>
        <w:sz w:val="16"/>
      </w:rPr>
    </w:pPr>
    <w:r>
      <w:rPr>
        <w:rStyle w:val="PageNumber"/>
        <w:snapToGrid w:val="0"/>
        <w:sz w:val="16"/>
      </w:rPr>
      <w:t xml:space="preserve">Page </w:t>
    </w:r>
    <w:r>
      <w:rPr>
        <w:rStyle w:val="PageNumber"/>
        <w:snapToGrid w:val="0"/>
        <w:sz w:val="16"/>
      </w:rPr>
      <w:fldChar w:fldCharType="begin"/>
    </w:r>
    <w:r>
      <w:rPr>
        <w:rStyle w:val="PageNumber"/>
        <w:snapToGrid w:val="0"/>
        <w:sz w:val="16"/>
      </w:rPr>
      <w:instrText xml:space="preserve"> PAGE </w:instrText>
    </w:r>
    <w:r>
      <w:rPr>
        <w:rStyle w:val="PageNumber"/>
        <w:snapToGrid w:val="0"/>
        <w:sz w:val="16"/>
      </w:rPr>
      <w:fldChar w:fldCharType="separate"/>
    </w:r>
    <w:r>
      <w:rPr>
        <w:rStyle w:val="PageNumber"/>
        <w:noProof/>
        <w:snapToGrid w:val="0"/>
        <w:sz w:val="16"/>
      </w:rPr>
      <w:t>1</w:t>
    </w:r>
    <w:r>
      <w:rPr>
        <w:rStyle w:val="PageNumber"/>
        <w:snapToGrid w:val="0"/>
        <w:sz w:val="16"/>
      </w:rPr>
      <w:fldChar w:fldCharType="end"/>
    </w:r>
    <w:r>
      <w:rPr>
        <w:rStyle w:val="PageNumber"/>
        <w:snapToGrid w:val="0"/>
        <w:sz w:val="16"/>
      </w:rPr>
      <w:t xml:space="preserve"> of </w:t>
    </w:r>
    <w:r>
      <w:rPr>
        <w:rStyle w:val="PageNumber"/>
        <w:snapToGrid w:val="0"/>
        <w:sz w:val="16"/>
      </w:rPr>
      <w:fldChar w:fldCharType="begin"/>
    </w:r>
    <w:r>
      <w:rPr>
        <w:rStyle w:val="PageNumber"/>
        <w:snapToGrid w:val="0"/>
        <w:sz w:val="16"/>
      </w:rPr>
      <w:instrText xml:space="preserve"> NUMPAGES </w:instrText>
    </w:r>
    <w:r>
      <w:rPr>
        <w:rStyle w:val="PageNumber"/>
        <w:snapToGrid w:val="0"/>
        <w:sz w:val="16"/>
      </w:rPr>
      <w:fldChar w:fldCharType="separate"/>
    </w:r>
    <w:r>
      <w:rPr>
        <w:rStyle w:val="PageNumber"/>
        <w:noProof/>
        <w:snapToGrid w:val="0"/>
        <w:sz w:val="16"/>
      </w:rPr>
      <w:t>2</w:t>
    </w:r>
    <w:r>
      <w:rPr>
        <w:rStyle w:val="PageNumber"/>
        <w:snapToGrid w:val="0"/>
        <w:sz w:val="16"/>
      </w:rPr>
      <w:fldChar w:fldCharType="end"/>
    </w:r>
  </w:p>
  <w:p w14:paraId="196E17B1" w14:textId="77777777" w:rsidR="00D518EF" w:rsidRDefault="00D518EF">
    <w:pPr>
      <w:pStyle w:val="Footer"/>
      <w:tabs>
        <w:tab w:val="left" w:pos="10440"/>
        <w:tab w:val="left" w:pos="1152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87DD" w14:textId="77777777" w:rsidR="00592FC1" w:rsidRDefault="00592FC1">
      <w:r>
        <w:separator/>
      </w:r>
    </w:p>
  </w:footnote>
  <w:footnote w:type="continuationSeparator" w:id="0">
    <w:p w14:paraId="3C1EF5A6" w14:textId="77777777" w:rsidR="00592FC1" w:rsidRDefault="00592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7466" w14:textId="77777777" w:rsidR="00D518EF" w:rsidRPr="00210737" w:rsidRDefault="00D518EF" w:rsidP="00C83EA0">
    <w:pPr>
      <w:pStyle w:val="P1-StandPara"/>
    </w:pPr>
  </w:p>
  <w:p w14:paraId="55D52B18" w14:textId="31456477" w:rsidR="00D518EF" w:rsidRPr="00C83EA0" w:rsidRDefault="00D518EF" w:rsidP="00A93F72">
    <w:pPr>
      <w:pStyle w:val="Heading1"/>
      <w:pBdr>
        <w:bottom w:val="single" w:sz="12" w:space="1" w:color="auto"/>
      </w:pBdr>
      <w:spacing w:after="0"/>
      <w:rPr>
        <w:sz w:val="36"/>
        <w:szCs w:val="36"/>
      </w:rPr>
    </w:pPr>
    <w:r w:rsidRPr="00C83EA0">
      <w:rPr>
        <w:sz w:val="36"/>
        <w:szCs w:val="36"/>
      </w:rPr>
      <w:t xml:space="preserve">DCP </w:t>
    </w:r>
    <w:r w:rsidR="005E2451">
      <w:rPr>
        <w:sz w:val="36"/>
        <w:szCs w:val="36"/>
      </w:rPr>
      <w:t xml:space="preserve">ULACNet </w:t>
    </w:r>
  </w:p>
  <w:p w14:paraId="6DE320D7" w14:textId="77777777" w:rsidR="00D518EF" w:rsidRPr="003E5F78" w:rsidRDefault="00D518EF" w:rsidP="00A93F72">
    <w:pPr>
      <w:pStyle w:val="P1-StandPara"/>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A44"/>
    <w:multiLevelType w:val="hybridMultilevel"/>
    <w:tmpl w:val="2F2A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3464E"/>
    <w:multiLevelType w:val="hybridMultilevel"/>
    <w:tmpl w:val="D9BED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92A"/>
    <w:multiLevelType w:val="hybridMultilevel"/>
    <w:tmpl w:val="02E2D4AC"/>
    <w:lvl w:ilvl="0" w:tplc="483808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46795"/>
    <w:multiLevelType w:val="hybridMultilevel"/>
    <w:tmpl w:val="25F200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92329"/>
    <w:multiLevelType w:val="hybridMultilevel"/>
    <w:tmpl w:val="46DA8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8941AE"/>
    <w:multiLevelType w:val="hybridMultilevel"/>
    <w:tmpl w:val="64DA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91F4B"/>
    <w:multiLevelType w:val="hybridMultilevel"/>
    <w:tmpl w:val="0CA0A952"/>
    <w:lvl w:ilvl="0" w:tplc="1A04895E">
      <w:start w:val="1"/>
      <w:numFmt w:val="upperLetter"/>
      <w:pStyle w:val="Heading3"/>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D6B50DC"/>
    <w:multiLevelType w:val="hybridMultilevel"/>
    <w:tmpl w:val="9B4E981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39126CB"/>
    <w:multiLevelType w:val="hybridMultilevel"/>
    <w:tmpl w:val="019C28CA"/>
    <w:lvl w:ilvl="0" w:tplc="5868E82E">
      <w:start w:val="1"/>
      <w:numFmt w:val="bullet"/>
      <w:lvlText w:val="•"/>
      <w:lvlJc w:val="left"/>
      <w:pPr>
        <w:tabs>
          <w:tab w:val="num" w:pos="720"/>
        </w:tabs>
        <w:ind w:left="720" w:hanging="360"/>
      </w:pPr>
      <w:rPr>
        <w:rFonts w:ascii="Arial" w:hAnsi="Arial" w:hint="default"/>
      </w:rPr>
    </w:lvl>
    <w:lvl w:ilvl="1" w:tplc="EAC298AA">
      <w:start w:val="1"/>
      <w:numFmt w:val="bullet"/>
      <w:lvlText w:val="•"/>
      <w:lvlJc w:val="left"/>
      <w:pPr>
        <w:tabs>
          <w:tab w:val="num" w:pos="1440"/>
        </w:tabs>
        <w:ind w:left="1440" w:hanging="360"/>
      </w:pPr>
      <w:rPr>
        <w:rFonts w:ascii="Arial" w:hAnsi="Arial" w:hint="default"/>
      </w:rPr>
    </w:lvl>
    <w:lvl w:ilvl="2" w:tplc="3E243BF4" w:tentative="1">
      <w:start w:val="1"/>
      <w:numFmt w:val="bullet"/>
      <w:lvlText w:val="•"/>
      <w:lvlJc w:val="left"/>
      <w:pPr>
        <w:tabs>
          <w:tab w:val="num" w:pos="2160"/>
        </w:tabs>
        <w:ind w:left="2160" w:hanging="360"/>
      </w:pPr>
      <w:rPr>
        <w:rFonts w:ascii="Arial" w:hAnsi="Arial" w:hint="default"/>
      </w:rPr>
    </w:lvl>
    <w:lvl w:ilvl="3" w:tplc="652CB3A0" w:tentative="1">
      <w:start w:val="1"/>
      <w:numFmt w:val="bullet"/>
      <w:lvlText w:val="•"/>
      <w:lvlJc w:val="left"/>
      <w:pPr>
        <w:tabs>
          <w:tab w:val="num" w:pos="2880"/>
        </w:tabs>
        <w:ind w:left="2880" w:hanging="360"/>
      </w:pPr>
      <w:rPr>
        <w:rFonts w:ascii="Arial" w:hAnsi="Arial" w:hint="default"/>
      </w:rPr>
    </w:lvl>
    <w:lvl w:ilvl="4" w:tplc="9078DAD0" w:tentative="1">
      <w:start w:val="1"/>
      <w:numFmt w:val="bullet"/>
      <w:lvlText w:val="•"/>
      <w:lvlJc w:val="left"/>
      <w:pPr>
        <w:tabs>
          <w:tab w:val="num" w:pos="3600"/>
        </w:tabs>
        <w:ind w:left="3600" w:hanging="360"/>
      </w:pPr>
      <w:rPr>
        <w:rFonts w:ascii="Arial" w:hAnsi="Arial" w:hint="default"/>
      </w:rPr>
    </w:lvl>
    <w:lvl w:ilvl="5" w:tplc="0B9EEB00" w:tentative="1">
      <w:start w:val="1"/>
      <w:numFmt w:val="bullet"/>
      <w:lvlText w:val="•"/>
      <w:lvlJc w:val="left"/>
      <w:pPr>
        <w:tabs>
          <w:tab w:val="num" w:pos="4320"/>
        </w:tabs>
        <w:ind w:left="4320" w:hanging="360"/>
      </w:pPr>
      <w:rPr>
        <w:rFonts w:ascii="Arial" w:hAnsi="Arial" w:hint="default"/>
      </w:rPr>
    </w:lvl>
    <w:lvl w:ilvl="6" w:tplc="F4343230" w:tentative="1">
      <w:start w:val="1"/>
      <w:numFmt w:val="bullet"/>
      <w:lvlText w:val="•"/>
      <w:lvlJc w:val="left"/>
      <w:pPr>
        <w:tabs>
          <w:tab w:val="num" w:pos="5040"/>
        </w:tabs>
        <w:ind w:left="5040" w:hanging="360"/>
      </w:pPr>
      <w:rPr>
        <w:rFonts w:ascii="Arial" w:hAnsi="Arial" w:hint="default"/>
      </w:rPr>
    </w:lvl>
    <w:lvl w:ilvl="7" w:tplc="CCA69B82" w:tentative="1">
      <w:start w:val="1"/>
      <w:numFmt w:val="bullet"/>
      <w:lvlText w:val="•"/>
      <w:lvlJc w:val="left"/>
      <w:pPr>
        <w:tabs>
          <w:tab w:val="num" w:pos="5760"/>
        </w:tabs>
        <w:ind w:left="5760" w:hanging="360"/>
      </w:pPr>
      <w:rPr>
        <w:rFonts w:ascii="Arial" w:hAnsi="Arial" w:hint="default"/>
      </w:rPr>
    </w:lvl>
    <w:lvl w:ilvl="8" w:tplc="42EA61B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EA6D61"/>
    <w:multiLevelType w:val="hybridMultilevel"/>
    <w:tmpl w:val="F3661494"/>
    <w:lvl w:ilvl="0" w:tplc="C0BA2824">
      <w:start w:val="4"/>
      <w:numFmt w:val="upperLetter"/>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5C24BF0"/>
    <w:multiLevelType w:val="hybridMultilevel"/>
    <w:tmpl w:val="12CCA4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B355253"/>
    <w:multiLevelType w:val="hybridMultilevel"/>
    <w:tmpl w:val="F9086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A4F72"/>
    <w:multiLevelType w:val="hybridMultilevel"/>
    <w:tmpl w:val="A2B2F1B8"/>
    <w:lvl w:ilvl="0" w:tplc="E7B6F05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E8739E7"/>
    <w:multiLevelType w:val="hybridMultilevel"/>
    <w:tmpl w:val="25F200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F44CD"/>
    <w:multiLevelType w:val="hybridMultilevel"/>
    <w:tmpl w:val="4532F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6" w15:restartNumberingAfterBreak="0">
    <w:nsid w:val="33296FB8"/>
    <w:multiLevelType w:val="hybridMultilevel"/>
    <w:tmpl w:val="6AC0CF5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CE25A1B"/>
    <w:multiLevelType w:val="hybridMultilevel"/>
    <w:tmpl w:val="4EB84870"/>
    <w:lvl w:ilvl="0" w:tplc="0E4CBF5A">
      <w:start w:val="3"/>
      <w:numFmt w:val="upperLetter"/>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354286A"/>
    <w:multiLevelType w:val="hybridMultilevel"/>
    <w:tmpl w:val="62A6F1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618AB"/>
    <w:multiLevelType w:val="hybridMultilevel"/>
    <w:tmpl w:val="2A021D2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500D48BB"/>
    <w:multiLevelType w:val="hybridMultilevel"/>
    <w:tmpl w:val="DCAA082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1" w15:restartNumberingAfterBreak="0">
    <w:nsid w:val="50784778"/>
    <w:multiLevelType w:val="hybridMultilevel"/>
    <w:tmpl w:val="247870F6"/>
    <w:lvl w:ilvl="0" w:tplc="0AACDDCC">
      <w:start w:val="1"/>
      <w:numFmt w:val="upperRoman"/>
      <w:lvlText w:val="%1."/>
      <w:lvlJc w:val="right"/>
      <w:pPr>
        <w:ind w:left="360" w:hanging="360"/>
      </w:pPr>
      <w:rPr>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685A9C"/>
    <w:multiLevelType w:val="hybridMultilevel"/>
    <w:tmpl w:val="0E484B90"/>
    <w:lvl w:ilvl="0" w:tplc="0409000F">
      <w:start w:val="1"/>
      <w:numFmt w:val="decimal"/>
      <w:lvlText w:val="%1."/>
      <w:lvlJc w:val="left"/>
      <w:pPr>
        <w:tabs>
          <w:tab w:val="num" w:pos="900"/>
        </w:tabs>
        <w:ind w:left="900" w:hanging="360"/>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934823"/>
    <w:multiLevelType w:val="hybridMultilevel"/>
    <w:tmpl w:val="68B2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F5626"/>
    <w:multiLevelType w:val="hybridMultilevel"/>
    <w:tmpl w:val="0C1E4C02"/>
    <w:lvl w:ilvl="0" w:tplc="80E65AD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A979D5"/>
    <w:multiLevelType w:val="hybridMultilevel"/>
    <w:tmpl w:val="67F0E5A4"/>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17">
      <w:start w:val="1"/>
      <w:numFmt w:val="lowerLetter"/>
      <w:lvlText w:val="%4)"/>
      <w:lvlJc w:val="left"/>
      <w:pPr>
        <w:ind w:left="3600" w:hanging="360"/>
      </w:pPr>
      <w:rPr>
        <w:rFonts w:cs="Times New Roman"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C27688"/>
    <w:multiLevelType w:val="hybridMultilevel"/>
    <w:tmpl w:val="85C0A3E2"/>
    <w:lvl w:ilvl="0" w:tplc="B590C96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8404F"/>
    <w:multiLevelType w:val="singleLevel"/>
    <w:tmpl w:val="36B0639C"/>
    <w:lvl w:ilvl="0">
      <w:start w:val="1"/>
      <w:numFmt w:val="upperRoman"/>
      <w:pStyle w:val="Heading9"/>
      <w:lvlText w:val="%1."/>
      <w:lvlJc w:val="left"/>
      <w:pPr>
        <w:tabs>
          <w:tab w:val="num" w:pos="720"/>
        </w:tabs>
        <w:ind w:left="720" w:hanging="720"/>
      </w:pPr>
      <w:rPr>
        <w:rFonts w:cs="Times New Roman"/>
      </w:rPr>
    </w:lvl>
  </w:abstractNum>
  <w:abstractNum w:abstractNumId="28" w15:restartNumberingAfterBreak="0">
    <w:nsid w:val="5DA96492"/>
    <w:multiLevelType w:val="hybridMultilevel"/>
    <w:tmpl w:val="FF48325C"/>
    <w:lvl w:ilvl="0" w:tplc="CB120380">
      <w:start w:val="2"/>
      <w:numFmt w:val="upp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0892760"/>
    <w:multiLevelType w:val="hybridMultilevel"/>
    <w:tmpl w:val="0C1E4C02"/>
    <w:lvl w:ilvl="0" w:tplc="80E65AD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D170A9"/>
    <w:multiLevelType w:val="hybridMultilevel"/>
    <w:tmpl w:val="42203E4A"/>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13A2A2A"/>
    <w:multiLevelType w:val="hybridMultilevel"/>
    <w:tmpl w:val="430A4222"/>
    <w:lvl w:ilvl="0" w:tplc="7152F78E">
      <w:start w:val="1"/>
      <w:numFmt w:val="decimal"/>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62C27452"/>
    <w:multiLevelType w:val="hybridMultilevel"/>
    <w:tmpl w:val="0BD2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D9769E"/>
    <w:multiLevelType w:val="hybridMultilevel"/>
    <w:tmpl w:val="B38C932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7981090"/>
    <w:multiLevelType w:val="hybridMultilevel"/>
    <w:tmpl w:val="13924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E421C"/>
    <w:multiLevelType w:val="hybridMultilevel"/>
    <w:tmpl w:val="0C1E4C02"/>
    <w:lvl w:ilvl="0" w:tplc="80E65AD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E82F94"/>
    <w:multiLevelType w:val="hybridMultilevel"/>
    <w:tmpl w:val="0ED8B82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5C31A40"/>
    <w:multiLevelType w:val="hybridMultilevel"/>
    <w:tmpl w:val="7E04ECE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76881883"/>
    <w:multiLevelType w:val="hybridMultilevel"/>
    <w:tmpl w:val="1986A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56E15"/>
    <w:multiLevelType w:val="hybridMultilevel"/>
    <w:tmpl w:val="0C1E4C02"/>
    <w:lvl w:ilvl="0" w:tplc="80E65AD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75AEC"/>
    <w:multiLevelType w:val="hybridMultilevel"/>
    <w:tmpl w:val="25F200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606903">
    <w:abstractNumId w:val="15"/>
  </w:num>
  <w:num w:numId="2" w16cid:durableId="1772316266">
    <w:abstractNumId w:val="27"/>
  </w:num>
  <w:num w:numId="3" w16cid:durableId="552473536">
    <w:abstractNumId w:val="25"/>
  </w:num>
  <w:num w:numId="4" w16cid:durableId="1000087738">
    <w:abstractNumId w:val="22"/>
  </w:num>
  <w:num w:numId="5" w16cid:durableId="1405102332">
    <w:abstractNumId w:val="6"/>
  </w:num>
  <w:num w:numId="6" w16cid:durableId="1419907989">
    <w:abstractNumId w:val="19"/>
  </w:num>
  <w:num w:numId="7" w16cid:durableId="1322194756">
    <w:abstractNumId w:val="28"/>
  </w:num>
  <w:num w:numId="8" w16cid:durableId="670835680">
    <w:abstractNumId w:val="7"/>
  </w:num>
  <w:num w:numId="9" w16cid:durableId="1475021475">
    <w:abstractNumId w:val="12"/>
  </w:num>
  <w:num w:numId="10" w16cid:durableId="440228908">
    <w:abstractNumId w:val="36"/>
  </w:num>
  <w:num w:numId="11" w16cid:durableId="747001686">
    <w:abstractNumId w:val="16"/>
  </w:num>
  <w:num w:numId="12" w16cid:durableId="1623267692">
    <w:abstractNumId w:val="9"/>
  </w:num>
  <w:num w:numId="13" w16cid:durableId="1087766834">
    <w:abstractNumId w:val="17"/>
  </w:num>
  <w:num w:numId="14" w16cid:durableId="502554384">
    <w:abstractNumId w:val="33"/>
  </w:num>
  <w:num w:numId="15" w16cid:durableId="1736050929">
    <w:abstractNumId w:val="31"/>
  </w:num>
  <w:num w:numId="16" w16cid:durableId="220528726">
    <w:abstractNumId w:val="10"/>
  </w:num>
  <w:num w:numId="17" w16cid:durableId="1353410122">
    <w:abstractNumId w:val="30"/>
  </w:num>
  <w:num w:numId="18" w16cid:durableId="827943997">
    <w:abstractNumId w:val="26"/>
  </w:num>
  <w:num w:numId="19" w16cid:durableId="1284772059">
    <w:abstractNumId w:val="14"/>
  </w:num>
  <w:num w:numId="20" w16cid:durableId="1339624470">
    <w:abstractNumId w:val="5"/>
  </w:num>
  <w:num w:numId="21" w16cid:durableId="482553468">
    <w:abstractNumId w:val="34"/>
  </w:num>
  <w:num w:numId="22" w16cid:durableId="1075007375">
    <w:abstractNumId w:val="11"/>
  </w:num>
  <w:num w:numId="23" w16cid:durableId="1396589765">
    <w:abstractNumId w:val="1"/>
  </w:num>
  <w:num w:numId="24" w16cid:durableId="1393653519">
    <w:abstractNumId w:val="21"/>
  </w:num>
  <w:num w:numId="25" w16cid:durableId="2135441063">
    <w:abstractNumId w:val="23"/>
  </w:num>
  <w:num w:numId="26" w16cid:durableId="818227938">
    <w:abstractNumId w:val="32"/>
  </w:num>
  <w:num w:numId="27" w16cid:durableId="892472046">
    <w:abstractNumId w:val="0"/>
  </w:num>
  <w:num w:numId="28" w16cid:durableId="1347756584">
    <w:abstractNumId w:val="20"/>
  </w:num>
  <w:num w:numId="29" w16cid:durableId="1952392890">
    <w:abstractNumId w:val="13"/>
  </w:num>
  <w:num w:numId="30" w16cid:durableId="1579560367">
    <w:abstractNumId w:val="2"/>
  </w:num>
  <w:num w:numId="31" w16cid:durableId="890580294">
    <w:abstractNumId w:val="40"/>
  </w:num>
  <w:num w:numId="32" w16cid:durableId="1892838128">
    <w:abstractNumId w:val="29"/>
  </w:num>
  <w:num w:numId="33" w16cid:durableId="1821381047">
    <w:abstractNumId w:val="6"/>
  </w:num>
  <w:num w:numId="34" w16cid:durableId="2549011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2036440">
    <w:abstractNumId w:val="39"/>
  </w:num>
  <w:num w:numId="36" w16cid:durableId="1292439484">
    <w:abstractNumId w:val="6"/>
  </w:num>
  <w:num w:numId="37" w16cid:durableId="1696612976">
    <w:abstractNumId w:val="6"/>
  </w:num>
  <w:num w:numId="38" w16cid:durableId="1749812577">
    <w:abstractNumId w:val="6"/>
  </w:num>
  <w:num w:numId="39" w16cid:durableId="629745160">
    <w:abstractNumId w:val="6"/>
  </w:num>
  <w:num w:numId="40" w16cid:durableId="1614630416">
    <w:abstractNumId w:val="3"/>
  </w:num>
  <w:num w:numId="41" w16cid:durableId="662322214">
    <w:abstractNumId w:val="24"/>
  </w:num>
  <w:num w:numId="42" w16cid:durableId="1169906012">
    <w:abstractNumId w:val="6"/>
  </w:num>
  <w:num w:numId="43" w16cid:durableId="1549414558">
    <w:abstractNumId w:val="6"/>
  </w:num>
  <w:num w:numId="44" w16cid:durableId="296690063">
    <w:abstractNumId w:val="6"/>
  </w:num>
  <w:num w:numId="45" w16cid:durableId="1958293886">
    <w:abstractNumId w:val="6"/>
  </w:num>
  <w:num w:numId="46" w16cid:durableId="1938710753">
    <w:abstractNumId w:val="4"/>
  </w:num>
  <w:num w:numId="47" w16cid:durableId="506991699">
    <w:abstractNumId w:val="8"/>
  </w:num>
  <w:num w:numId="48" w16cid:durableId="581795567">
    <w:abstractNumId w:val="35"/>
  </w:num>
  <w:num w:numId="49" w16cid:durableId="722021921">
    <w:abstractNumId w:val="18"/>
  </w:num>
  <w:num w:numId="50" w16cid:durableId="21053579">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C0"/>
    <w:rsid w:val="000101B1"/>
    <w:rsid w:val="00011423"/>
    <w:rsid w:val="000176C0"/>
    <w:rsid w:val="00017E02"/>
    <w:rsid w:val="000215B3"/>
    <w:rsid w:val="00023635"/>
    <w:rsid w:val="00023CD0"/>
    <w:rsid w:val="0003133F"/>
    <w:rsid w:val="000330B1"/>
    <w:rsid w:val="00035A35"/>
    <w:rsid w:val="00035E8F"/>
    <w:rsid w:val="000410D7"/>
    <w:rsid w:val="00041740"/>
    <w:rsid w:val="00041EB0"/>
    <w:rsid w:val="00043AA7"/>
    <w:rsid w:val="00045BCF"/>
    <w:rsid w:val="0004635B"/>
    <w:rsid w:val="00047171"/>
    <w:rsid w:val="000529D7"/>
    <w:rsid w:val="000546C1"/>
    <w:rsid w:val="000558CD"/>
    <w:rsid w:val="00055A73"/>
    <w:rsid w:val="00055F8D"/>
    <w:rsid w:val="0005649E"/>
    <w:rsid w:val="0006168F"/>
    <w:rsid w:val="00061D51"/>
    <w:rsid w:val="00064867"/>
    <w:rsid w:val="00065D0B"/>
    <w:rsid w:val="000721C2"/>
    <w:rsid w:val="00073B72"/>
    <w:rsid w:val="00073C9C"/>
    <w:rsid w:val="00074C21"/>
    <w:rsid w:val="00081664"/>
    <w:rsid w:val="00081EA6"/>
    <w:rsid w:val="0008593A"/>
    <w:rsid w:val="00085C60"/>
    <w:rsid w:val="00086622"/>
    <w:rsid w:val="00090B61"/>
    <w:rsid w:val="00090CA2"/>
    <w:rsid w:val="00095510"/>
    <w:rsid w:val="00097192"/>
    <w:rsid w:val="00097197"/>
    <w:rsid w:val="000A354A"/>
    <w:rsid w:val="000A7956"/>
    <w:rsid w:val="000A7983"/>
    <w:rsid w:val="000A7F5D"/>
    <w:rsid w:val="000B012E"/>
    <w:rsid w:val="000B4DD6"/>
    <w:rsid w:val="000B5EC0"/>
    <w:rsid w:val="000C07E3"/>
    <w:rsid w:val="000C0EFC"/>
    <w:rsid w:val="000C51E5"/>
    <w:rsid w:val="000C5220"/>
    <w:rsid w:val="000D3374"/>
    <w:rsid w:val="000D6295"/>
    <w:rsid w:val="000E4542"/>
    <w:rsid w:val="000E4C0E"/>
    <w:rsid w:val="000E4E87"/>
    <w:rsid w:val="000E5BEB"/>
    <w:rsid w:val="000E75CD"/>
    <w:rsid w:val="000F31A6"/>
    <w:rsid w:val="000F385D"/>
    <w:rsid w:val="000F4AB7"/>
    <w:rsid w:val="000F6D06"/>
    <w:rsid w:val="00100FEE"/>
    <w:rsid w:val="00106514"/>
    <w:rsid w:val="00111F82"/>
    <w:rsid w:val="00117F80"/>
    <w:rsid w:val="00120AD7"/>
    <w:rsid w:val="00120CF4"/>
    <w:rsid w:val="0012126B"/>
    <w:rsid w:val="001218DC"/>
    <w:rsid w:val="00123E39"/>
    <w:rsid w:val="00131A87"/>
    <w:rsid w:val="00134B89"/>
    <w:rsid w:val="00136F0A"/>
    <w:rsid w:val="00140293"/>
    <w:rsid w:val="001506DF"/>
    <w:rsid w:val="00150FC4"/>
    <w:rsid w:val="00152E8E"/>
    <w:rsid w:val="00154A68"/>
    <w:rsid w:val="001603C3"/>
    <w:rsid w:val="001676D6"/>
    <w:rsid w:val="001734B1"/>
    <w:rsid w:val="00176489"/>
    <w:rsid w:val="001825AA"/>
    <w:rsid w:val="00186389"/>
    <w:rsid w:val="001879E7"/>
    <w:rsid w:val="00190B77"/>
    <w:rsid w:val="001A21A4"/>
    <w:rsid w:val="001A306B"/>
    <w:rsid w:val="001A5E27"/>
    <w:rsid w:val="001A69FC"/>
    <w:rsid w:val="001B0787"/>
    <w:rsid w:val="001B2219"/>
    <w:rsid w:val="001B4496"/>
    <w:rsid w:val="001B645A"/>
    <w:rsid w:val="001C0770"/>
    <w:rsid w:val="001C1C5E"/>
    <w:rsid w:val="001C2018"/>
    <w:rsid w:val="001C27EB"/>
    <w:rsid w:val="001C3689"/>
    <w:rsid w:val="001C395E"/>
    <w:rsid w:val="001C4D0A"/>
    <w:rsid w:val="001C5671"/>
    <w:rsid w:val="001C6495"/>
    <w:rsid w:val="001D4746"/>
    <w:rsid w:val="001D7BE1"/>
    <w:rsid w:val="001E24E6"/>
    <w:rsid w:val="001F409E"/>
    <w:rsid w:val="001F4ED0"/>
    <w:rsid w:val="001F4F82"/>
    <w:rsid w:val="001F5605"/>
    <w:rsid w:val="001F793A"/>
    <w:rsid w:val="00201E86"/>
    <w:rsid w:val="0020359B"/>
    <w:rsid w:val="00205723"/>
    <w:rsid w:val="00205B2F"/>
    <w:rsid w:val="00210737"/>
    <w:rsid w:val="00213791"/>
    <w:rsid w:val="0021403B"/>
    <w:rsid w:val="00216B48"/>
    <w:rsid w:val="00217963"/>
    <w:rsid w:val="00217C0D"/>
    <w:rsid w:val="0022033B"/>
    <w:rsid w:val="002260D0"/>
    <w:rsid w:val="002276C8"/>
    <w:rsid w:val="00227EBF"/>
    <w:rsid w:val="002367C4"/>
    <w:rsid w:val="002400B4"/>
    <w:rsid w:val="00247386"/>
    <w:rsid w:val="00247BDE"/>
    <w:rsid w:val="00250AB8"/>
    <w:rsid w:val="00250D6C"/>
    <w:rsid w:val="00252092"/>
    <w:rsid w:val="002545F4"/>
    <w:rsid w:val="00261E3C"/>
    <w:rsid w:val="0026305E"/>
    <w:rsid w:val="00265FC6"/>
    <w:rsid w:val="002663BC"/>
    <w:rsid w:val="002705F1"/>
    <w:rsid w:val="002757BF"/>
    <w:rsid w:val="002779C3"/>
    <w:rsid w:val="002813BD"/>
    <w:rsid w:val="0028788C"/>
    <w:rsid w:val="002914EF"/>
    <w:rsid w:val="00292765"/>
    <w:rsid w:val="00292C23"/>
    <w:rsid w:val="002A31F3"/>
    <w:rsid w:val="002A41DC"/>
    <w:rsid w:val="002A6083"/>
    <w:rsid w:val="002A64B8"/>
    <w:rsid w:val="002A69E4"/>
    <w:rsid w:val="002A6BAE"/>
    <w:rsid w:val="002A743F"/>
    <w:rsid w:val="002B315F"/>
    <w:rsid w:val="002C2667"/>
    <w:rsid w:val="002C2F8B"/>
    <w:rsid w:val="002C7840"/>
    <w:rsid w:val="002D03A8"/>
    <w:rsid w:val="002D16F5"/>
    <w:rsid w:val="002D2BCC"/>
    <w:rsid w:val="002E02B6"/>
    <w:rsid w:val="002E20C7"/>
    <w:rsid w:val="002E2D8A"/>
    <w:rsid w:val="002E3571"/>
    <w:rsid w:val="002E6C61"/>
    <w:rsid w:val="002E7DC0"/>
    <w:rsid w:val="002F0E59"/>
    <w:rsid w:val="002F2D10"/>
    <w:rsid w:val="002F3215"/>
    <w:rsid w:val="002F3445"/>
    <w:rsid w:val="00302C6A"/>
    <w:rsid w:val="00302E8F"/>
    <w:rsid w:val="00304EF8"/>
    <w:rsid w:val="00306823"/>
    <w:rsid w:val="0031176B"/>
    <w:rsid w:val="00311A0E"/>
    <w:rsid w:val="00311A4C"/>
    <w:rsid w:val="00317C26"/>
    <w:rsid w:val="0032048A"/>
    <w:rsid w:val="00323302"/>
    <w:rsid w:val="00326821"/>
    <w:rsid w:val="00326886"/>
    <w:rsid w:val="003332EE"/>
    <w:rsid w:val="00334FBA"/>
    <w:rsid w:val="00335049"/>
    <w:rsid w:val="0033715A"/>
    <w:rsid w:val="00340249"/>
    <w:rsid w:val="00340333"/>
    <w:rsid w:val="003409A8"/>
    <w:rsid w:val="003409F5"/>
    <w:rsid w:val="003411EC"/>
    <w:rsid w:val="00342617"/>
    <w:rsid w:val="00342F5E"/>
    <w:rsid w:val="00343775"/>
    <w:rsid w:val="00344760"/>
    <w:rsid w:val="003451B0"/>
    <w:rsid w:val="0034572E"/>
    <w:rsid w:val="00354D59"/>
    <w:rsid w:val="00361589"/>
    <w:rsid w:val="00361858"/>
    <w:rsid w:val="003631D1"/>
    <w:rsid w:val="00363272"/>
    <w:rsid w:val="00367C47"/>
    <w:rsid w:val="003742BF"/>
    <w:rsid w:val="00374EB9"/>
    <w:rsid w:val="00375C6C"/>
    <w:rsid w:val="00376B87"/>
    <w:rsid w:val="00383584"/>
    <w:rsid w:val="003837AD"/>
    <w:rsid w:val="003845D5"/>
    <w:rsid w:val="00387B81"/>
    <w:rsid w:val="0039069A"/>
    <w:rsid w:val="003A3ACB"/>
    <w:rsid w:val="003A5C53"/>
    <w:rsid w:val="003B344E"/>
    <w:rsid w:val="003B48DC"/>
    <w:rsid w:val="003B4B53"/>
    <w:rsid w:val="003B500D"/>
    <w:rsid w:val="003B5644"/>
    <w:rsid w:val="003C13EA"/>
    <w:rsid w:val="003C274D"/>
    <w:rsid w:val="003C3E92"/>
    <w:rsid w:val="003C52A6"/>
    <w:rsid w:val="003C6FF0"/>
    <w:rsid w:val="003D0B49"/>
    <w:rsid w:val="003D1CB8"/>
    <w:rsid w:val="003D2537"/>
    <w:rsid w:val="003D3596"/>
    <w:rsid w:val="003D3AEE"/>
    <w:rsid w:val="003D730F"/>
    <w:rsid w:val="003D7FB2"/>
    <w:rsid w:val="003E0B20"/>
    <w:rsid w:val="003E5C28"/>
    <w:rsid w:val="003E5F78"/>
    <w:rsid w:val="003E7C38"/>
    <w:rsid w:val="003F03C0"/>
    <w:rsid w:val="003F1B5F"/>
    <w:rsid w:val="003F1B9D"/>
    <w:rsid w:val="003F229B"/>
    <w:rsid w:val="003F6353"/>
    <w:rsid w:val="004121A8"/>
    <w:rsid w:val="004149B1"/>
    <w:rsid w:val="00414AA7"/>
    <w:rsid w:val="0042075B"/>
    <w:rsid w:val="004328D1"/>
    <w:rsid w:val="0043779C"/>
    <w:rsid w:val="004401EA"/>
    <w:rsid w:val="00442B4D"/>
    <w:rsid w:val="004432E9"/>
    <w:rsid w:val="004432FA"/>
    <w:rsid w:val="00444768"/>
    <w:rsid w:val="00444FAE"/>
    <w:rsid w:val="004455CA"/>
    <w:rsid w:val="004456AF"/>
    <w:rsid w:val="0044661B"/>
    <w:rsid w:val="0044785F"/>
    <w:rsid w:val="00447AD9"/>
    <w:rsid w:val="00450733"/>
    <w:rsid w:val="00450A04"/>
    <w:rsid w:val="0045397A"/>
    <w:rsid w:val="00455A21"/>
    <w:rsid w:val="00456D3A"/>
    <w:rsid w:val="004626EF"/>
    <w:rsid w:val="00465AC5"/>
    <w:rsid w:val="0047138E"/>
    <w:rsid w:val="00472A05"/>
    <w:rsid w:val="0047632A"/>
    <w:rsid w:val="00477A32"/>
    <w:rsid w:val="004823BB"/>
    <w:rsid w:val="004825B2"/>
    <w:rsid w:val="004841D1"/>
    <w:rsid w:val="00490391"/>
    <w:rsid w:val="0049207E"/>
    <w:rsid w:val="00492086"/>
    <w:rsid w:val="0049311E"/>
    <w:rsid w:val="004967D7"/>
    <w:rsid w:val="0049717D"/>
    <w:rsid w:val="00497DD5"/>
    <w:rsid w:val="004A13E2"/>
    <w:rsid w:val="004A354C"/>
    <w:rsid w:val="004A60FF"/>
    <w:rsid w:val="004B2F2C"/>
    <w:rsid w:val="004B56A8"/>
    <w:rsid w:val="004C01DE"/>
    <w:rsid w:val="004C09B7"/>
    <w:rsid w:val="004C1921"/>
    <w:rsid w:val="004C2E12"/>
    <w:rsid w:val="004C4F96"/>
    <w:rsid w:val="004C69B7"/>
    <w:rsid w:val="004D1D93"/>
    <w:rsid w:val="004D23EC"/>
    <w:rsid w:val="004D3046"/>
    <w:rsid w:val="004D76D6"/>
    <w:rsid w:val="004E1AF8"/>
    <w:rsid w:val="004E1DF8"/>
    <w:rsid w:val="004E30FE"/>
    <w:rsid w:val="004E3F0F"/>
    <w:rsid w:val="004F0096"/>
    <w:rsid w:val="004F041B"/>
    <w:rsid w:val="004F18A4"/>
    <w:rsid w:val="0050128F"/>
    <w:rsid w:val="005121B2"/>
    <w:rsid w:val="005124FD"/>
    <w:rsid w:val="00513B7F"/>
    <w:rsid w:val="00515BF1"/>
    <w:rsid w:val="00515C27"/>
    <w:rsid w:val="00517F6F"/>
    <w:rsid w:val="005225B8"/>
    <w:rsid w:val="00522C5C"/>
    <w:rsid w:val="00522C7A"/>
    <w:rsid w:val="00525350"/>
    <w:rsid w:val="00526181"/>
    <w:rsid w:val="005266AC"/>
    <w:rsid w:val="00526BDC"/>
    <w:rsid w:val="00531D22"/>
    <w:rsid w:val="00533CDA"/>
    <w:rsid w:val="00535D61"/>
    <w:rsid w:val="00537F18"/>
    <w:rsid w:val="00543857"/>
    <w:rsid w:val="005447DA"/>
    <w:rsid w:val="00550A37"/>
    <w:rsid w:val="005539D3"/>
    <w:rsid w:val="00564D43"/>
    <w:rsid w:val="005672D4"/>
    <w:rsid w:val="00575025"/>
    <w:rsid w:val="0057786E"/>
    <w:rsid w:val="00580812"/>
    <w:rsid w:val="005834B3"/>
    <w:rsid w:val="00584102"/>
    <w:rsid w:val="005842EB"/>
    <w:rsid w:val="00585C0F"/>
    <w:rsid w:val="00592FC1"/>
    <w:rsid w:val="00593C23"/>
    <w:rsid w:val="00595C7C"/>
    <w:rsid w:val="00597B99"/>
    <w:rsid w:val="005A2BB5"/>
    <w:rsid w:val="005A3BB0"/>
    <w:rsid w:val="005A7B7D"/>
    <w:rsid w:val="005B1604"/>
    <w:rsid w:val="005B24A4"/>
    <w:rsid w:val="005B75D2"/>
    <w:rsid w:val="005C245D"/>
    <w:rsid w:val="005C4743"/>
    <w:rsid w:val="005C4EE7"/>
    <w:rsid w:val="005C5D21"/>
    <w:rsid w:val="005C7028"/>
    <w:rsid w:val="005C720F"/>
    <w:rsid w:val="005C7BF9"/>
    <w:rsid w:val="005D05C2"/>
    <w:rsid w:val="005D5B76"/>
    <w:rsid w:val="005D607B"/>
    <w:rsid w:val="005E2451"/>
    <w:rsid w:val="005E3DCB"/>
    <w:rsid w:val="005E6815"/>
    <w:rsid w:val="005E7059"/>
    <w:rsid w:val="005F1604"/>
    <w:rsid w:val="005F31DB"/>
    <w:rsid w:val="005F3E69"/>
    <w:rsid w:val="005F47F2"/>
    <w:rsid w:val="005F701A"/>
    <w:rsid w:val="00602A2A"/>
    <w:rsid w:val="006043C6"/>
    <w:rsid w:val="00606D6E"/>
    <w:rsid w:val="00606E54"/>
    <w:rsid w:val="00607A43"/>
    <w:rsid w:val="006109F4"/>
    <w:rsid w:val="00612048"/>
    <w:rsid w:val="00612541"/>
    <w:rsid w:val="00614683"/>
    <w:rsid w:val="00614E40"/>
    <w:rsid w:val="0061640C"/>
    <w:rsid w:val="0062312D"/>
    <w:rsid w:val="00623DF4"/>
    <w:rsid w:val="006264EA"/>
    <w:rsid w:val="0063164D"/>
    <w:rsid w:val="006326ED"/>
    <w:rsid w:val="0063580A"/>
    <w:rsid w:val="00636375"/>
    <w:rsid w:val="006406AC"/>
    <w:rsid w:val="006409BC"/>
    <w:rsid w:val="00642056"/>
    <w:rsid w:val="006424E2"/>
    <w:rsid w:val="006455BB"/>
    <w:rsid w:val="00645869"/>
    <w:rsid w:val="006460DB"/>
    <w:rsid w:val="00650D74"/>
    <w:rsid w:val="00650DCB"/>
    <w:rsid w:val="006515CA"/>
    <w:rsid w:val="00651B24"/>
    <w:rsid w:val="00651ED5"/>
    <w:rsid w:val="0065522A"/>
    <w:rsid w:val="00656DB5"/>
    <w:rsid w:val="006654FB"/>
    <w:rsid w:val="00665571"/>
    <w:rsid w:val="00667008"/>
    <w:rsid w:val="006705EF"/>
    <w:rsid w:val="00670F2E"/>
    <w:rsid w:val="00671D71"/>
    <w:rsid w:val="0067228A"/>
    <w:rsid w:val="006728A5"/>
    <w:rsid w:val="00673587"/>
    <w:rsid w:val="00676001"/>
    <w:rsid w:val="0068245B"/>
    <w:rsid w:val="006827FC"/>
    <w:rsid w:val="00684331"/>
    <w:rsid w:val="006869F2"/>
    <w:rsid w:val="00686B7A"/>
    <w:rsid w:val="00687167"/>
    <w:rsid w:val="00692FC2"/>
    <w:rsid w:val="00694CB2"/>
    <w:rsid w:val="006A17C0"/>
    <w:rsid w:val="006A3728"/>
    <w:rsid w:val="006A536E"/>
    <w:rsid w:val="006A568A"/>
    <w:rsid w:val="006A72A8"/>
    <w:rsid w:val="006A76EE"/>
    <w:rsid w:val="006B3364"/>
    <w:rsid w:val="006B4EF0"/>
    <w:rsid w:val="006B5DD8"/>
    <w:rsid w:val="006B6178"/>
    <w:rsid w:val="006B7124"/>
    <w:rsid w:val="006C664B"/>
    <w:rsid w:val="006D1B7D"/>
    <w:rsid w:val="006D48D9"/>
    <w:rsid w:val="006D5C3F"/>
    <w:rsid w:val="006D79D9"/>
    <w:rsid w:val="006E080D"/>
    <w:rsid w:val="006E1AAA"/>
    <w:rsid w:val="006E72EE"/>
    <w:rsid w:val="006F16CF"/>
    <w:rsid w:val="006F1ED9"/>
    <w:rsid w:val="006F29CD"/>
    <w:rsid w:val="006F35AC"/>
    <w:rsid w:val="006F401E"/>
    <w:rsid w:val="006F48F8"/>
    <w:rsid w:val="006F65CC"/>
    <w:rsid w:val="00711557"/>
    <w:rsid w:val="00711870"/>
    <w:rsid w:val="0071546D"/>
    <w:rsid w:val="00715617"/>
    <w:rsid w:val="007160E3"/>
    <w:rsid w:val="00716ADA"/>
    <w:rsid w:val="00717B39"/>
    <w:rsid w:val="00720532"/>
    <w:rsid w:val="00720DEF"/>
    <w:rsid w:val="0072301F"/>
    <w:rsid w:val="00723F66"/>
    <w:rsid w:val="007248AF"/>
    <w:rsid w:val="00730084"/>
    <w:rsid w:val="00736EE6"/>
    <w:rsid w:val="007374ED"/>
    <w:rsid w:val="007375A4"/>
    <w:rsid w:val="0073762E"/>
    <w:rsid w:val="00740F37"/>
    <w:rsid w:val="00741944"/>
    <w:rsid w:val="007506BE"/>
    <w:rsid w:val="00753A34"/>
    <w:rsid w:val="007567C0"/>
    <w:rsid w:val="00761F94"/>
    <w:rsid w:val="00763C34"/>
    <w:rsid w:val="00765116"/>
    <w:rsid w:val="00766B50"/>
    <w:rsid w:val="00767F85"/>
    <w:rsid w:val="007718B2"/>
    <w:rsid w:val="00774AEE"/>
    <w:rsid w:val="007753CD"/>
    <w:rsid w:val="007754A3"/>
    <w:rsid w:val="007803F3"/>
    <w:rsid w:val="00786823"/>
    <w:rsid w:val="007874D2"/>
    <w:rsid w:val="00790C30"/>
    <w:rsid w:val="007927BB"/>
    <w:rsid w:val="00794051"/>
    <w:rsid w:val="00795C6E"/>
    <w:rsid w:val="00796702"/>
    <w:rsid w:val="007A2593"/>
    <w:rsid w:val="007A2D0A"/>
    <w:rsid w:val="007A327F"/>
    <w:rsid w:val="007B209F"/>
    <w:rsid w:val="007B4072"/>
    <w:rsid w:val="007B5C0E"/>
    <w:rsid w:val="007C33E7"/>
    <w:rsid w:val="007C7AB8"/>
    <w:rsid w:val="007D2088"/>
    <w:rsid w:val="007D3A99"/>
    <w:rsid w:val="007D5144"/>
    <w:rsid w:val="007E0DB6"/>
    <w:rsid w:val="007E3376"/>
    <w:rsid w:val="007E63B9"/>
    <w:rsid w:val="0080102B"/>
    <w:rsid w:val="008035E7"/>
    <w:rsid w:val="0081486C"/>
    <w:rsid w:val="0081581E"/>
    <w:rsid w:val="00816AC5"/>
    <w:rsid w:val="008320E2"/>
    <w:rsid w:val="008356FB"/>
    <w:rsid w:val="00835CB5"/>
    <w:rsid w:val="00836816"/>
    <w:rsid w:val="00842088"/>
    <w:rsid w:val="00846C64"/>
    <w:rsid w:val="00847F8F"/>
    <w:rsid w:val="00860ACF"/>
    <w:rsid w:val="00861AF7"/>
    <w:rsid w:val="00864A1B"/>
    <w:rsid w:val="00867832"/>
    <w:rsid w:val="00870237"/>
    <w:rsid w:val="0087637C"/>
    <w:rsid w:val="00877FED"/>
    <w:rsid w:val="0088189F"/>
    <w:rsid w:val="00881F08"/>
    <w:rsid w:val="00882620"/>
    <w:rsid w:val="00882920"/>
    <w:rsid w:val="00884C48"/>
    <w:rsid w:val="008929C4"/>
    <w:rsid w:val="00894A50"/>
    <w:rsid w:val="008962AA"/>
    <w:rsid w:val="00897850"/>
    <w:rsid w:val="008A12BB"/>
    <w:rsid w:val="008B1579"/>
    <w:rsid w:val="008B220F"/>
    <w:rsid w:val="008B37F9"/>
    <w:rsid w:val="008B43A5"/>
    <w:rsid w:val="008B7E50"/>
    <w:rsid w:val="008C0274"/>
    <w:rsid w:val="008C3A54"/>
    <w:rsid w:val="008C425F"/>
    <w:rsid w:val="008C4B2B"/>
    <w:rsid w:val="008C756F"/>
    <w:rsid w:val="008D24FB"/>
    <w:rsid w:val="008D77B0"/>
    <w:rsid w:val="008D7D8E"/>
    <w:rsid w:val="008F08B8"/>
    <w:rsid w:val="008F5A67"/>
    <w:rsid w:val="008F5C09"/>
    <w:rsid w:val="008F621A"/>
    <w:rsid w:val="009014F7"/>
    <w:rsid w:val="009027BE"/>
    <w:rsid w:val="0090420A"/>
    <w:rsid w:val="00906CCC"/>
    <w:rsid w:val="00911E23"/>
    <w:rsid w:val="00912F60"/>
    <w:rsid w:val="00917174"/>
    <w:rsid w:val="00917D7A"/>
    <w:rsid w:val="00920963"/>
    <w:rsid w:val="00920BC6"/>
    <w:rsid w:val="009242C7"/>
    <w:rsid w:val="00925B72"/>
    <w:rsid w:val="009340A2"/>
    <w:rsid w:val="00935405"/>
    <w:rsid w:val="00935942"/>
    <w:rsid w:val="009373E4"/>
    <w:rsid w:val="009413BA"/>
    <w:rsid w:val="00950053"/>
    <w:rsid w:val="00954B9B"/>
    <w:rsid w:val="00956CC7"/>
    <w:rsid w:val="00961D59"/>
    <w:rsid w:val="00966A91"/>
    <w:rsid w:val="0097098B"/>
    <w:rsid w:val="00971EB8"/>
    <w:rsid w:val="00973BB0"/>
    <w:rsid w:val="009741F0"/>
    <w:rsid w:val="00980680"/>
    <w:rsid w:val="00981ECE"/>
    <w:rsid w:val="009826B1"/>
    <w:rsid w:val="00982C4D"/>
    <w:rsid w:val="00984457"/>
    <w:rsid w:val="009874A9"/>
    <w:rsid w:val="009874DD"/>
    <w:rsid w:val="00990C58"/>
    <w:rsid w:val="009914CA"/>
    <w:rsid w:val="009922FE"/>
    <w:rsid w:val="009944BA"/>
    <w:rsid w:val="00994552"/>
    <w:rsid w:val="00994CA5"/>
    <w:rsid w:val="009A37D5"/>
    <w:rsid w:val="009A4178"/>
    <w:rsid w:val="009A7150"/>
    <w:rsid w:val="009B054A"/>
    <w:rsid w:val="009B2908"/>
    <w:rsid w:val="009B2F51"/>
    <w:rsid w:val="009B2F70"/>
    <w:rsid w:val="009B4DF8"/>
    <w:rsid w:val="009C061F"/>
    <w:rsid w:val="009C713C"/>
    <w:rsid w:val="009D069F"/>
    <w:rsid w:val="009D2C24"/>
    <w:rsid w:val="009E0CD7"/>
    <w:rsid w:val="009E1643"/>
    <w:rsid w:val="009E2478"/>
    <w:rsid w:val="009E49F7"/>
    <w:rsid w:val="009E5DE9"/>
    <w:rsid w:val="009E6467"/>
    <w:rsid w:val="009E7C18"/>
    <w:rsid w:val="009F1805"/>
    <w:rsid w:val="009F257C"/>
    <w:rsid w:val="009F25DC"/>
    <w:rsid w:val="009F6A78"/>
    <w:rsid w:val="009F7286"/>
    <w:rsid w:val="00A01789"/>
    <w:rsid w:val="00A01DCD"/>
    <w:rsid w:val="00A0312B"/>
    <w:rsid w:val="00A0347A"/>
    <w:rsid w:val="00A20C1C"/>
    <w:rsid w:val="00A22089"/>
    <w:rsid w:val="00A23367"/>
    <w:rsid w:val="00A237EB"/>
    <w:rsid w:val="00A24E0E"/>
    <w:rsid w:val="00A3016F"/>
    <w:rsid w:val="00A33D88"/>
    <w:rsid w:val="00A33F76"/>
    <w:rsid w:val="00A41287"/>
    <w:rsid w:val="00A41C99"/>
    <w:rsid w:val="00A422F6"/>
    <w:rsid w:val="00A43CD5"/>
    <w:rsid w:val="00A470D0"/>
    <w:rsid w:val="00A5572B"/>
    <w:rsid w:val="00A55F47"/>
    <w:rsid w:val="00A6054B"/>
    <w:rsid w:val="00A6297C"/>
    <w:rsid w:val="00A629B2"/>
    <w:rsid w:val="00A64876"/>
    <w:rsid w:val="00A64B37"/>
    <w:rsid w:val="00A650B3"/>
    <w:rsid w:val="00A65CDE"/>
    <w:rsid w:val="00A6665D"/>
    <w:rsid w:val="00A66C3D"/>
    <w:rsid w:val="00A7394C"/>
    <w:rsid w:val="00A8560F"/>
    <w:rsid w:val="00A8641F"/>
    <w:rsid w:val="00A874C2"/>
    <w:rsid w:val="00A91C33"/>
    <w:rsid w:val="00A921B0"/>
    <w:rsid w:val="00A92DE2"/>
    <w:rsid w:val="00A93961"/>
    <w:rsid w:val="00A93F72"/>
    <w:rsid w:val="00A94ADC"/>
    <w:rsid w:val="00A94E0E"/>
    <w:rsid w:val="00AA022C"/>
    <w:rsid w:val="00AA1297"/>
    <w:rsid w:val="00AA5B4F"/>
    <w:rsid w:val="00AA72FC"/>
    <w:rsid w:val="00AB0EBE"/>
    <w:rsid w:val="00AB4CFC"/>
    <w:rsid w:val="00AB6914"/>
    <w:rsid w:val="00AB7E49"/>
    <w:rsid w:val="00AC1B67"/>
    <w:rsid w:val="00AC3361"/>
    <w:rsid w:val="00AC6376"/>
    <w:rsid w:val="00AD0996"/>
    <w:rsid w:val="00AD2AB3"/>
    <w:rsid w:val="00AD39B3"/>
    <w:rsid w:val="00AD47E8"/>
    <w:rsid w:val="00AD4B24"/>
    <w:rsid w:val="00AD5223"/>
    <w:rsid w:val="00AD5A45"/>
    <w:rsid w:val="00AD6281"/>
    <w:rsid w:val="00AD71FC"/>
    <w:rsid w:val="00AE0A42"/>
    <w:rsid w:val="00AE3E91"/>
    <w:rsid w:val="00AF0C79"/>
    <w:rsid w:val="00AF0D5F"/>
    <w:rsid w:val="00AF58A0"/>
    <w:rsid w:val="00B00B5F"/>
    <w:rsid w:val="00B03EFD"/>
    <w:rsid w:val="00B04365"/>
    <w:rsid w:val="00B0485E"/>
    <w:rsid w:val="00B067CE"/>
    <w:rsid w:val="00B06977"/>
    <w:rsid w:val="00B10142"/>
    <w:rsid w:val="00B1265E"/>
    <w:rsid w:val="00B15949"/>
    <w:rsid w:val="00B15FEE"/>
    <w:rsid w:val="00B16192"/>
    <w:rsid w:val="00B162E5"/>
    <w:rsid w:val="00B1679D"/>
    <w:rsid w:val="00B21528"/>
    <w:rsid w:val="00B22D2A"/>
    <w:rsid w:val="00B3272C"/>
    <w:rsid w:val="00B33C16"/>
    <w:rsid w:val="00B37013"/>
    <w:rsid w:val="00B431F5"/>
    <w:rsid w:val="00B46046"/>
    <w:rsid w:val="00B460AA"/>
    <w:rsid w:val="00B5145C"/>
    <w:rsid w:val="00B534F9"/>
    <w:rsid w:val="00B73A63"/>
    <w:rsid w:val="00B74198"/>
    <w:rsid w:val="00B74F79"/>
    <w:rsid w:val="00B810DF"/>
    <w:rsid w:val="00B84DE4"/>
    <w:rsid w:val="00B87AF2"/>
    <w:rsid w:val="00B950DA"/>
    <w:rsid w:val="00B9789E"/>
    <w:rsid w:val="00B97FF4"/>
    <w:rsid w:val="00BA0B1C"/>
    <w:rsid w:val="00BA0FA4"/>
    <w:rsid w:val="00BA4077"/>
    <w:rsid w:val="00BB06CB"/>
    <w:rsid w:val="00BB0B56"/>
    <w:rsid w:val="00BB150C"/>
    <w:rsid w:val="00BB51C6"/>
    <w:rsid w:val="00BB7507"/>
    <w:rsid w:val="00BC4CCE"/>
    <w:rsid w:val="00BD01D1"/>
    <w:rsid w:val="00BD0465"/>
    <w:rsid w:val="00BD1454"/>
    <w:rsid w:val="00BD2495"/>
    <w:rsid w:val="00BD7542"/>
    <w:rsid w:val="00BE052F"/>
    <w:rsid w:val="00BE0D85"/>
    <w:rsid w:val="00BE0F10"/>
    <w:rsid w:val="00BE13E3"/>
    <w:rsid w:val="00BE2EE7"/>
    <w:rsid w:val="00BE5BE1"/>
    <w:rsid w:val="00BF08F1"/>
    <w:rsid w:val="00BF2C46"/>
    <w:rsid w:val="00C02CBE"/>
    <w:rsid w:val="00C056AE"/>
    <w:rsid w:val="00C076E4"/>
    <w:rsid w:val="00C22806"/>
    <w:rsid w:val="00C23901"/>
    <w:rsid w:val="00C274AD"/>
    <w:rsid w:val="00C27827"/>
    <w:rsid w:val="00C30509"/>
    <w:rsid w:val="00C32319"/>
    <w:rsid w:val="00C32593"/>
    <w:rsid w:val="00C33395"/>
    <w:rsid w:val="00C37199"/>
    <w:rsid w:val="00C41D36"/>
    <w:rsid w:val="00C42421"/>
    <w:rsid w:val="00C4243C"/>
    <w:rsid w:val="00C56740"/>
    <w:rsid w:val="00C56EEB"/>
    <w:rsid w:val="00C574C8"/>
    <w:rsid w:val="00C627D4"/>
    <w:rsid w:val="00C64C31"/>
    <w:rsid w:val="00C65B84"/>
    <w:rsid w:val="00C67EA6"/>
    <w:rsid w:val="00C71FE4"/>
    <w:rsid w:val="00C747EE"/>
    <w:rsid w:val="00C76437"/>
    <w:rsid w:val="00C76E68"/>
    <w:rsid w:val="00C82007"/>
    <w:rsid w:val="00C83EA0"/>
    <w:rsid w:val="00C841B9"/>
    <w:rsid w:val="00C864CD"/>
    <w:rsid w:val="00C86CAB"/>
    <w:rsid w:val="00C87673"/>
    <w:rsid w:val="00C91E3C"/>
    <w:rsid w:val="00C9277F"/>
    <w:rsid w:val="00C928D9"/>
    <w:rsid w:val="00C935E5"/>
    <w:rsid w:val="00C94AFF"/>
    <w:rsid w:val="00C95DCF"/>
    <w:rsid w:val="00C972A2"/>
    <w:rsid w:val="00C97AD7"/>
    <w:rsid w:val="00C97EAB"/>
    <w:rsid w:val="00CA1FB8"/>
    <w:rsid w:val="00CA7CAE"/>
    <w:rsid w:val="00CB0650"/>
    <w:rsid w:val="00CB283B"/>
    <w:rsid w:val="00CB32C0"/>
    <w:rsid w:val="00CB6F41"/>
    <w:rsid w:val="00CC66E0"/>
    <w:rsid w:val="00CD1F57"/>
    <w:rsid w:val="00CD5EC7"/>
    <w:rsid w:val="00CD6495"/>
    <w:rsid w:val="00CE2AC7"/>
    <w:rsid w:val="00CE3321"/>
    <w:rsid w:val="00CE3FF2"/>
    <w:rsid w:val="00CE6A85"/>
    <w:rsid w:val="00CE6C89"/>
    <w:rsid w:val="00CE742A"/>
    <w:rsid w:val="00CE7E57"/>
    <w:rsid w:val="00CF4766"/>
    <w:rsid w:val="00CF7637"/>
    <w:rsid w:val="00D0398E"/>
    <w:rsid w:val="00D04F57"/>
    <w:rsid w:val="00D0564D"/>
    <w:rsid w:val="00D05CF6"/>
    <w:rsid w:val="00D075B7"/>
    <w:rsid w:val="00D078D3"/>
    <w:rsid w:val="00D10FD9"/>
    <w:rsid w:val="00D13F13"/>
    <w:rsid w:val="00D14B4E"/>
    <w:rsid w:val="00D213AC"/>
    <w:rsid w:val="00D244BB"/>
    <w:rsid w:val="00D268F9"/>
    <w:rsid w:val="00D31798"/>
    <w:rsid w:val="00D42F40"/>
    <w:rsid w:val="00D47D53"/>
    <w:rsid w:val="00D50A5A"/>
    <w:rsid w:val="00D51192"/>
    <w:rsid w:val="00D518EF"/>
    <w:rsid w:val="00D52227"/>
    <w:rsid w:val="00D53DF5"/>
    <w:rsid w:val="00D54A36"/>
    <w:rsid w:val="00D5607F"/>
    <w:rsid w:val="00D56509"/>
    <w:rsid w:val="00D60676"/>
    <w:rsid w:val="00D625FF"/>
    <w:rsid w:val="00D663A1"/>
    <w:rsid w:val="00D71B1A"/>
    <w:rsid w:val="00D7296B"/>
    <w:rsid w:val="00D72B48"/>
    <w:rsid w:val="00D777BF"/>
    <w:rsid w:val="00D843FB"/>
    <w:rsid w:val="00D858D5"/>
    <w:rsid w:val="00D86B69"/>
    <w:rsid w:val="00D914FD"/>
    <w:rsid w:val="00D9259D"/>
    <w:rsid w:val="00D96CF8"/>
    <w:rsid w:val="00DA5630"/>
    <w:rsid w:val="00DB0511"/>
    <w:rsid w:val="00DB3190"/>
    <w:rsid w:val="00DB39CE"/>
    <w:rsid w:val="00DB4AD0"/>
    <w:rsid w:val="00DC21A8"/>
    <w:rsid w:val="00DC49D0"/>
    <w:rsid w:val="00DD4E32"/>
    <w:rsid w:val="00DD5D70"/>
    <w:rsid w:val="00DD6396"/>
    <w:rsid w:val="00DD672C"/>
    <w:rsid w:val="00DE1254"/>
    <w:rsid w:val="00DE3830"/>
    <w:rsid w:val="00DE4C4C"/>
    <w:rsid w:val="00DE65DB"/>
    <w:rsid w:val="00DE7566"/>
    <w:rsid w:val="00DF14F8"/>
    <w:rsid w:val="00DF4C6F"/>
    <w:rsid w:val="00DF6638"/>
    <w:rsid w:val="00DF751C"/>
    <w:rsid w:val="00E02CEF"/>
    <w:rsid w:val="00E04815"/>
    <w:rsid w:val="00E0537F"/>
    <w:rsid w:val="00E11403"/>
    <w:rsid w:val="00E12604"/>
    <w:rsid w:val="00E133FF"/>
    <w:rsid w:val="00E15D64"/>
    <w:rsid w:val="00E204AD"/>
    <w:rsid w:val="00E25ABC"/>
    <w:rsid w:val="00E2660D"/>
    <w:rsid w:val="00E26AA1"/>
    <w:rsid w:val="00E27293"/>
    <w:rsid w:val="00E40A14"/>
    <w:rsid w:val="00E42DA5"/>
    <w:rsid w:val="00E43E91"/>
    <w:rsid w:val="00E45271"/>
    <w:rsid w:val="00E46599"/>
    <w:rsid w:val="00E50EE9"/>
    <w:rsid w:val="00E55FC6"/>
    <w:rsid w:val="00E574D9"/>
    <w:rsid w:val="00E57AC8"/>
    <w:rsid w:val="00E60067"/>
    <w:rsid w:val="00E621D4"/>
    <w:rsid w:val="00E64F8B"/>
    <w:rsid w:val="00E65EF9"/>
    <w:rsid w:val="00E708A6"/>
    <w:rsid w:val="00E70CC9"/>
    <w:rsid w:val="00E716ED"/>
    <w:rsid w:val="00E718B8"/>
    <w:rsid w:val="00E724D7"/>
    <w:rsid w:val="00E72BC8"/>
    <w:rsid w:val="00E7330A"/>
    <w:rsid w:val="00E75647"/>
    <w:rsid w:val="00E75D74"/>
    <w:rsid w:val="00E76A8C"/>
    <w:rsid w:val="00E805CE"/>
    <w:rsid w:val="00E81D68"/>
    <w:rsid w:val="00E83F5F"/>
    <w:rsid w:val="00E852CA"/>
    <w:rsid w:val="00E8709E"/>
    <w:rsid w:val="00E93451"/>
    <w:rsid w:val="00E942D0"/>
    <w:rsid w:val="00E9492A"/>
    <w:rsid w:val="00E96CE6"/>
    <w:rsid w:val="00E973D1"/>
    <w:rsid w:val="00E97DE8"/>
    <w:rsid w:val="00EB0E24"/>
    <w:rsid w:val="00EB0FFB"/>
    <w:rsid w:val="00EB3CBE"/>
    <w:rsid w:val="00EB3D1B"/>
    <w:rsid w:val="00EB5F8D"/>
    <w:rsid w:val="00EC2EED"/>
    <w:rsid w:val="00EC3F3C"/>
    <w:rsid w:val="00EC5EEF"/>
    <w:rsid w:val="00EC713B"/>
    <w:rsid w:val="00ED0F67"/>
    <w:rsid w:val="00ED118D"/>
    <w:rsid w:val="00ED2FEC"/>
    <w:rsid w:val="00ED3F5E"/>
    <w:rsid w:val="00EE147D"/>
    <w:rsid w:val="00EE179F"/>
    <w:rsid w:val="00EE2B12"/>
    <w:rsid w:val="00EE53FB"/>
    <w:rsid w:val="00EF1198"/>
    <w:rsid w:val="00EF349D"/>
    <w:rsid w:val="00EF419F"/>
    <w:rsid w:val="00F02195"/>
    <w:rsid w:val="00F02BD2"/>
    <w:rsid w:val="00F15F36"/>
    <w:rsid w:val="00F176FD"/>
    <w:rsid w:val="00F20300"/>
    <w:rsid w:val="00F20976"/>
    <w:rsid w:val="00F20BB4"/>
    <w:rsid w:val="00F21DF4"/>
    <w:rsid w:val="00F278CE"/>
    <w:rsid w:val="00F30147"/>
    <w:rsid w:val="00F31798"/>
    <w:rsid w:val="00F32626"/>
    <w:rsid w:val="00F34095"/>
    <w:rsid w:val="00F37595"/>
    <w:rsid w:val="00F40690"/>
    <w:rsid w:val="00F41069"/>
    <w:rsid w:val="00F4203C"/>
    <w:rsid w:val="00F422B6"/>
    <w:rsid w:val="00F54E34"/>
    <w:rsid w:val="00F55405"/>
    <w:rsid w:val="00F61D15"/>
    <w:rsid w:val="00F62642"/>
    <w:rsid w:val="00F6547B"/>
    <w:rsid w:val="00F66477"/>
    <w:rsid w:val="00F67C63"/>
    <w:rsid w:val="00F713F8"/>
    <w:rsid w:val="00F745A5"/>
    <w:rsid w:val="00F75693"/>
    <w:rsid w:val="00F81760"/>
    <w:rsid w:val="00F82563"/>
    <w:rsid w:val="00F85611"/>
    <w:rsid w:val="00F86D84"/>
    <w:rsid w:val="00F91DCE"/>
    <w:rsid w:val="00F91E48"/>
    <w:rsid w:val="00F91F04"/>
    <w:rsid w:val="00F92B6C"/>
    <w:rsid w:val="00FA130F"/>
    <w:rsid w:val="00FA2024"/>
    <w:rsid w:val="00FA7790"/>
    <w:rsid w:val="00FB0CE9"/>
    <w:rsid w:val="00FB49B1"/>
    <w:rsid w:val="00FC053C"/>
    <w:rsid w:val="00FC7DF8"/>
    <w:rsid w:val="00FD0FFC"/>
    <w:rsid w:val="00FD3F59"/>
    <w:rsid w:val="00FD48F5"/>
    <w:rsid w:val="00FD68A9"/>
    <w:rsid w:val="00FE23E9"/>
    <w:rsid w:val="00FE67CB"/>
    <w:rsid w:val="00FE6ED3"/>
    <w:rsid w:val="00FF0BCC"/>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14ABB5"/>
  <w15:docId w15:val="{D8B6E2F0-BB8F-4A45-8CCB-86583159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7567C0"/>
    <w:pPr>
      <w:spacing w:line="240" w:lineRule="atLeast"/>
      <w:jc w:val="both"/>
    </w:pPr>
    <w:rPr>
      <w:sz w:val="22"/>
    </w:rPr>
  </w:style>
  <w:style w:type="paragraph" w:styleId="Heading1">
    <w:name w:val="heading 1"/>
    <w:aliases w:val="H1-Sec.Head"/>
    <w:basedOn w:val="Normal"/>
    <w:next w:val="P1-StandPara"/>
    <w:link w:val="Heading1Char"/>
    <w:uiPriority w:val="9"/>
    <w:qFormat/>
    <w:rsid w:val="00761F94"/>
    <w:pPr>
      <w:keepNext/>
      <w:tabs>
        <w:tab w:val="left" w:pos="1152"/>
      </w:tabs>
      <w:spacing w:after="480" w:line="240" w:lineRule="auto"/>
      <w:jc w:val="left"/>
      <w:outlineLvl w:val="0"/>
    </w:pPr>
    <w:rPr>
      <w:b/>
    </w:rPr>
  </w:style>
  <w:style w:type="paragraph" w:styleId="Heading2">
    <w:name w:val="heading 2"/>
    <w:aliases w:val="H2-Sec. Head"/>
    <w:basedOn w:val="Normal"/>
    <w:next w:val="P1-StandPara"/>
    <w:link w:val="Heading2Char"/>
    <w:uiPriority w:val="9"/>
    <w:qFormat/>
    <w:rsid w:val="008B37F9"/>
    <w:pPr>
      <w:spacing w:after="480" w:line="240" w:lineRule="auto"/>
      <w:jc w:val="left"/>
      <w:outlineLvl w:val="1"/>
    </w:pPr>
    <w:rPr>
      <w:b/>
      <w:sz w:val="28"/>
      <w:szCs w:val="28"/>
    </w:rPr>
  </w:style>
  <w:style w:type="paragraph" w:styleId="Heading3">
    <w:name w:val="heading 3"/>
    <w:aliases w:val="H3-Sec. Head"/>
    <w:basedOn w:val="Normal"/>
    <w:next w:val="P1-StandPara"/>
    <w:link w:val="Heading3Char"/>
    <w:uiPriority w:val="9"/>
    <w:qFormat/>
    <w:rsid w:val="00017E02"/>
    <w:pPr>
      <w:numPr>
        <w:numId w:val="5"/>
      </w:numPr>
      <w:spacing w:after="60"/>
      <w:outlineLvl w:val="2"/>
    </w:pPr>
    <w:rPr>
      <w:b/>
      <w:szCs w:val="22"/>
      <w:u w:val="single"/>
    </w:rPr>
  </w:style>
  <w:style w:type="paragraph" w:styleId="Heading4">
    <w:name w:val="heading 4"/>
    <w:aliases w:val="H4 Sec.Heading"/>
    <w:basedOn w:val="Normal"/>
    <w:next w:val="P1-StandPara"/>
    <w:link w:val="Heading4Char"/>
    <w:uiPriority w:val="9"/>
    <w:qFormat/>
    <w:rsid w:val="007567C0"/>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
    <w:qFormat/>
    <w:rsid w:val="007567C0"/>
    <w:pPr>
      <w:keepLines/>
      <w:spacing w:before="360" w:line="360" w:lineRule="atLeast"/>
      <w:jc w:val="center"/>
      <w:outlineLvl w:val="4"/>
    </w:pPr>
  </w:style>
  <w:style w:type="paragraph" w:styleId="Heading6">
    <w:name w:val="heading 6"/>
    <w:basedOn w:val="Normal"/>
    <w:next w:val="Normal"/>
    <w:link w:val="Heading6Char"/>
    <w:uiPriority w:val="9"/>
    <w:qFormat/>
    <w:rsid w:val="007567C0"/>
    <w:pPr>
      <w:keepNext/>
      <w:spacing w:before="240"/>
      <w:jc w:val="center"/>
      <w:outlineLvl w:val="5"/>
    </w:pPr>
    <w:rPr>
      <w:b/>
      <w:caps/>
    </w:rPr>
  </w:style>
  <w:style w:type="paragraph" w:styleId="Heading7">
    <w:name w:val="heading 7"/>
    <w:basedOn w:val="Normal"/>
    <w:next w:val="Normal"/>
    <w:link w:val="Heading7Char"/>
    <w:uiPriority w:val="9"/>
    <w:qFormat/>
    <w:rsid w:val="007567C0"/>
    <w:pPr>
      <w:spacing w:before="240" w:after="60"/>
      <w:outlineLvl w:val="6"/>
    </w:pPr>
  </w:style>
  <w:style w:type="paragraph" w:styleId="Heading8">
    <w:name w:val="heading 8"/>
    <w:basedOn w:val="Normal"/>
    <w:next w:val="Normal"/>
    <w:link w:val="Heading8Char"/>
    <w:uiPriority w:val="9"/>
    <w:qFormat/>
    <w:rsid w:val="007567C0"/>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rPr>
  </w:style>
  <w:style w:type="paragraph" w:styleId="Heading9">
    <w:name w:val="heading 9"/>
    <w:basedOn w:val="Normal"/>
    <w:next w:val="Normal"/>
    <w:link w:val="Heading9Char"/>
    <w:uiPriority w:val="9"/>
    <w:qFormat/>
    <w:rsid w:val="007567C0"/>
    <w:pPr>
      <w:keepNext/>
      <w:numPr>
        <w:numId w:val="2"/>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
    <w:rsid w:val="006C20F7"/>
    <w:rPr>
      <w:rFonts w:ascii="Cambria" w:eastAsia="Times New Roman" w:hAnsi="Cambria" w:cs="Times New Roman"/>
      <w:b/>
      <w:bCs/>
      <w:kern w:val="32"/>
      <w:sz w:val="32"/>
      <w:szCs w:val="32"/>
    </w:rPr>
  </w:style>
  <w:style w:type="character" w:customStyle="1" w:styleId="Heading2Char">
    <w:name w:val="Heading 2 Char"/>
    <w:aliases w:val="H2-Sec. Head Char"/>
    <w:link w:val="Heading2"/>
    <w:uiPriority w:val="9"/>
    <w:semiHidden/>
    <w:rsid w:val="006C20F7"/>
    <w:rPr>
      <w:rFonts w:ascii="Cambria" w:eastAsia="Times New Roman" w:hAnsi="Cambria" w:cs="Times New Roman"/>
      <w:b/>
      <w:bCs/>
      <w:i/>
      <w:iCs/>
      <w:sz w:val="28"/>
      <w:szCs w:val="28"/>
    </w:rPr>
  </w:style>
  <w:style w:type="character" w:customStyle="1" w:styleId="Heading3Char">
    <w:name w:val="Heading 3 Char"/>
    <w:aliases w:val="H3-Sec. Head Char"/>
    <w:link w:val="Heading3"/>
    <w:uiPriority w:val="9"/>
    <w:rsid w:val="006C20F7"/>
    <w:rPr>
      <w:b/>
      <w:sz w:val="22"/>
      <w:szCs w:val="22"/>
      <w:u w:val="single"/>
    </w:rPr>
  </w:style>
  <w:style w:type="character" w:customStyle="1" w:styleId="Heading4Char">
    <w:name w:val="Heading 4 Char"/>
    <w:aliases w:val="H4 Sec.Heading Char"/>
    <w:link w:val="Heading4"/>
    <w:uiPriority w:val="9"/>
    <w:semiHidden/>
    <w:rsid w:val="006C20F7"/>
    <w:rPr>
      <w:rFonts w:ascii="Calibri" w:eastAsia="Times New Roman" w:hAnsi="Calibri" w:cs="Times New Roman"/>
      <w:b/>
      <w:bCs/>
      <w:sz w:val="28"/>
      <w:szCs w:val="28"/>
    </w:rPr>
  </w:style>
  <w:style w:type="character" w:customStyle="1" w:styleId="Heading5Char">
    <w:name w:val="Heading 5 Char"/>
    <w:link w:val="Heading5"/>
    <w:uiPriority w:val="9"/>
    <w:semiHidden/>
    <w:rsid w:val="006C20F7"/>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6C20F7"/>
    <w:rPr>
      <w:rFonts w:ascii="Calibri" w:eastAsia="Times New Roman" w:hAnsi="Calibri" w:cs="Times New Roman"/>
      <w:b/>
      <w:bCs/>
      <w:sz w:val="22"/>
      <w:szCs w:val="22"/>
    </w:rPr>
  </w:style>
  <w:style w:type="character" w:customStyle="1" w:styleId="Heading7Char">
    <w:name w:val="Heading 7 Char"/>
    <w:link w:val="Heading7"/>
    <w:uiPriority w:val="9"/>
    <w:semiHidden/>
    <w:rsid w:val="006C20F7"/>
    <w:rPr>
      <w:rFonts w:ascii="Calibri" w:eastAsia="Times New Roman" w:hAnsi="Calibri" w:cs="Times New Roman"/>
      <w:sz w:val="24"/>
      <w:szCs w:val="24"/>
    </w:rPr>
  </w:style>
  <w:style w:type="character" w:customStyle="1" w:styleId="Heading8Char">
    <w:name w:val="Heading 8 Char"/>
    <w:link w:val="Heading8"/>
    <w:uiPriority w:val="9"/>
    <w:semiHidden/>
    <w:rsid w:val="006C20F7"/>
    <w:rPr>
      <w:rFonts w:ascii="Calibri" w:eastAsia="Times New Roman" w:hAnsi="Calibri" w:cs="Times New Roman"/>
      <w:i/>
      <w:iCs/>
      <w:sz w:val="24"/>
      <w:szCs w:val="24"/>
    </w:rPr>
  </w:style>
  <w:style w:type="character" w:customStyle="1" w:styleId="Heading9Char">
    <w:name w:val="Heading 9 Char"/>
    <w:link w:val="Heading9"/>
    <w:uiPriority w:val="9"/>
    <w:semiHidden/>
    <w:rsid w:val="006C20F7"/>
    <w:rPr>
      <w:rFonts w:ascii="Cambria" w:eastAsia="Times New Roman" w:hAnsi="Cambria" w:cs="Times New Roman"/>
      <w:sz w:val="22"/>
      <w:szCs w:val="22"/>
    </w:rPr>
  </w:style>
  <w:style w:type="paragraph" w:styleId="BodyTextIndent2">
    <w:name w:val="Body Text Indent 2"/>
    <w:basedOn w:val="Normal"/>
    <w:link w:val="BodyTextIndent2Char"/>
    <w:uiPriority w:val="99"/>
    <w:rsid w:val="007567C0"/>
    <w:pPr>
      <w:numPr>
        <w:ilvl w:val="12"/>
      </w:numPr>
      <w:spacing w:line="240" w:lineRule="auto"/>
      <w:ind w:left="360" w:hanging="360"/>
      <w:jc w:val="left"/>
    </w:pPr>
    <w:rPr>
      <w:i/>
    </w:rPr>
  </w:style>
  <w:style w:type="character" w:customStyle="1" w:styleId="BodyTextIndent2Char">
    <w:name w:val="Body Text Indent 2 Char"/>
    <w:link w:val="BodyTextIndent2"/>
    <w:uiPriority w:val="99"/>
    <w:semiHidden/>
    <w:rsid w:val="006C20F7"/>
    <w:rPr>
      <w:sz w:val="22"/>
    </w:rPr>
  </w:style>
  <w:style w:type="paragraph" w:customStyle="1" w:styleId="C1-CtrBoldHd">
    <w:name w:val="C1-Ctr BoldHd"/>
    <w:rsid w:val="007567C0"/>
    <w:pPr>
      <w:keepNext/>
      <w:spacing w:after="720" w:line="240" w:lineRule="atLeast"/>
      <w:jc w:val="center"/>
    </w:pPr>
    <w:rPr>
      <w:b/>
      <w:caps/>
      <w:sz w:val="22"/>
    </w:rPr>
  </w:style>
  <w:style w:type="paragraph" w:customStyle="1" w:styleId="C2-CtrSglSp">
    <w:name w:val="C2-Ctr Sgl Sp"/>
    <w:rsid w:val="007567C0"/>
    <w:pPr>
      <w:keepLines/>
      <w:spacing w:line="240" w:lineRule="atLeast"/>
      <w:jc w:val="center"/>
    </w:pPr>
    <w:rPr>
      <w:sz w:val="22"/>
    </w:rPr>
  </w:style>
  <w:style w:type="paragraph" w:customStyle="1" w:styleId="C3-CtrSp12">
    <w:name w:val="C3-Ctr Sp&amp;1/2"/>
    <w:rsid w:val="007567C0"/>
    <w:pPr>
      <w:keepLines/>
      <w:spacing w:line="360" w:lineRule="atLeast"/>
      <w:jc w:val="center"/>
    </w:pPr>
    <w:rPr>
      <w:sz w:val="22"/>
    </w:rPr>
  </w:style>
  <w:style w:type="paragraph" w:customStyle="1" w:styleId="E1-Equation">
    <w:name w:val="E1-Equation"/>
    <w:rsid w:val="007567C0"/>
    <w:pPr>
      <w:tabs>
        <w:tab w:val="center" w:pos="4680"/>
        <w:tab w:val="right" w:pos="9360"/>
      </w:tabs>
      <w:spacing w:line="240" w:lineRule="atLeast"/>
      <w:jc w:val="both"/>
    </w:pPr>
    <w:rPr>
      <w:sz w:val="22"/>
    </w:rPr>
  </w:style>
  <w:style w:type="paragraph" w:customStyle="1" w:styleId="E2-Equation">
    <w:name w:val="E2-Equation"/>
    <w:basedOn w:val="E1-Equation"/>
    <w:rsid w:val="007567C0"/>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7567C0"/>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6C20F7"/>
  </w:style>
  <w:style w:type="paragraph" w:customStyle="1" w:styleId="L1-FlLSp12">
    <w:name w:val="L1-FlL Sp&amp;1/2"/>
    <w:rsid w:val="007567C0"/>
    <w:pPr>
      <w:tabs>
        <w:tab w:val="left" w:pos="1152"/>
      </w:tabs>
      <w:spacing w:line="360" w:lineRule="atLeast"/>
      <w:jc w:val="both"/>
    </w:pPr>
    <w:rPr>
      <w:sz w:val="22"/>
    </w:rPr>
  </w:style>
  <w:style w:type="paragraph" w:customStyle="1" w:styleId="N0-FlLftBullet">
    <w:name w:val="N0-Fl Lft Bullet"/>
    <w:basedOn w:val="Normal"/>
    <w:rsid w:val="007567C0"/>
    <w:pPr>
      <w:tabs>
        <w:tab w:val="left" w:pos="576"/>
      </w:tabs>
      <w:spacing w:after="240"/>
      <w:ind w:left="576" w:hanging="576"/>
    </w:pPr>
  </w:style>
  <w:style w:type="paragraph" w:customStyle="1" w:styleId="N1-1stBullet">
    <w:name w:val="N1-1st Bullet"/>
    <w:basedOn w:val="Normal"/>
    <w:rsid w:val="007567C0"/>
    <w:pPr>
      <w:tabs>
        <w:tab w:val="left" w:pos="1152"/>
      </w:tabs>
      <w:spacing w:after="240"/>
      <w:ind w:left="1152" w:hanging="576"/>
    </w:pPr>
  </w:style>
  <w:style w:type="paragraph" w:customStyle="1" w:styleId="N2-2ndBullet">
    <w:name w:val="N2-2nd Bullet"/>
    <w:basedOn w:val="Normal"/>
    <w:rsid w:val="007567C0"/>
    <w:pPr>
      <w:numPr>
        <w:numId w:val="1"/>
      </w:numPr>
      <w:tabs>
        <w:tab w:val="left" w:pos="1728"/>
      </w:tabs>
      <w:spacing w:after="240"/>
    </w:pPr>
  </w:style>
  <w:style w:type="paragraph" w:customStyle="1" w:styleId="N3-3rdBullet">
    <w:name w:val="N3-3rd Bullet"/>
    <w:basedOn w:val="Normal"/>
    <w:rsid w:val="007567C0"/>
    <w:pPr>
      <w:tabs>
        <w:tab w:val="left" w:pos="2304"/>
      </w:tabs>
      <w:spacing w:after="240"/>
      <w:ind w:left="2304" w:hanging="576"/>
    </w:pPr>
  </w:style>
  <w:style w:type="paragraph" w:customStyle="1" w:styleId="N4-4thBullet">
    <w:name w:val="N4-4th Bullet"/>
    <w:basedOn w:val="Normal"/>
    <w:rsid w:val="007567C0"/>
    <w:pPr>
      <w:tabs>
        <w:tab w:val="left" w:pos="2880"/>
      </w:tabs>
      <w:spacing w:after="240"/>
      <w:ind w:left="2880" w:hanging="576"/>
    </w:pPr>
  </w:style>
  <w:style w:type="paragraph" w:customStyle="1" w:styleId="N5-5thBullet">
    <w:name w:val="N5-5th Bullet"/>
    <w:basedOn w:val="Normal"/>
    <w:rsid w:val="007567C0"/>
    <w:pPr>
      <w:tabs>
        <w:tab w:val="left" w:pos="3456"/>
      </w:tabs>
      <w:spacing w:after="240"/>
      <w:ind w:left="3456" w:hanging="576"/>
    </w:pPr>
  </w:style>
  <w:style w:type="paragraph" w:customStyle="1" w:styleId="N6-DateInd">
    <w:name w:val="N6-Date Ind."/>
    <w:basedOn w:val="Normal"/>
    <w:rsid w:val="007567C0"/>
    <w:pPr>
      <w:tabs>
        <w:tab w:val="left" w:pos="5400"/>
      </w:tabs>
      <w:ind w:left="5400"/>
    </w:pPr>
  </w:style>
  <w:style w:type="paragraph" w:customStyle="1" w:styleId="N7-3Block">
    <w:name w:val="N7-3&quot; Block"/>
    <w:basedOn w:val="Normal"/>
    <w:rsid w:val="007567C0"/>
    <w:pPr>
      <w:tabs>
        <w:tab w:val="left" w:pos="1152"/>
      </w:tabs>
      <w:ind w:left="1152" w:right="1152"/>
    </w:pPr>
  </w:style>
  <w:style w:type="paragraph" w:customStyle="1" w:styleId="N8-QxQBlock">
    <w:name w:val="N8-QxQ Block"/>
    <w:rsid w:val="007567C0"/>
    <w:pPr>
      <w:tabs>
        <w:tab w:val="left" w:pos="1152"/>
      </w:tabs>
      <w:spacing w:after="360" w:line="360" w:lineRule="atLeast"/>
      <w:ind w:left="1152" w:hanging="1152"/>
      <w:jc w:val="both"/>
    </w:pPr>
    <w:rPr>
      <w:sz w:val="22"/>
    </w:rPr>
  </w:style>
  <w:style w:type="paragraph" w:customStyle="1" w:styleId="P1-StandPara">
    <w:name w:val="P1-Stand Para"/>
    <w:rsid w:val="007567C0"/>
    <w:pPr>
      <w:spacing w:line="360" w:lineRule="atLeast"/>
      <w:ind w:firstLine="1152"/>
      <w:jc w:val="both"/>
    </w:pPr>
    <w:rPr>
      <w:sz w:val="22"/>
    </w:rPr>
  </w:style>
  <w:style w:type="paragraph" w:customStyle="1" w:styleId="Q1-BestFinQ">
    <w:name w:val="Q1-Best/Fin Q"/>
    <w:rsid w:val="007567C0"/>
    <w:pPr>
      <w:tabs>
        <w:tab w:val="left" w:pos="1152"/>
      </w:tabs>
      <w:spacing w:after="360" w:line="240" w:lineRule="atLeast"/>
      <w:ind w:left="1152" w:hanging="1152"/>
      <w:jc w:val="both"/>
    </w:pPr>
    <w:rPr>
      <w:b/>
      <w:sz w:val="22"/>
    </w:rPr>
  </w:style>
  <w:style w:type="paragraph" w:customStyle="1" w:styleId="SH-SglSpHead">
    <w:name w:val="SH-Sgl Sp Head"/>
    <w:rsid w:val="007567C0"/>
    <w:pPr>
      <w:keepNext/>
      <w:tabs>
        <w:tab w:val="left" w:pos="576"/>
      </w:tabs>
      <w:spacing w:line="240" w:lineRule="atLeast"/>
      <w:ind w:left="576" w:hanging="576"/>
    </w:pPr>
    <w:rPr>
      <w:b/>
      <w:sz w:val="22"/>
    </w:rPr>
  </w:style>
  <w:style w:type="paragraph" w:customStyle="1" w:styleId="SL-FlLftSgl">
    <w:name w:val="SL-Fl Lft Sgl"/>
    <w:link w:val="SL-FlLftSglChar"/>
    <w:rsid w:val="007567C0"/>
    <w:pPr>
      <w:spacing w:line="240" w:lineRule="atLeast"/>
      <w:jc w:val="both"/>
    </w:pPr>
    <w:rPr>
      <w:sz w:val="22"/>
    </w:rPr>
  </w:style>
  <w:style w:type="paragraph" w:customStyle="1" w:styleId="SP-SglSpPara">
    <w:name w:val="SP-Sgl Sp Para"/>
    <w:rsid w:val="007567C0"/>
    <w:pPr>
      <w:tabs>
        <w:tab w:val="left" w:pos="576"/>
      </w:tabs>
      <w:spacing w:line="240" w:lineRule="atLeast"/>
      <w:ind w:firstLine="576"/>
      <w:jc w:val="both"/>
    </w:pPr>
    <w:rPr>
      <w:sz w:val="22"/>
    </w:rPr>
  </w:style>
  <w:style w:type="paragraph" w:customStyle="1" w:styleId="T0-ChapPgHd">
    <w:name w:val="T0-Chap/Pg Hd"/>
    <w:rsid w:val="007567C0"/>
    <w:pPr>
      <w:tabs>
        <w:tab w:val="left" w:pos="8640"/>
      </w:tabs>
      <w:spacing w:line="240" w:lineRule="atLeast"/>
      <w:jc w:val="both"/>
    </w:pPr>
    <w:rPr>
      <w:sz w:val="22"/>
      <w:u w:val="words"/>
    </w:rPr>
  </w:style>
  <w:style w:type="paragraph" w:styleId="TOC1">
    <w:name w:val="toc 1"/>
    <w:basedOn w:val="Normal"/>
    <w:autoRedefine/>
    <w:uiPriority w:val="39"/>
    <w:semiHidden/>
    <w:rsid w:val="007567C0"/>
    <w:pPr>
      <w:tabs>
        <w:tab w:val="left" w:pos="1440"/>
        <w:tab w:val="right" w:leader="dot" w:pos="8208"/>
        <w:tab w:val="left" w:pos="8640"/>
      </w:tabs>
      <w:ind w:left="288"/>
      <w:jc w:val="left"/>
    </w:pPr>
    <w:rPr>
      <w:caps/>
    </w:rPr>
  </w:style>
  <w:style w:type="paragraph" w:styleId="TOC2">
    <w:name w:val="toc 2"/>
    <w:basedOn w:val="Normal"/>
    <w:autoRedefine/>
    <w:uiPriority w:val="39"/>
    <w:semiHidden/>
    <w:rsid w:val="007567C0"/>
    <w:pPr>
      <w:tabs>
        <w:tab w:val="left" w:pos="2160"/>
        <w:tab w:val="right" w:leader="dot" w:pos="8208"/>
        <w:tab w:val="left" w:pos="8640"/>
      </w:tabs>
      <w:ind w:left="2160" w:hanging="720"/>
      <w:jc w:val="left"/>
    </w:pPr>
  </w:style>
  <w:style w:type="paragraph" w:styleId="TOC3">
    <w:name w:val="toc 3"/>
    <w:basedOn w:val="Normal"/>
    <w:autoRedefine/>
    <w:uiPriority w:val="39"/>
    <w:semiHidden/>
    <w:rsid w:val="007567C0"/>
    <w:pPr>
      <w:tabs>
        <w:tab w:val="left" w:pos="3024"/>
        <w:tab w:val="right" w:leader="dot" w:pos="8208"/>
        <w:tab w:val="left" w:pos="8640"/>
      </w:tabs>
      <w:ind w:left="3024" w:hanging="864"/>
      <w:jc w:val="left"/>
    </w:pPr>
  </w:style>
  <w:style w:type="paragraph" w:styleId="TOC4">
    <w:name w:val="toc 4"/>
    <w:basedOn w:val="Normal"/>
    <w:autoRedefine/>
    <w:uiPriority w:val="39"/>
    <w:semiHidden/>
    <w:rsid w:val="007567C0"/>
    <w:pPr>
      <w:tabs>
        <w:tab w:val="left" w:pos="3888"/>
        <w:tab w:val="right" w:leader="dot" w:pos="8208"/>
        <w:tab w:val="left" w:pos="8640"/>
      </w:tabs>
      <w:ind w:left="3888" w:hanging="864"/>
      <w:jc w:val="left"/>
    </w:pPr>
  </w:style>
  <w:style w:type="paragraph" w:styleId="TOC5">
    <w:name w:val="toc 5"/>
    <w:basedOn w:val="TOC1"/>
    <w:autoRedefine/>
    <w:uiPriority w:val="39"/>
    <w:semiHidden/>
    <w:rsid w:val="007567C0"/>
    <w:rPr>
      <w:caps w:val="0"/>
    </w:rPr>
  </w:style>
  <w:style w:type="paragraph" w:customStyle="1" w:styleId="TT-TableTitle">
    <w:name w:val="TT-Table Title"/>
    <w:rsid w:val="007567C0"/>
    <w:pPr>
      <w:tabs>
        <w:tab w:val="left" w:pos="1152"/>
      </w:tabs>
      <w:spacing w:line="240" w:lineRule="atLeast"/>
      <w:ind w:left="1152" w:hanging="1152"/>
    </w:pPr>
    <w:rPr>
      <w:sz w:val="22"/>
    </w:rPr>
  </w:style>
  <w:style w:type="paragraph" w:styleId="Footer">
    <w:name w:val="footer"/>
    <w:basedOn w:val="Normal"/>
    <w:link w:val="FooterChar"/>
    <w:uiPriority w:val="99"/>
    <w:rsid w:val="007567C0"/>
    <w:pPr>
      <w:tabs>
        <w:tab w:val="center" w:pos="4320"/>
        <w:tab w:val="right" w:pos="8640"/>
      </w:tabs>
    </w:pPr>
  </w:style>
  <w:style w:type="character" w:customStyle="1" w:styleId="FooterChar">
    <w:name w:val="Footer Char"/>
    <w:link w:val="Footer"/>
    <w:uiPriority w:val="99"/>
    <w:locked/>
    <w:rsid w:val="00BD7542"/>
    <w:rPr>
      <w:sz w:val="22"/>
    </w:rPr>
  </w:style>
  <w:style w:type="paragraph" w:styleId="Header">
    <w:name w:val="header"/>
    <w:aliases w:val="Header1,Header Char2,Header Char Char1,Header Char1 Char Char,Header Char Char Char Char,Header Char1 Char1,Header Char Char Char1,Header Char Char,Header Char Char...,Header Char2 Char,Header Char Char1 Char"/>
    <w:basedOn w:val="Normal"/>
    <w:link w:val="HeaderChar"/>
    <w:uiPriority w:val="99"/>
    <w:rsid w:val="007567C0"/>
    <w:pPr>
      <w:tabs>
        <w:tab w:val="center" w:pos="4320"/>
        <w:tab w:val="right" w:pos="8640"/>
      </w:tabs>
    </w:pPr>
    <w:rPr>
      <w:sz w:val="16"/>
    </w:rPr>
  </w:style>
  <w:style w:type="character" w:customStyle="1" w:styleId="HeaderChar">
    <w:name w:val="Header Char"/>
    <w:aliases w:val="Header1 Char,Header Char2 Char1,Header Char Char1 Char1,Header Char1 Char Char Char,Header Char Char Char Char Char,Header Char1 Char1 Char,Header Char Char Char1 Char,Header Char Char Char,Header Char Char... Char,Header Char2 Char Char"/>
    <w:link w:val="Header"/>
    <w:uiPriority w:val="99"/>
    <w:locked/>
    <w:rsid w:val="00035E8F"/>
    <w:rPr>
      <w:sz w:val="16"/>
    </w:rPr>
  </w:style>
  <w:style w:type="paragraph" w:styleId="BodyTextIndent">
    <w:name w:val="Body Text Indent"/>
    <w:basedOn w:val="Normal"/>
    <w:link w:val="BodyTextIndentChar"/>
    <w:uiPriority w:val="99"/>
    <w:rsid w:val="007567C0"/>
    <w:pPr>
      <w:ind w:left="720"/>
    </w:pPr>
    <w:rPr>
      <w:sz w:val="24"/>
    </w:rPr>
  </w:style>
  <w:style w:type="character" w:customStyle="1" w:styleId="BodyTextIndentChar">
    <w:name w:val="Body Text Indent Char"/>
    <w:link w:val="BodyTextIndent"/>
    <w:uiPriority w:val="99"/>
    <w:semiHidden/>
    <w:rsid w:val="006C20F7"/>
    <w:rPr>
      <w:sz w:val="22"/>
    </w:rPr>
  </w:style>
  <w:style w:type="character" w:styleId="PageNumber">
    <w:name w:val="page number"/>
    <w:uiPriority w:val="99"/>
    <w:rsid w:val="007567C0"/>
    <w:rPr>
      <w:rFonts w:cs="Times New Roman"/>
    </w:rPr>
  </w:style>
  <w:style w:type="paragraph" w:styleId="Title">
    <w:name w:val="Title"/>
    <w:basedOn w:val="Normal"/>
    <w:link w:val="TitleChar"/>
    <w:uiPriority w:val="10"/>
    <w:qFormat/>
    <w:rsid w:val="007567C0"/>
    <w:pPr>
      <w:jc w:val="center"/>
    </w:pPr>
    <w:rPr>
      <w:b/>
      <w:sz w:val="24"/>
    </w:rPr>
  </w:style>
  <w:style w:type="character" w:customStyle="1" w:styleId="TitleChar">
    <w:name w:val="Title Char"/>
    <w:link w:val="Title"/>
    <w:uiPriority w:val="10"/>
    <w:rsid w:val="006C20F7"/>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7567C0"/>
    <w:pPr>
      <w:jc w:val="center"/>
    </w:pPr>
    <w:rPr>
      <w:b/>
      <w:sz w:val="24"/>
    </w:rPr>
  </w:style>
  <w:style w:type="character" w:customStyle="1" w:styleId="SubtitleChar">
    <w:name w:val="Subtitle Char"/>
    <w:link w:val="Subtitle"/>
    <w:uiPriority w:val="11"/>
    <w:rsid w:val="006C20F7"/>
    <w:rPr>
      <w:rFonts w:ascii="Cambria" w:eastAsia="Times New Roman" w:hAnsi="Cambria" w:cs="Times New Roman"/>
      <w:sz w:val="24"/>
      <w:szCs w:val="24"/>
    </w:rPr>
  </w:style>
  <w:style w:type="character" w:styleId="Hyperlink">
    <w:name w:val="Hyperlink"/>
    <w:uiPriority w:val="99"/>
    <w:rsid w:val="007567C0"/>
    <w:rPr>
      <w:color w:val="0000FF"/>
      <w:u w:val="single"/>
    </w:rPr>
  </w:style>
  <w:style w:type="character" w:styleId="CommentReference">
    <w:name w:val="annotation reference"/>
    <w:uiPriority w:val="99"/>
    <w:semiHidden/>
    <w:rsid w:val="007567C0"/>
    <w:rPr>
      <w:sz w:val="16"/>
    </w:rPr>
  </w:style>
  <w:style w:type="paragraph" w:styleId="CommentText">
    <w:name w:val="annotation text"/>
    <w:basedOn w:val="Normal"/>
    <w:link w:val="CommentTextChar"/>
    <w:uiPriority w:val="99"/>
    <w:semiHidden/>
    <w:rsid w:val="007567C0"/>
    <w:rPr>
      <w:sz w:val="20"/>
    </w:rPr>
  </w:style>
  <w:style w:type="character" w:customStyle="1" w:styleId="CommentTextChar">
    <w:name w:val="Comment Text Char"/>
    <w:basedOn w:val="DefaultParagraphFont"/>
    <w:link w:val="CommentText"/>
    <w:uiPriority w:val="99"/>
    <w:semiHidden/>
    <w:rsid w:val="006C20F7"/>
  </w:style>
  <w:style w:type="paragraph" w:styleId="BodyText">
    <w:name w:val="Body Text"/>
    <w:basedOn w:val="Normal"/>
    <w:link w:val="BodyTextChar"/>
    <w:uiPriority w:val="99"/>
    <w:rsid w:val="007567C0"/>
    <w:pPr>
      <w:spacing w:after="240"/>
      <w:ind w:left="1080"/>
    </w:pPr>
    <w:rPr>
      <w:rFonts w:ascii="Arial" w:hAnsi="Arial"/>
      <w:spacing w:val="-5"/>
      <w:sz w:val="20"/>
    </w:rPr>
  </w:style>
  <w:style w:type="character" w:customStyle="1" w:styleId="BodyTextChar">
    <w:name w:val="Body Text Char"/>
    <w:link w:val="BodyText"/>
    <w:uiPriority w:val="99"/>
    <w:semiHidden/>
    <w:rsid w:val="006C20F7"/>
    <w:rPr>
      <w:sz w:val="22"/>
    </w:rPr>
  </w:style>
  <w:style w:type="paragraph" w:styleId="BalloonText">
    <w:name w:val="Balloon Text"/>
    <w:basedOn w:val="Normal"/>
    <w:link w:val="BalloonTextChar"/>
    <w:uiPriority w:val="99"/>
    <w:semiHidden/>
    <w:rsid w:val="007567C0"/>
    <w:rPr>
      <w:rFonts w:ascii="Tahoma" w:hAnsi="Tahoma" w:cs="Tahoma"/>
      <w:sz w:val="16"/>
      <w:szCs w:val="16"/>
    </w:rPr>
  </w:style>
  <w:style w:type="character" w:customStyle="1" w:styleId="BalloonTextChar">
    <w:name w:val="Balloon Text Char"/>
    <w:link w:val="BalloonText"/>
    <w:uiPriority w:val="99"/>
    <w:semiHidden/>
    <w:rsid w:val="006C20F7"/>
    <w:rPr>
      <w:sz w:val="0"/>
      <w:szCs w:val="0"/>
    </w:rPr>
  </w:style>
  <w:style w:type="paragraph" w:styleId="CommentSubject">
    <w:name w:val="annotation subject"/>
    <w:basedOn w:val="CommentText"/>
    <w:next w:val="CommentText"/>
    <w:link w:val="CommentSubjectChar"/>
    <w:uiPriority w:val="99"/>
    <w:semiHidden/>
    <w:rsid w:val="007567C0"/>
    <w:rPr>
      <w:b/>
      <w:bCs/>
    </w:rPr>
  </w:style>
  <w:style w:type="character" w:customStyle="1" w:styleId="CommentSubjectChar">
    <w:name w:val="Comment Subject Char"/>
    <w:link w:val="CommentSubject"/>
    <w:uiPriority w:val="99"/>
    <w:semiHidden/>
    <w:rsid w:val="006C20F7"/>
    <w:rPr>
      <w:b/>
      <w:bCs/>
    </w:rPr>
  </w:style>
  <w:style w:type="character" w:styleId="Strong">
    <w:name w:val="Strong"/>
    <w:uiPriority w:val="22"/>
    <w:qFormat/>
    <w:rsid w:val="007567C0"/>
    <w:rPr>
      <w:b/>
    </w:rPr>
  </w:style>
  <w:style w:type="character" w:customStyle="1" w:styleId="SL-FlLftSglChar">
    <w:name w:val="SL-Fl Lft Sgl Char"/>
    <w:link w:val="SL-FlLftSgl"/>
    <w:locked/>
    <w:rsid w:val="004121A8"/>
    <w:rPr>
      <w:sz w:val="22"/>
      <w:lang w:val="en-US" w:eastAsia="en-US" w:bidi="ar-SA"/>
    </w:rPr>
  </w:style>
  <w:style w:type="table" w:styleId="TableGrid">
    <w:name w:val="Table Grid"/>
    <w:basedOn w:val="TableNormal"/>
    <w:uiPriority w:val="59"/>
    <w:rsid w:val="001C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11423"/>
    <w:rPr>
      <w:color w:val="800080"/>
      <w:u w:val="single"/>
    </w:rPr>
  </w:style>
  <w:style w:type="paragraph" w:customStyle="1" w:styleId="RL-FlLftSgl">
    <w:name w:val="RL-Fl Lft Sgl"/>
    <w:basedOn w:val="Normal"/>
    <w:rsid w:val="00692FC2"/>
    <w:pPr>
      <w:keepNext/>
      <w:spacing w:line="240" w:lineRule="exact"/>
    </w:pPr>
    <w:rPr>
      <w:b/>
    </w:rPr>
  </w:style>
  <w:style w:type="paragraph" w:styleId="NoSpacing">
    <w:name w:val="No Spacing"/>
    <w:uiPriority w:val="1"/>
    <w:qFormat/>
    <w:rsid w:val="00692FC2"/>
    <w:pPr>
      <w:ind w:firstLine="1200"/>
      <w:jc w:val="both"/>
    </w:pPr>
    <w:rPr>
      <w:rFonts w:ascii="Times" w:hAnsi="Times"/>
      <w:sz w:val="22"/>
    </w:rPr>
  </w:style>
  <w:style w:type="paragraph" w:styleId="Revision">
    <w:name w:val="Revision"/>
    <w:hidden/>
    <w:uiPriority w:val="99"/>
    <w:semiHidden/>
    <w:rsid w:val="00134B89"/>
    <w:rPr>
      <w:sz w:val="22"/>
    </w:rPr>
  </w:style>
  <w:style w:type="paragraph" w:styleId="ListParagraph">
    <w:name w:val="List Paragraph"/>
    <w:basedOn w:val="Normal"/>
    <w:uiPriority w:val="1"/>
    <w:qFormat/>
    <w:rsid w:val="007803F3"/>
    <w:pPr>
      <w:spacing w:after="120" w:line="240" w:lineRule="auto"/>
      <w:ind w:left="720"/>
      <w:contextualSpacing/>
      <w:jc w:val="left"/>
    </w:pPr>
    <w:rPr>
      <w:rFonts w:ascii="Calibri" w:eastAsia="Calibri" w:hAnsi="Calibri"/>
      <w:szCs w:val="22"/>
    </w:rPr>
  </w:style>
  <w:style w:type="character" w:styleId="PlaceholderText">
    <w:name w:val="Placeholder Text"/>
    <w:basedOn w:val="DefaultParagraphFont"/>
    <w:uiPriority w:val="99"/>
    <w:semiHidden/>
    <w:rsid w:val="00FE67CB"/>
    <w:rPr>
      <w:color w:val="808080"/>
    </w:rPr>
  </w:style>
  <w:style w:type="character" w:customStyle="1" w:styleId="Style1">
    <w:name w:val="Style1"/>
    <w:basedOn w:val="DefaultParagraphFont"/>
    <w:uiPriority w:val="1"/>
    <w:rsid w:val="00B87AF2"/>
    <w:rPr>
      <w:rFonts w:ascii="Times New Roman" w:hAnsi="Times New Roman"/>
      <w:sz w:val="22"/>
    </w:rPr>
  </w:style>
  <w:style w:type="character" w:customStyle="1" w:styleId="Style2">
    <w:name w:val="Style2"/>
    <w:basedOn w:val="DefaultParagraphFont"/>
    <w:uiPriority w:val="1"/>
    <w:rsid w:val="00EF419F"/>
    <w:rPr>
      <w:rFonts w:ascii="Times New Roman" w:hAnsi="Times New Roman"/>
      <w:b w:val="0"/>
      <w:sz w:val="22"/>
    </w:rPr>
  </w:style>
  <w:style w:type="character" w:styleId="Emphasis">
    <w:name w:val="Emphasis"/>
    <w:basedOn w:val="DefaultParagraphFont"/>
    <w:uiPriority w:val="20"/>
    <w:qFormat/>
    <w:rsid w:val="00217C0D"/>
    <w:rPr>
      <w:i/>
      <w:iCs/>
    </w:rPr>
  </w:style>
  <w:style w:type="character" w:customStyle="1" w:styleId="apple-converted-space">
    <w:name w:val="apple-converted-space"/>
    <w:basedOn w:val="DefaultParagraphFont"/>
    <w:rsid w:val="00217C0D"/>
  </w:style>
  <w:style w:type="character" w:customStyle="1" w:styleId="Style3">
    <w:name w:val="Style3"/>
    <w:basedOn w:val="DefaultParagraphFont"/>
    <w:uiPriority w:val="1"/>
    <w:rsid w:val="00186389"/>
    <w:rPr>
      <w:b/>
      <w:i/>
    </w:rPr>
  </w:style>
  <w:style w:type="character" w:customStyle="1" w:styleId="Style5">
    <w:name w:val="Style5"/>
    <w:basedOn w:val="DefaultParagraphFont"/>
    <w:uiPriority w:val="1"/>
    <w:rsid w:val="008B43A5"/>
    <w:rPr>
      <w:b/>
    </w:rPr>
  </w:style>
  <w:style w:type="character" w:customStyle="1" w:styleId="Style4">
    <w:name w:val="Style4"/>
    <w:basedOn w:val="DefaultParagraphFont"/>
    <w:uiPriority w:val="1"/>
    <w:rsid w:val="008B43A5"/>
    <w:rPr>
      <w:b/>
      <w:i/>
    </w:rPr>
  </w:style>
  <w:style w:type="character" w:customStyle="1" w:styleId="Style6">
    <w:name w:val="Style6"/>
    <w:basedOn w:val="DefaultParagraphFont"/>
    <w:uiPriority w:val="1"/>
    <w:rsid w:val="008B43A5"/>
    <w:rPr>
      <w:b/>
      <w:i/>
    </w:rPr>
  </w:style>
  <w:style w:type="character" w:customStyle="1" w:styleId="Style7">
    <w:name w:val="Style7"/>
    <w:basedOn w:val="DefaultParagraphFont"/>
    <w:uiPriority w:val="1"/>
    <w:rsid w:val="008B43A5"/>
    <w:rPr>
      <w:b/>
      <w:i/>
    </w:rPr>
  </w:style>
  <w:style w:type="character" w:customStyle="1" w:styleId="Style8">
    <w:name w:val="Style8"/>
    <w:basedOn w:val="DefaultParagraphFont"/>
    <w:uiPriority w:val="1"/>
    <w:rsid w:val="008B43A5"/>
    <w:rPr>
      <w:b/>
      <w:i/>
    </w:rPr>
  </w:style>
  <w:style w:type="paragraph" w:styleId="NormalWeb">
    <w:name w:val="Normal (Web)"/>
    <w:basedOn w:val="Normal"/>
    <w:uiPriority w:val="99"/>
    <w:unhideWhenUsed/>
    <w:rsid w:val="00593C23"/>
    <w:pPr>
      <w:spacing w:before="100" w:beforeAutospacing="1" w:after="100" w:afterAutospacing="1" w:line="240" w:lineRule="auto"/>
      <w:jc w:val="left"/>
    </w:pPr>
    <w:rPr>
      <w:sz w:val="24"/>
      <w:szCs w:val="24"/>
    </w:rPr>
  </w:style>
  <w:style w:type="character" w:styleId="UnresolvedMention">
    <w:name w:val="Unresolved Mention"/>
    <w:basedOn w:val="DefaultParagraphFont"/>
    <w:uiPriority w:val="99"/>
    <w:semiHidden/>
    <w:unhideWhenUsed/>
    <w:rsid w:val="00DB3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9815">
      <w:bodyDiv w:val="1"/>
      <w:marLeft w:val="0"/>
      <w:marRight w:val="0"/>
      <w:marTop w:val="0"/>
      <w:marBottom w:val="0"/>
      <w:divBdr>
        <w:top w:val="none" w:sz="0" w:space="0" w:color="auto"/>
        <w:left w:val="none" w:sz="0" w:space="0" w:color="auto"/>
        <w:bottom w:val="none" w:sz="0" w:space="0" w:color="auto"/>
        <w:right w:val="none" w:sz="0" w:space="0" w:color="auto"/>
      </w:divBdr>
    </w:div>
    <w:div w:id="113448330">
      <w:bodyDiv w:val="1"/>
      <w:marLeft w:val="0"/>
      <w:marRight w:val="0"/>
      <w:marTop w:val="0"/>
      <w:marBottom w:val="0"/>
      <w:divBdr>
        <w:top w:val="none" w:sz="0" w:space="0" w:color="auto"/>
        <w:left w:val="none" w:sz="0" w:space="0" w:color="auto"/>
        <w:bottom w:val="none" w:sz="0" w:space="0" w:color="auto"/>
        <w:right w:val="none" w:sz="0" w:space="0" w:color="auto"/>
      </w:divBdr>
    </w:div>
    <w:div w:id="284695155">
      <w:bodyDiv w:val="1"/>
      <w:marLeft w:val="0"/>
      <w:marRight w:val="0"/>
      <w:marTop w:val="0"/>
      <w:marBottom w:val="0"/>
      <w:divBdr>
        <w:top w:val="none" w:sz="0" w:space="0" w:color="auto"/>
        <w:left w:val="none" w:sz="0" w:space="0" w:color="auto"/>
        <w:bottom w:val="none" w:sz="0" w:space="0" w:color="auto"/>
        <w:right w:val="none" w:sz="0" w:space="0" w:color="auto"/>
      </w:divBdr>
    </w:div>
    <w:div w:id="310866412">
      <w:bodyDiv w:val="1"/>
      <w:marLeft w:val="0"/>
      <w:marRight w:val="0"/>
      <w:marTop w:val="0"/>
      <w:marBottom w:val="0"/>
      <w:divBdr>
        <w:top w:val="none" w:sz="0" w:space="0" w:color="auto"/>
        <w:left w:val="none" w:sz="0" w:space="0" w:color="auto"/>
        <w:bottom w:val="none" w:sz="0" w:space="0" w:color="auto"/>
        <w:right w:val="none" w:sz="0" w:space="0" w:color="auto"/>
      </w:divBdr>
    </w:div>
    <w:div w:id="412431372">
      <w:bodyDiv w:val="1"/>
      <w:marLeft w:val="0"/>
      <w:marRight w:val="0"/>
      <w:marTop w:val="0"/>
      <w:marBottom w:val="0"/>
      <w:divBdr>
        <w:top w:val="none" w:sz="0" w:space="0" w:color="auto"/>
        <w:left w:val="none" w:sz="0" w:space="0" w:color="auto"/>
        <w:bottom w:val="none" w:sz="0" w:space="0" w:color="auto"/>
        <w:right w:val="none" w:sz="0" w:space="0" w:color="auto"/>
      </w:divBdr>
    </w:div>
    <w:div w:id="475873570">
      <w:bodyDiv w:val="1"/>
      <w:marLeft w:val="0"/>
      <w:marRight w:val="0"/>
      <w:marTop w:val="0"/>
      <w:marBottom w:val="0"/>
      <w:divBdr>
        <w:top w:val="none" w:sz="0" w:space="0" w:color="auto"/>
        <w:left w:val="none" w:sz="0" w:space="0" w:color="auto"/>
        <w:bottom w:val="none" w:sz="0" w:space="0" w:color="auto"/>
        <w:right w:val="none" w:sz="0" w:space="0" w:color="auto"/>
      </w:divBdr>
    </w:div>
    <w:div w:id="533229834">
      <w:bodyDiv w:val="1"/>
      <w:marLeft w:val="0"/>
      <w:marRight w:val="0"/>
      <w:marTop w:val="0"/>
      <w:marBottom w:val="0"/>
      <w:divBdr>
        <w:top w:val="none" w:sz="0" w:space="0" w:color="auto"/>
        <w:left w:val="none" w:sz="0" w:space="0" w:color="auto"/>
        <w:bottom w:val="none" w:sz="0" w:space="0" w:color="auto"/>
        <w:right w:val="none" w:sz="0" w:space="0" w:color="auto"/>
      </w:divBdr>
      <w:divsChild>
        <w:div w:id="271254095">
          <w:marLeft w:val="0"/>
          <w:marRight w:val="0"/>
          <w:marTop w:val="0"/>
          <w:marBottom w:val="0"/>
          <w:divBdr>
            <w:top w:val="none" w:sz="0" w:space="0" w:color="auto"/>
            <w:left w:val="none" w:sz="0" w:space="0" w:color="auto"/>
            <w:bottom w:val="none" w:sz="0" w:space="0" w:color="auto"/>
            <w:right w:val="none" w:sz="0" w:space="0" w:color="auto"/>
          </w:divBdr>
          <w:divsChild>
            <w:div w:id="529102013">
              <w:marLeft w:val="0"/>
              <w:marRight w:val="0"/>
              <w:marTop w:val="0"/>
              <w:marBottom w:val="0"/>
              <w:divBdr>
                <w:top w:val="none" w:sz="0" w:space="0" w:color="auto"/>
                <w:left w:val="none" w:sz="0" w:space="0" w:color="auto"/>
                <w:bottom w:val="none" w:sz="0" w:space="0" w:color="auto"/>
                <w:right w:val="none" w:sz="0" w:space="0" w:color="auto"/>
              </w:divBdr>
              <w:divsChild>
                <w:div w:id="11455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38234">
      <w:bodyDiv w:val="1"/>
      <w:marLeft w:val="0"/>
      <w:marRight w:val="0"/>
      <w:marTop w:val="0"/>
      <w:marBottom w:val="0"/>
      <w:divBdr>
        <w:top w:val="none" w:sz="0" w:space="0" w:color="auto"/>
        <w:left w:val="none" w:sz="0" w:space="0" w:color="auto"/>
        <w:bottom w:val="none" w:sz="0" w:space="0" w:color="auto"/>
        <w:right w:val="none" w:sz="0" w:space="0" w:color="auto"/>
      </w:divBdr>
    </w:div>
    <w:div w:id="888613056">
      <w:bodyDiv w:val="1"/>
      <w:marLeft w:val="0"/>
      <w:marRight w:val="0"/>
      <w:marTop w:val="0"/>
      <w:marBottom w:val="0"/>
      <w:divBdr>
        <w:top w:val="none" w:sz="0" w:space="0" w:color="auto"/>
        <w:left w:val="none" w:sz="0" w:space="0" w:color="auto"/>
        <w:bottom w:val="none" w:sz="0" w:space="0" w:color="auto"/>
        <w:right w:val="none" w:sz="0" w:space="0" w:color="auto"/>
      </w:divBdr>
    </w:div>
    <w:div w:id="948469231">
      <w:bodyDiv w:val="1"/>
      <w:marLeft w:val="0"/>
      <w:marRight w:val="0"/>
      <w:marTop w:val="0"/>
      <w:marBottom w:val="0"/>
      <w:divBdr>
        <w:top w:val="none" w:sz="0" w:space="0" w:color="auto"/>
        <w:left w:val="none" w:sz="0" w:space="0" w:color="auto"/>
        <w:bottom w:val="none" w:sz="0" w:space="0" w:color="auto"/>
        <w:right w:val="none" w:sz="0" w:space="0" w:color="auto"/>
      </w:divBdr>
    </w:div>
    <w:div w:id="1240602430">
      <w:marLeft w:val="0"/>
      <w:marRight w:val="0"/>
      <w:marTop w:val="0"/>
      <w:marBottom w:val="0"/>
      <w:divBdr>
        <w:top w:val="none" w:sz="0" w:space="0" w:color="auto"/>
        <w:left w:val="none" w:sz="0" w:space="0" w:color="auto"/>
        <w:bottom w:val="none" w:sz="0" w:space="0" w:color="auto"/>
        <w:right w:val="none" w:sz="0" w:space="0" w:color="auto"/>
      </w:divBdr>
    </w:div>
    <w:div w:id="1240602431">
      <w:marLeft w:val="0"/>
      <w:marRight w:val="0"/>
      <w:marTop w:val="0"/>
      <w:marBottom w:val="0"/>
      <w:divBdr>
        <w:top w:val="none" w:sz="0" w:space="0" w:color="auto"/>
        <w:left w:val="none" w:sz="0" w:space="0" w:color="auto"/>
        <w:bottom w:val="none" w:sz="0" w:space="0" w:color="auto"/>
        <w:right w:val="none" w:sz="0" w:space="0" w:color="auto"/>
      </w:divBdr>
      <w:divsChild>
        <w:div w:id="1240602432">
          <w:marLeft w:val="720"/>
          <w:marRight w:val="0"/>
          <w:marTop w:val="100"/>
          <w:marBottom w:val="100"/>
          <w:divBdr>
            <w:top w:val="none" w:sz="0" w:space="0" w:color="auto"/>
            <w:left w:val="none" w:sz="0" w:space="0" w:color="auto"/>
            <w:bottom w:val="none" w:sz="0" w:space="0" w:color="auto"/>
            <w:right w:val="none" w:sz="0" w:space="0" w:color="auto"/>
          </w:divBdr>
          <w:divsChild>
            <w:div w:id="1240602429">
              <w:marLeft w:val="720"/>
              <w:marRight w:val="0"/>
              <w:marTop w:val="100"/>
              <w:marBottom w:val="100"/>
              <w:divBdr>
                <w:top w:val="none" w:sz="0" w:space="0" w:color="auto"/>
                <w:left w:val="none" w:sz="0" w:space="0" w:color="auto"/>
                <w:bottom w:val="none" w:sz="0" w:space="0" w:color="auto"/>
                <w:right w:val="none" w:sz="0" w:space="0" w:color="auto"/>
              </w:divBdr>
              <w:divsChild>
                <w:div w:id="12406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93216">
      <w:bodyDiv w:val="1"/>
      <w:marLeft w:val="0"/>
      <w:marRight w:val="0"/>
      <w:marTop w:val="0"/>
      <w:marBottom w:val="0"/>
      <w:divBdr>
        <w:top w:val="none" w:sz="0" w:space="0" w:color="auto"/>
        <w:left w:val="none" w:sz="0" w:space="0" w:color="auto"/>
        <w:bottom w:val="none" w:sz="0" w:space="0" w:color="auto"/>
        <w:right w:val="none" w:sz="0" w:space="0" w:color="auto"/>
      </w:divBdr>
    </w:div>
    <w:div w:id="1287657341">
      <w:bodyDiv w:val="1"/>
      <w:marLeft w:val="0"/>
      <w:marRight w:val="0"/>
      <w:marTop w:val="0"/>
      <w:marBottom w:val="0"/>
      <w:divBdr>
        <w:top w:val="none" w:sz="0" w:space="0" w:color="auto"/>
        <w:left w:val="none" w:sz="0" w:space="0" w:color="auto"/>
        <w:bottom w:val="none" w:sz="0" w:space="0" w:color="auto"/>
        <w:right w:val="none" w:sz="0" w:space="0" w:color="auto"/>
      </w:divBdr>
    </w:div>
    <w:div w:id="1350571505">
      <w:bodyDiv w:val="1"/>
      <w:marLeft w:val="0"/>
      <w:marRight w:val="0"/>
      <w:marTop w:val="0"/>
      <w:marBottom w:val="0"/>
      <w:divBdr>
        <w:top w:val="none" w:sz="0" w:space="0" w:color="auto"/>
        <w:left w:val="none" w:sz="0" w:space="0" w:color="auto"/>
        <w:bottom w:val="none" w:sz="0" w:space="0" w:color="auto"/>
        <w:right w:val="none" w:sz="0" w:space="0" w:color="auto"/>
      </w:divBdr>
    </w:div>
    <w:div w:id="1582332262">
      <w:bodyDiv w:val="1"/>
      <w:marLeft w:val="0"/>
      <w:marRight w:val="0"/>
      <w:marTop w:val="0"/>
      <w:marBottom w:val="0"/>
      <w:divBdr>
        <w:top w:val="none" w:sz="0" w:space="0" w:color="auto"/>
        <w:left w:val="none" w:sz="0" w:space="0" w:color="auto"/>
        <w:bottom w:val="none" w:sz="0" w:space="0" w:color="auto"/>
        <w:right w:val="none" w:sz="0" w:space="0" w:color="auto"/>
      </w:divBdr>
      <w:divsChild>
        <w:div w:id="1303194293">
          <w:marLeft w:val="1886"/>
          <w:marRight w:val="0"/>
          <w:marTop w:val="160"/>
          <w:marBottom w:val="0"/>
          <w:divBdr>
            <w:top w:val="none" w:sz="0" w:space="0" w:color="auto"/>
            <w:left w:val="none" w:sz="0" w:space="0" w:color="auto"/>
            <w:bottom w:val="none" w:sz="0" w:space="0" w:color="auto"/>
            <w:right w:val="none" w:sz="0" w:space="0" w:color="auto"/>
          </w:divBdr>
        </w:div>
        <w:div w:id="1362049348">
          <w:marLeft w:val="1886"/>
          <w:marRight w:val="0"/>
          <w:marTop w:val="160"/>
          <w:marBottom w:val="0"/>
          <w:divBdr>
            <w:top w:val="none" w:sz="0" w:space="0" w:color="auto"/>
            <w:left w:val="none" w:sz="0" w:space="0" w:color="auto"/>
            <w:bottom w:val="none" w:sz="0" w:space="0" w:color="auto"/>
            <w:right w:val="none" w:sz="0" w:space="0" w:color="auto"/>
          </w:divBdr>
        </w:div>
        <w:div w:id="421801638">
          <w:marLeft w:val="1886"/>
          <w:marRight w:val="0"/>
          <w:marTop w:val="160"/>
          <w:marBottom w:val="0"/>
          <w:divBdr>
            <w:top w:val="none" w:sz="0" w:space="0" w:color="auto"/>
            <w:left w:val="none" w:sz="0" w:space="0" w:color="auto"/>
            <w:bottom w:val="none" w:sz="0" w:space="0" w:color="auto"/>
            <w:right w:val="none" w:sz="0" w:space="0" w:color="auto"/>
          </w:divBdr>
        </w:div>
        <w:div w:id="951134990">
          <w:marLeft w:val="1886"/>
          <w:marRight w:val="0"/>
          <w:marTop w:val="160"/>
          <w:marBottom w:val="0"/>
          <w:divBdr>
            <w:top w:val="none" w:sz="0" w:space="0" w:color="auto"/>
            <w:left w:val="none" w:sz="0" w:space="0" w:color="auto"/>
            <w:bottom w:val="none" w:sz="0" w:space="0" w:color="auto"/>
            <w:right w:val="none" w:sz="0" w:space="0" w:color="auto"/>
          </w:divBdr>
        </w:div>
      </w:divsChild>
    </w:div>
    <w:div w:id="1625765467">
      <w:bodyDiv w:val="1"/>
      <w:marLeft w:val="0"/>
      <w:marRight w:val="0"/>
      <w:marTop w:val="0"/>
      <w:marBottom w:val="0"/>
      <w:divBdr>
        <w:top w:val="none" w:sz="0" w:space="0" w:color="auto"/>
        <w:left w:val="none" w:sz="0" w:space="0" w:color="auto"/>
        <w:bottom w:val="none" w:sz="0" w:space="0" w:color="auto"/>
        <w:right w:val="none" w:sz="0" w:space="0" w:color="auto"/>
      </w:divBdr>
    </w:div>
    <w:div w:id="1839928290">
      <w:bodyDiv w:val="1"/>
      <w:marLeft w:val="0"/>
      <w:marRight w:val="0"/>
      <w:marTop w:val="0"/>
      <w:marBottom w:val="0"/>
      <w:divBdr>
        <w:top w:val="none" w:sz="0" w:space="0" w:color="auto"/>
        <w:left w:val="none" w:sz="0" w:space="0" w:color="auto"/>
        <w:bottom w:val="none" w:sz="0" w:space="0" w:color="auto"/>
        <w:right w:val="none" w:sz="0" w:space="0" w:color="auto"/>
      </w:divBdr>
    </w:div>
    <w:div w:id="1915773762">
      <w:bodyDiv w:val="1"/>
      <w:marLeft w:val="0"/>
      <w:marRight w:val="0"/>
      <w:marTop w:val="0"/>
      <w:marBottom w:val="0"/>
      <w:divBdr>
        <w:top w:val="none" w:sz="0" w:space="0" w:color="auto"/>
        <w:left w:val="none" w:sz="0" w:space="0" w:color="auto"/>
        <w:bottom w:val="none" w:sz="0" w:space="0" w:color="auto"/>
        <w:right w:val="none" w:sz="0" w:space="0" w:color="auto"/>
      </w:divBdr>
    </w:div>
    <w:div w:id="2024745864">
      <w:bodyDiv w:val="1"/>
      <w:marLeft w:val="0"/>
      <w:marRight w:val="0"/>
      <w:marTop w:val="0"/>
      <w:marBottom w:val="0"/>
      <w:divBdr>
        <w:top w:val="none" w:sz="0" w:space="0" w:color="auto"/>
        <w:left w:val="none" w:sz="0" w:space="0" w:color="auto"/>
        <w:bottom w:val="none" w:sz="0" w:space="0" w:color="auto"/>
        <w:right w:val="none" w:sz="0" w:space="0" w:color="auto"/>
      </w:divBdr>
    </w:div>
    <w:div w:id="2046177243">
      <w:bodyDiv w:val="1"/>
      <w:marLeft w:val="0"/>
      <w:marRight w:val="0"/>
      <w:marTop w:val="0"/>
      <w:marBottom w:val="0"/>
      <w:divBdr>
        <w:top w:val="none" w:sz="0" w:space="0" w:color="auto"/>
        <w:left w:val="none" w:sz="0" w:space="0" w:color="auto"/>
        <w:bottom w:val="none" w:sz="0" w:space="0" w:color="auto"/>
        <w:right w:val="none" w:sz="0" w:space="0" w:color="auto"/>
      </w:divBdr>
    </w:div>
    <w:div w:id="211905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vention.cancer.gov/sites/default/files/2023-02/ULACNet-Action-Item-Site-Response-Form-Template.docx"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2FDB945A84C7DA0085E56091654F8"/>
        <w:category>
          <w:name w:val="General"/>
          <w:gallery w:val="placeholder"/>
        </w:category>
        <w:types>
          <w:type w:val="bbPlcHdr"/>
        </w:types>
        <w:behaviors>
          <w:behavior w:val="content"/>
        </w:behaviors>
        <w:guid w:val="{58038C57-EFC7-4902-9A79-1C73885C399F}"/>
      </w:docPartPr>
      <w:docPartBody>
        <w:p w:rsidR="009030D5" w:rsidRDefault="00267468" w:rsidP="00267468">
          <w:pPr>
            <w:pStyle w:val="1BE2FDB945A84C7DA0085E56091654F8"/>
          </w:pPr>
          <w:r w:rsidRPr="00C83EA0">
            <w:rPr>
              <w:rStyle w:val="PlaceholderText"/>
            </w:rPr>
            <w:t>Choose</w:t>
          </w:r>
          <w:r>
            <w:rPr>
              <w:rStyle w:val="PlaceholderText"/>
            </w:rPr>
            <w:t xml:space="preserve"> one</w:t>
          </w:r>
          <w:r w:rsidRPr="00C83EA0">
            <w:rPr>
              <w:rStyle w:val="PlaceholderText"/>
            </w:rPr>
            <w:t>.</w:t>
          </w:r>
        </w:p>
      </w:docPartBody>
    </w:docPart>
    <w:docPart>
      <w:docPartPr>
        <w:name w:val="DE4D276182EA4F7585BA48F524A5D378"/>
        <w:category>
          <w:name w:val="General"/>
          <w:gallery w:val="placeholder"/>
        </w:category>
        <w:types>
          <w:type w:val="bbPlcHdr"/>
        </w:types>
        <w:behaviors>
          <w:behavior w:val="content"/>
        </w:behaviors>
        <w:guid w:val="{8459673B-5480-413D-AE9E-5A18F600FA68}"/>
      </w:docPartPr>
      <w:docPartBody>
        <w:p w:rsidR="009030D5" w:rsidRDefault="00267468" w:rsidP="00267468">
          <w:pPr>
            <w:pStyle w:val="DE4D276182EA4F7585BA48F524A5D378"/>
          </w:pPr>
          <w:r w:rsidRPr="00C83EA0">
            <w:rPr>
              <w:rStyle w:val="PlaceholderText"/>
              <w:sz w:val="22"/>
              <w:szCs w:val="22"/>
            </w:rPr>
            <w:t>Choose</w:t>
          </w:r>
          <w:r>
            <w:rPr>
              <w:rStyle w:val="PlaceholderText"/>
              <w:sz w:val="22"/>
              <w:szCs w:val="22"/>
            </w:rPr>
            <w:t xml:space="preserve"> one</w:t>
          </w:r>
          <w:r w:rsidRPr="00C83EA0">
            <w:rPr>
              <w:rStyle w:val="PlaceholderText"/>
              <w:sz w:val="22"/>
              <w:szCs w:val="22"/>
            </w:rPr>
            <w:t>.</w:t>
          </w:r>
        </w:p>
      </w:docPartBody>
    </w:docPart>
    <w:docPart>
      <w:docPartPr>
        <w:name w:val="DefaultPlaceholder_1082065160"/>
        <w:category>
          <w:name w:val="General"/>
          <w:gallery w:val="placeholder"/>
        </w:category>
        <w:types>
          <w:type w:val="bbPlcHdr"/>
        </w:types>
        <w:behaviors>
          <w:behavior w:val="content"/>
        </w:behaviors>
        <w:guid w:val="{9AA83682-0330-48CB-ABF8-B6B309412BC4}"/>
      </w:docPartPr>
      <w:docPartBody>
        <w:p w:rsidR="009030D5" w:rsidRDefault="00267468" w:rsidP="00267468">
          <w:pPr>
            <w:pStyle w:val="DefaultPlaceholder1082065160"/>
          </w:pPr>
          <w:r>
            <w:rPr>
              <w:rStyle w:val="PlaceholderText"/>
              <w:sz w:val="22"/>
              <w:szCs w:val="22"/>
            </w:rPr>
            <w:t>E</w:t>
          </w:r>
          <w:r w:rsidRPr="00C83EA0">
            <w:rPr>
              <w:rStyle w:val="PlaceholderText"/>
              <w:sz w:val="22"/>
              <w:szCs w:val="22"/>
            </w:rPr>
            <w:t>nter a date.</w:t>
          </w:r>
        </w:p>
      </w:docPartBody>
    </w:docPart>
    <w:docPart>
      <w:docPartPr>
        <w:name w:val="9E4F00403CDB45359834E60D04C43873"/>
        <w:category>
          <w:name w:val="General"/>
          <w:gallery w:val="placeholder"/>
        </w:category>
        <w:types>
          <w:type w:val="bbPlcHdr"/>
        </w:types>
        <w:behaviors>
          <w:behavior w:val="content"/>
        </w:behaviors>
        <w:guid w:val="{2AAC820A-0283-4352-A117-D098A3EB5EAD}"/>
      </w:docPartPr>
      <w:docPartBody>
        <w:p w:rsidR="00DC642A" w:rsidRDefault="00267468" w:rsidP="00267468">
          <w:pPr>
            <w:pStyle w:val="9E4F00403CDB45359834E60D04C438731"/>
          </w:pPr>
          <w:r w:rsidRPr="007D4B7B">
            <w:rPr>
              <w:rStyle w:val="PlaceholderText"/>
            </w:rPr>
            <w:t>Choose one.</w:t>
          </w:r>
        </w:p>
      </w:docPartBody>
    </w:docPart>
    <w:docPart>
      <w:docPartPr>
        <w:name w:val="AFD49E959D4A4AC08397E5AB057FDEC1"/>
        <w:category>
          <w:name w:val="General"/>
          <w:gallery w:val="placeholder"/>
        </w:category>
        <w:types>
          <w:type w:val="bbPlcHdr"/>
        </w:types>
        <w:behaviors>
          <w:behavior w:val="content"/>
        </w:behaviors>
        <w:guid w:val="{5E14BEFE-CAF9-4EA0-A41E-CA03D440B39F}"/>
      </w:docPartPr>
      <w:docPartBody>
        <w:p w:rsidR="007368A9" w:rsidRDefault="00267468" w:rsidP="00267468">
          <w:pPr>
            <w:pStyle w:val="AFD49E959D4A4AC08397E5AB057FDEC11"/>
          </w:pPr>
          <w:r w:rsidRPr="004219E2">
            <w:rPr>
              <w:rStyle w:val="PlaceholderText"/>
            </w:rPr>
            <w:t>Choose one.</w:t>
          </w:r>
        </w:p>
      </w:docPartBody>
    </w:docPart>
    <w:docPart>
      <w:docPartPr>
        <w:name w:val="6C06D103664F40B9B25C3101BCA6B2B3"/>
        <w:category>
          <w:name w:val="General"/>
          <w:gallery w:val="placeholder"/>
        </w:category>
        <w:types>
          <w:type w:val="bbPlcHdr"/>
        </w:types>
        <w:behaviors>
          <w:behavior w:val="content"/>
        </w:behaviors>
        <w:guid w:val="{8CB54F3D-8E37-44DF-8267-11A4A1F854A9}"/>
      </w:docPartPr>
      <w:docPartBody>
        <w:p w:rsidR="007368A9" w:rsidRDefault="00267468" w:rsidP="00267468">
          <w:pPr>
            <w:pStyle w:val="6C06D103664F40B9B25C3101BCA6B2B31"/>
          </w:pPr>
          <w:r w:rsidRPr="004219E2">
            <w:rPr>
              <w:rStyle w:val="PlaceholderText"/>
            </w:rPr>
            <w:t>Choose one.</w:t>
          </w:r>
        </w:p>
      </w:docPartBody>
    </w:docPart>
    <w:docPart>
      <w:docPartPr>
        <w:name w:val="27345705B4924DED82232C8C0241F91C"/>
        <w:category>
          <w:name w:val="General"/>
          <w:gallery w:val="placeholder"/>
        </w:category>
        <w:types>
          <w:type w:val="bbPlcHdr"/>
        </w:types>
        <w:behaviors>
          <w:behavior w:val="content"/>
        </w:behaviors>
        <w:guid w:val="{2278E041-5F76-42D4-AFFB-58EF4385E7D4}"/>
      </w:docPartPr>
      <w:docPartBody>
        <w:p w:rsidR="007368A9" w:rsidRDefault="00267468" w:rsidP="00267468">
          <w:pPr>
            <w:pStyle w:val="27345705B4924DED82232C8C0241F91C1"/>
          </w:pPr>
          <w:r w:rsidRPr="004219E2">
            <w:rPr>
              <w:rStyle w:val="PlaceholderText"/>
            </w:rPr>
            <w:t>Choose one.</w:t>
          </w:r>
        </w:p>
      </w:docPartBody>
    </w:docPart>
    <w:docPart>
      <w:docPartPr>
        <w:name w:val="02DA4D738F0242929A54D3F1C7A56642"/>
        <w:category>
          <w:name w:val="General"/>
          <w:gallery w:val="placeholder"/>
        </w:category>
        <w:types>
          <w:type w:val="bbPlcHdr"/>
        </w:types>
        <w:behaviors>
          <w:behavior w:val="content"/>
        </w:behaviors>
        <w:guid w:val="{784C3E51-E408-4191-A3D2-5CB858DF250D}"/>
      </w:docPartPr>
      <w:docPartBody>
        <w:p w:rsidR="007368A9" w:rsidRDefault="00267468" w:rsidP="00267468">
          <w:pPr>
            <w:pStyle w:val="02DA4D738F0242929A54D3F1C7A566421"/>
          </w:pPr>
          <w:r w:rsidRPr="004219E2">
            <w:rPr>
              <w:rStyle w:val="PlaceholderText"/>
            </w:rPr>
            <w:t>Choose one.</w:t>
          </w:r>
        </w:p>
      </w:docPartBody>
    </w:docPart>
    <w:docPart>
      <w:docPartPr>
        <w:name w:val="12426A25309D4FD2989ADCBCAD33CEBB"/>
        <w:category>
          <w:name w:val="General"/>
          <w:gallery w:val="placeholder"/>
        </w:category>
        <w:types>
          <w:type w:val="bbPlcHdr"/>
        </w:types>
        <w:behaviors>
          <w:behavior w:val="content"/>
        </w:behaviors>
        <w:guid w:val="{A02B040E-4BBD-4FD0-AFFE-4AAD0625D988}"/>
      </w:docPartPr>
      <w:docPartBody>
        <w:p w:rsidR="007368A9" w:rsidRDefault="00267468" w:rsidP="00267468">
          <w:pPr>
            <w:pStyle w:val="12426A25309D4FD2989ADCBCAD33CEBB1"/>
          </w:pPr>
          <w:r w:rsidRPr="004219E2">
            <w:rPr>
              <w:rStyle w:val="PlaceholderText"/>
            </w:rPr>
            <w:t>Choose one.</w:t>
          </w:r>
        </w:p>
      </w:docPartBody>
    </w:docPart>
    <w:docPart>
      <w:docPartPr>
        <w:name w:val="CB388A7678CD4DE19F3D446FC1E8845B"/>
        <w:category>
          <w:name w:val="General"/>
          <w:gallery w:val="placeholder"/>
        </w:category>
        <w:types>
          <w:type w:val="bbPlcHdr"/>
        </w:types>
        <w:behaviors>
          <w:behavior w:val="content"/>
        </w:behaviors>
        <w:guid w:val="{AE620AF0-527B-4DAE-B1E6-4C6E0C32722C}"/>
      </w:docPartPr>
      <w:docPartBody>
        <w:p w:rsidR="007368A9" w:rsidRDefault="00267468" w:rsidP="00267468">
          <w:pPr>
            <w:pStyle w:val="CB388A7678CD4DE19F3D446FC1E8845B1"/>
          </w:pPr>
          <w:r w:rsidRPr="004219E2">
            <w:rPr>
              <w:rStyle w:val="PlaceholderText"/>
            </w:rPr>
            <w:t>Choose one.</w:t>
          </w:r>
        </w:p>
      </w:docPartBody>
    </w:docPart>
    <w:docPart>
      <w:docPartPr>
        <w:name w:val="1C3369C9A7154A66A9129CCA6189BB20"/>
        <w:category>
          <w:name w:val="General"/>
          <w:gallery w:val="placeholder"/>
        </w:category>
        <w:types>
          <w:type w:val="bbPlcHdr"/>
        </w:types>
        <w:behaviors>
          <w:behavior w:val="content"/>
        </w:behaviors>
        <w:guid w:val="{B6C497D3-2CC8-4108-B1E2-3B523D89DF47}"/>
      </w:docPartPr>
      <w:docPartBody>
        <w:p w:rsidR="007368A9" w:rsidRDefault="00267468" w:rsidP="00267468">
          <w:pPr>
            <w:pStyle w:val="1C3369C9A7154A66A9129CCA6189BB201"/>
          </w:pPr>
          <w:r w:rsidRPr="004219E2">
            <w:rPr>
              <w:rStyle w:val="PlaceholderText"/>
            </w:rPr>
            <w:t>Choose one.</w:t>
          </w:r>
        </w:p>
      </w:docPartBody>
    </w:docPart>
    <w:docPart>
      <w:docPartPr>
        <w:name w:val="869ED601A41D48D893C9DACA57597F27"/>
        <w:category>
          <w:name w:val="General"/>
          <w:gallery w:val="placeholder"/>
        </w:category>
        <w:types>
          <w:type w:val="bbPlcHdr"/>
        </w:types>
        <w:behaviors>
          <w:behavior w:val="content"/>
        </w:behaviors>
        <w:guid w:val="{DECE156E-5179-49CE-8AA7-E8CBE7980263}"/>
      </w:docPartPr>
      <w:docPartBody>
        <w:p w:rsidR="007368A9" w:rsidRDefault="00267468" w:rsidP="00267468">
          <w:pPr>
            <w:pStyle w:val="869ED601A41D48D893C9DACA57597F271"/>
          </w:pPr>
          <w:r w:rsidRPr="004219E2">
            <w:rPr>
              <w:rStyle w:val="PlaceholderText"/>
            </w:rPr>
            <w:t>Choose one.</w:t>
          </w:r>
        </w:p>
      </w:docPartBody>
    </w:docPart>
    <w:docPart>
      <w:docPartPr>
        <w:name w:val="B6A7E03E87AD4459A52EA389BA8638DC"/>
        <w:category>
          <w:name w:val="General"/>
          <w:gallery w:val="placeholder"/>
        </w:category>
        <w:types>
          <w:type w:val="bbPlcHdr"/>
        </w:types>
        <w:behaviors>
          <w:behavior w:val="content"/>
        </w:behaviors>
        <w:guid w:val="{2F7DEBDA-9093-48FC-9FC8-FFFF7A01E2AE}"/>
      </w:docPartPr>
      <w:docPartBody>
        <w:p w:rsidR="007368A9" w:rsidRDefault="00267468" w:rsidP="00267468">
          <w:pPr>
            <w:pStyle w:val="B6A7E03E87AD4459A52EA389BA8638DC1"/>
          </w:pPr>
          <w:r w:rsidRPr="009D3AAC">
            <w:rPr>
              <w:rStyle w:val="PlaceholderText"/>
            </w:rPr>
            <w:t>Choose one.</w:t>
          </w:r>
        </w:p>
      </w:docPartBody>
    </w:docPart>
    <w:docPart>
      <w:docPartPr>
        <w:name w:val="79746D11867E40D1BA541A9A6C19B075"/>
        <w:category>
          <w:name w:val="General"/>
          <w:gallery w:val="placeholder"/>
        </w:category>
        <w:types>
          <w:type w:val="bbPlcHdr"/>
        </w:types>
        <w:behaviors>
          <w:behavior w:val="content"/>
        </w:behaviors>
        <w:guid w:val="{5AF6F495-D0B7-474A-BF8A-C4DEDB27A5C3}"/>
      </w:docPartPr>
      <w:docPartBody>
        <w:p w:rsidR="007368A9" w:rsidRDefault="00267468" w:rsidP="00267468">
          <w:pPr>
            <w:pStyle w:val="79746D11867E40D1BA541A9A6C19B0751"/>
          </w:pPr>
          <w:r w:rsidRPr="009D3AAC">
            <w:rPr>
              <w:rStyle w:val="PlaceholderText"/>
            </w:rPr>
            <w:t>Choose one.</w:t>
          </w:r>
        </w:p>
      </w:docPartBody>
    </w:docPart>
    <w:docPart>
      <w:docPartPr>
        <w:name w:val="7D3F404917C64B69ABEAD649F527F0F1"/>
        <w:category>
          <w:name w:val="General"/>
          <w:gallery w:val="placeholder"/>
        </w:category>
        <w:types>
          <w:type w:val="bbPlcHdr"/>
        </w:types>
        <w:behaviors>
          <w:behavior w:val="content"/>
        </w:behaviors>
        <w:guid w:val="{3CB09677-F656-472A-AAA6-E0B3AE291A5F}"/>
      </w:docPartPr>
      <w:docPartBody>
        <w:p w:rsidR="007368A9" w:rsidRDefault="00267468" w:rsidP="00267468">
          <w:pPr>
            <w:pStyle w:val="7D3F404917C64B69ABEAD649F527F0F11"/>
          </w:pPr>
          <w:r w:rsidRPr="009D3AAC">
            <w:rPr>
              <w:rStyle w:val="PlaceholderText"/>
            </w:rPr>
            <w:t>Choose one.</w:t>
          </w:r>
        </w:p>
      </w:docPartBody>
    </w:docPart>
    <w:docPart>
      <w:docPartPr>
        <w:name w:val="9972C8840C204F64A257216F303AEFD9"/>
        <w:category>
          <w:name w:val="General"/>
          <w:gallery w:val="placeholder"/>
        </w:category>
        <w:types>
          <w:type w:val="bbPlcHdr"/>
        </w:types>
        <w:behaviors>
          <w:behavior w:val="content"/>
        </w:behaviors>
        <w:guid w:val="{98334715-8F0D-4777-87AF-55BF53292DAA}"/>
      </w:docPartPr>
      <w:docPartBody>
        <w:p w:rsidR="007368A9" w:rsidRDefault="00267468" w:rsidP="00267468">
          <w:pPr>
            <w:pStyle w:val="9972C8840C204F64A257216F303AEFD91"/>
          </w:pPr>
          <w:r w:rsidRPr="009D3AAC">
            <w:rPr>
              <w:rStyle w:val="PlaceholderText"/>
            </w:rPr>
            <w:t>Choose one.</w:t>
          </w:r>
        </w:p>
      </w:docPartBody>
    </w:docPart>
    <w:docPart>
      <w:docPartPr>
        <w:name w:val="3426ED0AC53248D3AEB67955071B9FC9"/>
        <w:category>
          <w:name w:val="General"/>
          <w:gallery w:val="placeholder"/>
        </w:category>
        <w:types>
          <w:type w:val="bbPlcHdr"/>
        </w:types>
        <w:behaviors>
          <w:behavior w:val="content"/>
        </w:behaviors>
        <w:guid w:val="{352DE02C-AEFF-44F3-A610-B49CF054E0F2}"/>
      </w:docPartPr>
      <w:docPartBody>
        <w:p w:rsidR="007368A9" w:rsidRDefault="00267468" w:rsidP="00267468">
          <w:pPr>
            <w:pStyle w:val="3426ED0AC53248D3AEB67955071B9FC91"/>
          </w:pPr>
          <w:r w:rsidRPr="009D3AAC">
            <w:rPr>
              <w:rStyle w:val="PlaceholderText"/>
            </w:rPr>
            <w:t>Choose one.</w:t>
          </w:r>
        </w:p>
      </w:docPartBody>
    </w:docPart>
    <w:docPart>
      <w:docPartPr>
        <w:name w:val="B77B08B34ADA43F290170AFC6754C934"/>
        <w:category>
          <w:name w:val="General"/>
          <w:gallery w:val="placeholder"/>
        </w:category>
        <w:types>
          <w:type w:val="bbPlcHdr"/>
        </w:types>
        <w:behaviors>
          <w:behavior w:val="content"/>
        </w:behaviors>
        <w:guid w:val="{08DB7F84-3C5B-413B-B693-73F00847FB2F}"/>
      </w:docPartPr>
      <w:docPartBody>
        <w:p w:rsidR="007368A9" w:rsidRDefault="00267468" w:rsidP="00267468">
          <w:pPr>
            <w:pStyle w:val="B77B08B34ADA43F290170AFC6754C9341"/>
          </w:pPr>
          <w:r w:rsidRPr="009D3AAC">
            <w:rPr>
              <w:rStyle w:val="PlaceholderText"/>
            </w:rPr>
            <w:t>Choose one.</w:t>
          </w:r>
        </w:p>
      </w:docPartBody>
    </w:docPart>
    <w:docPart>
      <w:docPartPr>
        <w:name w:val="4E0D9F6AD1B148F6B00DE070AC2163F5"/>
        <w:category>
          <w:name w:val="General"/>
          <w:gallery w:val="placeholder"/>
        </w:category>
        <w:types>
          <w:type w:val="bbPlcHdr"/>
        </w:types>
        <w:behaviors>
          <w:behavior w:val="content"/>
        </w:behaviors>
        <w:guid w:val="{FDF5F677-4BBB-4FD7-8772-ADD8A5CE1790}"/>
      </w:docPartPr>
      <w:docPartBody>
        <w:p w:rsidR="007368A9" w:rsidRDefault="00267468" w:rsidP="00267468">
          <w:pPr>
            <w:pStyle w:val="4E0D9F6AD1B148F6B00DE070AC2163F51"/>
          </w:pPr>
          <w:r w:rsidRPr="009D3AAC">
            <w:rPr>
              <w:rStyle w:val="PlaceholderText"/>
            </w:rPr>
            <w:t>Choose one.</w:t>
          </w:r>
        </w:p>
      </w:docPartBody>
    </w:docPart>
    <w:docPart>
      <w:docPartPr>
        <w:name w:val="628E97AB52B14DF1B980575980CBFEA9"/>
        <w:category>
          <w:name w:val="General"/>
          <w:gallery w:val="placeholder"/>
        </w:category>
        <w:types>
          <w:type w:val="bbPlcHdr"/>
        </w:types>
        <w:behaviors>
          <w:behavior w:val="content"/>
        </w:behaviors>
        <w:guid w:val="{38BFD34F-9AF9-4150-BB7B-6FA4647575C7}"/>
      </w:docPartPr>
      <w:docPartBody>
        <w:p w:rsidR="007368A9" w:rsidRDefault="00267468" w:rsidP="00267468">
          <w:pPr>
            <w:pStyle w:val="628E97AB52B14DF1B980575980CBFEA91"/>
          </w:pPr>
          <w:r w:rsidRPr="009D3AAC">
            <w:rPr>
              <w:rStyle w:val="PlaceholderText"/>
            </w:rPr>
            <w:t>Choose one.</w:t>
          </w:r>
        </w:p>
      </w:docPartBody>
    </w:docPart>
    <w:docPart>
      <w:docPartPr>
        <w:name w:val="EE172C83B8D943B3A1F4488211E489EE"/>
        <w:category>
          <w:name w:val="General"/>
          <w:gallery w:val="placeholder"/>
        </w:category>
        <w:types>
          <w:type w:val="bbPlcHdr"/>
        </w:types>
        <w:behaviors>
          <w:behavior w:val="content"/>
        </w:behaviors>
        <w:guid w:val="{51E3282A-626A-439C-AC37-1237DAAF75CB}"/>
      </w:docPartPr>
      <w:docPartBody>
        <w:p w:rsidR="007368A9" w:rsidRDefault="00267468" w:rsidP="00267468">
          <w:pPr>
            <w:pStyle w:val="EE172C83B8D943B3A1F4488211E489EE1"/>
          </w:pPr>
          <w:r w:rsidRPr="009D3AAC">
            <w:rPr>
              <w:rStyle w:val="PlaceholderText"/>
            </w:rPr>
            <w:t>Choose one.</w:t>
          </w:r>
        </w:p>
      </w:docPartBody>
    </w:docPart>
    <w:docPart>
      <w:docPartPr>
        <w:name w:val="F6FF2369C7054C9C8FE4A10471B8EC72"/>
        <w:category>
          <w:name w:val="General"/>
          <w:gallery w:val="placeholder"/>
        </w:category>
        <w:types>
          <w:type w:val="bbPlcHdr"/>
        </w:types>
        <w:behaviors>
          <w:behavior w:val="content"/>
        </w:behaviors>
        <w:guid w:val="{F1E6F64E-7A0F-494A-8640-74389568E22A}"/>
      </w:docPartPr>
      <w:docPartBody>
        <w:p w:rsidR="007368A9" w:rsidRDefault="00267468" w:rsidP="00267468">
          <w:pPr>
            <w:pStyle w:val="F6FF2369C7054C9C8FE4A10471B8EC721"/>
          </w:pPr>
          <w:r w:rsidRPr="009D3AAC">
            <w:rPr>
              <w:rStyle w:val="PlaceholderText"/>
            </w:rPr>
            <w:t>Choose one.</w:t>
          </w:r>
        </w:p>
      </w:docPartBody>
    </w:docPart>
    <w:docPart>
      <w:docPartPr>
        <w:name w:val="74471144F40F418D978F579BC6795792"/>
        <w:category>
          <w:name w:val="General"/>
          <w:gallery w:val="placeholder"/>
        </w:category>
        <w:types>
          <w:type w:val="bbPlcHdr"/>
        </w:types>
        <w:behaviors>
          <w:behavior w:val="content"/>
        </w:behaviors>
        <w:guid w:val="{96C2E289-DB09-473F-B154-DE01FCA24729}"/>
      </w:docPartPr>
      <w:docPartBody>
        <w:p w:rsidR="007368A9" w:rsidRDefault="00267468" w:rsidP="00267468">
          <w:pPr>
            <w:pStyle w:val="74471144F40F418D978F579BC67957921"/>
          </w:pPr>
          <w:r w:rsidRPr="00C83EA0">
            <w:rPr>
              <w:rStyle w:val="PlaceholderText"/>
            </w:rPr>
            <w:t>Choose</w:t>
          </w:r>
          <w:r>
            <w:rPr>
              <w:rStyle w:val="PlaceholderText"/>
            </w:rPr>
            <w:t xml:space="preserve"> one</w:t>
          </w:r>
          <w:r w:rsidRPr="00C83EA0">
            <w:rPr>
              <w:rStyle w:val="PlaceholderText"/>
            </w:rPr>
            <w:t>.</w:t>
          </w:r>
        </w:p>
      </w:docPartBody>
    </w:docPart>
    <w:docPart>
      <w:docPartPr>
        <w:name w:val="3D4F73731166427CAD0CE6B80C605803"/>
        <w:category>
          <w:name w:val="General"/>
          <w:gallery w:val="placeholder"/>
        </w:category>
        <w:types>
          <w:type w:val="bbPlcHdr"/>
        </w:types>
        <w:behaviors>
          <w:behavior w:val="content"/>
        </w:behaviors>
        <w:guid w:val="{0CCF0321-C46A-422B-9F7D-68460DC212D2}"/>
      </w:docPartPr>
      <w:docPartBody>
        <w:p w:rsidR="007368A9" w:rsidRDefault="00267468" w:rsidP="00267468">
          <w:pPr>
            <w:pStyle w:val="3D4F73731166427CAD0CE6B80C6058031"/>
          </w:pPr>
          <w:r w:rsidRPr="00C83EA0">
            <w:rPr>
              <w:rStyle w:val="PlaceholderText"/>
            </w:rPr>
            <w:t>Choose</w:t>
          </w:r>
          <w:r>
            <w:rPr>
              <w:rStyle w:val="PlaceholderText"/>
            </w:rPr>
            <w:t xml:space="preserve"> one</w:t>
          </w:r>
          <w:r w:rsidRPr="00C83EA0">
            <w:rPr>
              <w:rStyle w:val="PlaceholderText"/>
            </w:rPr>
            <w:t>.</w:t>
          </w:r>
        </w:p>
      </w:docPartBody>
    </w:docPart>
    <w:docPart>
      <w:docPartPr>
        <w:name w:val="8318822761C74A76B99EF9FA3B448E37"/>
        <w:category>
          <w:name w:val="General"/>
          <w:gallery w:val="placeholder"/>
        </w:category>
        <w:types>
          <w:type w:val="bbPlcHdr"/>
        </w:types>
        <w:behaviors>
          <w:behavior w:val="content"/>
        </w:behaviors>
        <w:guid w:val="{AAB6D0A0-2A75-4C6F-933B-994FEE4C6E57}"/>
      </w:docPartPr>
      <w:docPartBody>
        <w:p w:rsidR="007368A9" w:rsidRDefault="00267468" w:rsidP="00267468">
          <w:pPr>
            <w:pStyle w:val="8318822761C74A76B99EF9FA3B448E371"/>
          </w:pPr>
          <w:r w:rsidRPr="00DE4F72">
            <w:rPr>
              <w:rStyle w:val="PlaceholderText"/>
            </w:rPr>
            <w:t>Choose one.</w:t>
          </w:r>
        </w:p>
      </w:docPartBody>
    </w:docPart>
    <w:docPart>
      <w:docPartPr>
        <w:name w:val="69CD97182DE4473C8093B779E37EA038"/>
        <w:category>
          <w:name w:val="General"/>
          <w:gallery w:val="placeholder"/>
        </w:category>
        <w:types>
          <w:type w:val="bbPlcHdr"/>
        </w:types>
        <w:behaviors>
          <w:behavior w:val="content"/>
        </w:behaviors>
        <w:guid w:val="{ECB2F0FB-EA60-4456-BA09-B7877F3EB998}"/>
      </w:docPartPr>
      <w:docPartBody>
        <w:p w:rsidR="007368A9" w:rsidRDefault="00267468" w:rsidP="00267468">
          <w:pPr>
            <w:pStyle w:val="69CD97182DE4473C8093B779E37EA0381"/>
          </w:pPr>
          <w:r w:rsidRPr="00DE4F72">
            <w:rPr>
              <w:rStyle w:val="PlaceholderText"/>
            </w:rPr>
            <w:t>Choose one.</w:t>
          </w:r>
        </w:p>
      </w:docPartBody>
    </w:docPart>
    <w:docPart>
      <w:docPartPr>
        <w:name w:val="1AC21A5AC43743E29146310C97800D14"/>
        <w:category>
          <w:name w:val="General"/>
          <w:gallery w:val="placeholder"/>
        </w:category>
        <w:types>
          <w:type w:val="bbPlcHdr"/>
        </w:types>
        <w:behaviors>
          <w:behavior w:val="content"/>
        </w:behaviors>
        <w:guid w:val="{DB4EBB5D-D115-4843-8D8D-3FE7D016F465}"/>
      </w:docPartPr>
      <w:docPartBody>
        <w:p w:rsidR="007368A9" w:rsidRDefault="00267468" w:rsidP="00267468">
          <w:pPr>
            <w:pStyle w:val="1AC21A5AC43743E29146310C97800D141"/>
          </w:pPr>
          <w:r w:rsidRPr="00DE4F72">
            <w:rPr>
              <w:rStyle w:val="PlaceholderText"/>
            </w:rPr>
            <w:t>Choose one.</w:t>
          </w:r>
        </w:p>
      </w:docPartBody>
    </w:docPart>
    <w:docPart>
      <w:docPartPr>
        <w:name w:val="7141C46E382B4290A7201BED5A4B82BB"/>
        <w:category>
          <w:name w:val="General"/>
          <w:gallery w:val="placeholder"/>
        </w:category>
        <w:types>
          <w:type w:val="bbPlcHdr"/>
        </w:types>
        <w:behaviors>
          <w:behavior w:val="content"/>
        </w:behaviors>
        <w:guid w:val="{28AE53B8-C4DC-474F-9B29-FFA0839527A8}"/>
      </w:docPartPr>
      <w:docPartBody>
        <w:p w:rsidR="007368A9" w:rsidRDefault="00267468" w:rsidP="00267468">
          <w:pPr>
            <w:pStyle w:val="7141C46E382B4290A7201BED5A4B82BB1"/>
          </w:pPr>
          <w:r w:rsidRPr="00DE4F72">
            <w:rPr>
              <w:rStyle w:val="PlaceholderText"/>
            </w:rPr>
            <w:t>Choose one.</w:t>
          </w:r>
        </w:p>
      </w:docPartBody>
    </w:docPart>
    <w:docPart>
      <w:docPartPr>
        <w:name w:val="31435508552A41DB96AAE96E4162D559"/>
        <w:category>
          <w:name w:val="General"/>
          <w:gallery w:val="placeholder"/>
        </w:category>
        <w:types>
          <w:type w:val="bbPlcHdr"/>
        </w:types>
        <w:behaviors>
          <w:behavior w:val="content"/>
        </w:behaviors>
        <w:guid w:val="{6C9FD2A7-6492-4CC3-BEBB-05FAA5F330C2}"/>
      </w:docPartPr>
      <w:docPartBody>
        <w:p w:rsidR="007368A9" w:rsidRDefault="00267468" w:rsidP="00267468">
          <w:pPr>
            <w:pStyle w:val="31435508552A41DB96AAE96E4162D5591"/>
          </w:pPr>
          <w:r w:rsidRPr="00DE4F72">
            <w:rPr>
              <w:rStyle w:val="PlaceholderText"/>
            </w:rPr>
            <w:t>Choose one.</w:t>
          </w:r>
        </w:p>
      </w:docPartBody>
    </w:docPart>
    <w:docPart>
      <w:docPartPr>
        <w:name w:val="0AD101A5818B4CACBF2928ACE7CD0B76"/>
        <w:category>
          <w:name w:val="General"/>
          <w:gallery w:val="placeholder"/>
        </w:category>
        <w:types>
          <w:type w:val="bbPlcHdr"/>
        </w:types>
        <w:behaviors>
          <w:behavior w:val="content"/>
        </w:behaviors>
        <w:guid w:val="{B782043B-35EC-41F8-A97F-1193103860D8}"/>
      </w:docPartPr>
      <w:docPartBody>
        <w:p w:rsidR="007368A9" w:rsidRDefault="00267468" w:rsidP="00267468">
          <w:pPr>
            <w:pStyle w:val="0AD101A5818B4CACBF2928ACE7CD0B761"/>
          </w:pPr>
          <w:r w:rsidRPr="00DE4F72">
            <w:rPr>
              <w:rStyle w:val="PlaceholderText"/>
            </w:rPr>
            <w:t>Choose one.</w:t>
          </w:r>
        </w:p>
      </w:docPartBody>
    </w:docPart>
    <w:docPart>
      <w:docPartPr>
        <w:name w:val="95282671D440463DA66FF5F9397DD13E"/>
        <w:category>
          <w:name w:val="General"/>
          <w:gallery w:val="placeholder"/>
        </w:category>
        <w:types>
          <w:type w:val="bbPlcHdr"/>
        </w:types>
        <w:behaviors>
          <w:behavior w:val="content"/>
        </w:behaviors>
        <w:guid w:val="{F99F9013-9E51-4705-A2F3-F66065B327A4}"/>
      </w:docPartPr>
      <w:docPartBody>
        <w:p w:rsidR="007368A9" w:rsidRDefault="00267468" w:rsidP="00267468">
          <w:pPr>
            <w:pStyle w:val="95282671D440463DA66FF5F9397DD13E1"/>
          </w:pPr>
          <w:r w:rsidRPr="00DE4F72">
            <w:rPr>
              <w:rStyle w:val="PlaceholderText"/>
            </w:rPr>
            <w:t>Choose one.</w:t>
          </w:r>
        </w:p>
      </w:docPartBody>
    </w:docPart>
    <w:docPart>
      <w:docPartPr>
        <w:name w:val="BEA1E118B16F4FFA8D2378EEC3B3797F"/>
        <w:category>
          <w:name w:val="General"/>
          <w:gallery w:val="placeholder"/>
        </w:category>
        <w:types>
          <w:type w:val="bbPlcHdr"/>
        </w:types>
        <w:behaviors>
          <w:behavior w:val="content"/>
        </w:behaviors>
        <w:guid w:val="{8D6EE5FE-387A-4E65-B9EA-19759AFF9D3D}"/>
      </w:docPartPr>
      <w:docPartBody>
        <w:p w:rsidR="007368A9" w:rsidRDefault="00267468" w:rsidP="00267468">
          <w:pPr>
            <w:pStyle w:val="BEA1E118B16F4FFA8D2378EEC3B3797F1"/>
          </w:pPr>
          <w:r w:rsidRPr="00DE4F72">
            <w:rPr>
              <w:rStyle w:val="PlaceholderText"/>
            </w:rPr>
            <w:t>Choose one.</w:t>
          </w:r>
        </w:p>
      </w:docPartBody>
    </w:docPart>
    <w:docPart>
      <w:docPartPr>
        <w:name w:val="3A6021D8025B4C89A4BE777BE69AD3E4"/>
        <w:category>
          <w:name w:val="General"/>
          <w:gallery w:val="placeholder"/>
        </w:category>
        <w:types>
          <w:type w:val="bbPlcHdr"/>
        </w:types>
        <w:behaviors>
          <w:behavior w:val="content"/>
        </w:behaviors>
        <w:guid w:val="{DCD72CA9-7D02-423B-8BDB-2DCED4FACECF}"/>
      </w:docPartPr>
      <w:docPartBody>
        <w:p w:rsidR="007368A9" w:rsidRDefault="00267468" w:rsidP="00267468">
          <w:pPr>
            <w:pStyle w:val="3A6021D8025B4C89A4BE777BE69AD3E41"/>
          </w:pPr>
          <w:r w:rsidRPr="00DE4F72">
            <w:rPr>
              <w:rStyle w:val="PlaceholderText"/>
            </w:rPr>
            <w:t>Choose one.</w:t>
          </w:r>
        </w:p>
      </w:docPartBody>
    </w:docPart>
    <w:docPart>
      <w:docPartPr>
        <w:name w:val="F2570CE771BB40EE87F2F4DDDEE0EA01"/>
        <w:category>
          <w:name w:val="General"/>
          <w:gallery w:val="placeholder"/>
        </w:category>
        <w:types>
          <w:type w:val="bbPlcHdr"/>
        </w:types>
        <w:behaviors>
          <w:behavior w:val="content"/>
        </w:behaviors>
        <w:guid w:val="{91368C4F-2709-42FB-BAF8-0D99EC689757}"/>
      </w:docPartPr>
      <w:docPartBody>
        <w:p w:rsidR="003C189E" w:rsidRDefault="00267468" w:rsidP="00267468">
          <w:pPr>
            <w:pStyle w:val="F2570CE771BB40EE87F2F4DDDEE0EA011"/>
          </w:pPr>
          <w:r w:rsidRPr="007D4B7B">
            <w:rPr>
              <w:rStyle w:val="PlaceholderText"/>
            </w:rPr>
            <w:t>Choose one.</w:t>
          </w:r>
        </w:p>
      </w:docPartBody>
    </w:docPart>
    <w:docPart>
      <w:docPartPr>
        <w:name w:val="FDAE100FA44F48C6A060E615646313F4"/>
        <w:category>
          <w:name w:val="General"/>
          <w:gallery w:val="placeholder"/>
        </w:category>
        <w:types>
          <w:type w:val="bbPlcHdr"/>
        </w:types>
        <w:behaviors>
          <w:behavior w:val="content"/>
        </w:behaviors>
        <w:guid w:val="{0A5B7C48-0B33-4E8C-8C9E-5D45B4BF381D}"/>
      </w:docPartPr>
      <w:docPartBody>
        <w:p w:rsidR="003C189E" w:rsidRDefault="00267468" w:rsidP="00267468">
          <w:pPr>
            <w:pStyle w:val="FDAE100FA44F48C6A060E615646313F41"/>
          </w:pPr>
          <w:r w:rsidRPr="007D4B7B">
            <w:rPr>
              <w:rStyle w:val="PlaceholderText"/>
            </w:rPr>
            <w:t>Choose one.</w:t>
          </w:r>
        </w:p>
      </w:docPartBody>
    </w:docPart>
    <w:docPart>
      <w:docPartPr>
        <w:name w:val="904E8CE2A0C2438F906B99A64C8F35D1"/>
        <w:category>
          <w:name w:val="General"/>
          <w:gallery w:val="placeholder"/>
        </w:category>
        <w:types>
          <w:type w:val="bbPlcHdr"/>
        </w:types>
        <w:behaviors>
          <w:behavior w:val="content"/>
        </w:behaviors>
        <w:guid w:val="{2951043A-B84B-49EE-A2DF-FA109FE6A137}"/>
      </w:docPartPr>
      <w:docPartBody>
        <w:p w:rsidR="003C189E" w:rsidRDefault="00267468" w:rsidP="00267468">
          <w:pPr>
            <w:pStyle w:val="904E8CE2A0C2438F906B99A64C8F35D11"/>
          </w:pPr>
          <w:r w:rsidRPr="007D4B7B">
            <w:rPr>
              <w:rStyle w:val="PlaceholderText"/>
            </w:rPr>
            <w:t>Choose one.</w:t>
          </w:r>
        </w:p>
      </w:docPartBody>
    </w:docPart>
    <w:docPart>
      <w:docPartPr>
        <w:name w:val="F6A2071CDC1646BEBB5FBB7C7837405F"/>
        <w:category>
          <w:name w:val="General"/>
          <w:gallery w:val="placeholder"/>
        </w:category>
        <w:types>
          <w:type w:val="bbPlcHdr"/>
        </w:types>
        <w:behaviors>
          <w:behavior w:val="content"/>
        </w:behaviors>
        <w:guid w:val="{7E44BCFD-0BB9-4D86-958B-1BD910A98F5D}"/>
      </w:docPartPr>
      <w:docPartBody>
        <w:p w:rsidR="003C189E" w:rsidRDefault="00267468" w:rsidP="00267468">
          <w:pPr>
            <w:pStyle w:val="F6A2071CDC1646BEBB5FBB7C7837405F1"/>
          </w:pPr>
          <w:r w:rsidRPr="007D4B7B">
            <w:rPr>
              <w:rStyle w:val="PlaceholderText"/>
            </w:rPr>
            <w:t>Choose one.</w:t>
          </w:r>
        </w:p>
      </w:docPartBody>
    </w:docPart>
    <w:docPart>
      <w:docPartPr>
        <w:name w:val="4CC21FA9F2484867980A16631B0349C1"/>
        <w:category>
          <w:name w:val="General"/>
          <w:gallery w:val="placeholder"/>
        </w:category>
        <w:types>
          <w:type w:val="bbPlcHdr"/>
        </w:types>
        <w:behaviors>
          <w:behavior w:val="content"/>
        </w:behaviors>
        <w:guid w:val="{6637AA40-6407-4860-9E19-65BFB04C7E8E}"/>
      </w:docPartPr>
      <w:docPartBody>
        <w:p w:rsidR="003C189E" w:rsidRDefault="00267468" w:rsidP="00267468">
          <w:pPr>
            <w:pStyle w:val="4CC21FA9F2484867980A16631B0349C11"/>
          </w:pPr>
          <w:r w:rsidRPr="007D4B7B">
            <w:rPr>
              <w:rStyle w:val="PlaceholderText"/>
            </w:rPr>
            <w:t>Choose one.</w:t>
          </w:r>
        </w:p>
      </w:docPartBody>
    </w:docPart>
    <w:docPart>
      <w:docPartPr>
        <w:name w:val="AF538614EEA3400F85B9DAC908C5621E"/>
        <w:category>
          <w:name w:val="General"/>
          <w:gallery w:val="placeholder"/>
        </w:category>
        <w:types>
          <w:type w:val="bbPlcHdr"/>
        </w:types>
        <w:behaviors>
          <w:behavior w:val="content"/>
        </w:behaviors>
        <w:guid w:val="{8F1C90F5-5B1A-4BF6-BF08-AF45A3F6B4BF}"/>
      </w:docPartPr>
      <w:docPartBody>
        <w:p w:rsidR="003C189E" w:rsidRDefault="00267468" w:rsidP="00267468">
          <w:pPr>
            <w:pStyle w:val="AF538614EEA3400F85B9DAC908C5621E1"/>
          </w:pPr>
          <w:r w:rsidRPr="007D4B7B">
            <w:rPr>
              <w:rStyle w:val="PlaceholderText"/>
            </w:rPr>
            <w:t>Choose one.</w:t>
          </w:r>
        </w:p>
      </w:docPartBody>
    </w:docPart>
    <w:docPart>
      <w:docPartPr>
        <w:name w:val="6D31ACAD97C44709A1978BE584DFE12B"/>
        <w:category>
          <w:name w:val="General"/>
          <w:gallery w:val="placeholder"/>
        </w:category>
        <w:types>
          <w:type w:val="bbPlcHdr"/>
        </w:types>
        <w:behaviors>
          <w:behavior w:val="content"/>
        </w:behaviors>
        <w:guid w:val="{7D97CBD4-8DC9-4DE5-B55F-8EAA179FD57D}"/>
      </w:docPartPr>
      <w:docPartBody>
        <w:p w:rsidR="003C189E" w:rsidRDefault="00267468" w:rsidP="00267468">
          <w:pPr>
            <w:pStyle w:val="6D31ACAD97C44709A1978BE584DFE12B1"/>
          </w:pPr>
          <w:r w:rsidRPr="007D4B7B">
            <w:rPr>
              <w:rStyle w:val="PlaceholderText"/>
            </w:rPr>
            <w:t>Choose one.</w:t>
          </w:r>
        </w:p>
      </w:docPartBody>
    </w:docPart>
    <w:docPart>
      <w:docPartPr>
        <w:name w:val="D8DB651F1E924D128C3CB9EBCE3BC349"/>
        <w:category>
          <w:name w:val="General"/>
          <w:gallery w:val="placeholder"/>
        </w:category>
        <w:types>
          <w:type w:val="bbPlcHdr"/>
        </w:types>
        <w:behaviors>
          <w:behavior w:val="content"/>
        </w:behaviors>
        <w:guid w:val="{C4F1B1D0-FC75-4931-92F9-1ABAAA7103CE}"/>
      </w:docPartPr>
      <w:docPartBody>
        <w:p w:rsidR="003C189E" w:rsidRDefault="00267468" w:rsidP="00267468">
          <w:pPr>
            <w:pStyle w:val="D8DB651F1E924D128C3CB9EBCE3BC3491"/>
          </w:pPr>
          <w:r w:rsidRPr="007D4B7B">
            <w:rPr>
              <w:rStyle w:val="PlaceholderText"/>
            </w:rPr>
            <w:t>Choose one.</w:t>
          </w:r>
        </w:p>
      </w:docPartBody>
    </w:docPart>
    <w:docPart>
      <w:docPartPr>
        <w:name w:val="72BA82FDBCBA4936A69226EF443DE1E0"/>
        <w:category>
          <w:name w:val="General"/>
          <w:gallery w:val="placeholder"/>
        </w:category>
        <w:types>
          <w:type w:val="bbPlcHdr"/>
        </w:types>
        <w:behaviors>
          <w:behavior w:val="content"/>
        </w:behaviors>
        <w:guid w:val="{A7CF342A-DA52-412B-BDFD-8C4337FCE303}"/>
      </w:docPartPr>
      <w:docPartBody>
        <w:p w:rsidR="003C189E" w:rsidRDefault="00267468" w:rsidP="00267468">
          <w:pPr>
            <w:pStyle w:val="72BA82FDBCBA4936A69226EF443DE1E01"/>
          </w:pPr>
          <w:r w:rsidRPr="007D4B7B">
            <w:rPr>
              <w:rStyle w:val="PlaceholderText"/>
            </w:rPr>
            <w:t>Choose one.</w:t>
          </w:r>
        </w:p>
      </w:docPartBody>
    </w:docPart>
    <w:docPart>
      <w:docPartPr>
        <w:name w:val="12948A7702724FB088FD6E635F859D98"/>
        <w:category>
          <w:name w:val="General"/>
          <w:gallery w:val="placeholder"/>
        </w:category>
        <w:types>
          <w:type w:val="bbPlcHdr"/>
        </w:types>
        <w:behaviors>
          <w:behavior w:val="content"/>
        </w:behaviors>
        <w:guid w:val="{09848EE2-EA28-4CB0-B7BC-96DDFBB4CEC3}"/>
      </w:docPartPr>
      <w:docPartBody>
        <w:p w:rsidR="003C189E" w:rsidRDefault="00267468" w:rsidP="00267468">
          <w:pPr>
            <w:pStyle w:val="12948A7702724FB088FD6E635F859D981"/>
          </w:pPr>
          <w:r w:rsidRPr="007D4B7B">
            <w:rPr>
              <w:rStyle w:val="PlaceholderText"/>
            </w:rPr>
            <w:t>Choose one.</w:t>
          </w:r>
        </w:p>
      </w:docPartBody>
    </w:docPart>
    <w:docPart>
      <w:docPartPr>
        <w:name w:val="C209A2566217469E9B6B40D8A2CF059B"/>
        <w:category>
          <w:name w:val="General"/>
          <w:gallery w:val="placeholder"/>
        </w:category>
        <w:types>
          <w:type w:val="bbPlcHdr"/>
        </w:types>
        <w:behaviors>
          <w:behavior w:val="content"/>
        </w:behaviors>
        <w:guid w:val="{436AFDC8-6168-4092-871E-DCE5E9603D58}"/>
      </w:docPartPr>
      <w:docPartBody>
        <w:p w:rsidR="003C189E" w:rsidRDefault="00267468" w:rsidP="00267468">
          <w:pPr>
            <w:pStyle w:val="C209A2566217469E9B6B40D8A2CF059B1"/>
          </w:pPr>
          <w:r w:rsidRPr="007D4B7B">
            <w:rPr>
              <w:rStyle w:val="PlaceholderText"/>
            </w:rPr>
            <w:t>Choose one.</w:t>
          </w:r>
        </w:p>
      </w:docPartBody>
    </w:docPart>
    <w:docPart>
      <w:docPartPr>
        <w:name w:val="DD23A9B045CA45A4ADD61346FBC9D1DE"/>
        <w:category>
          <w:name w:val="General"/>
          <w:gallery w:val="placeholder"/>
        </w:category>
        <w:types>
          <w:type w:val="bbPlcHdr"/>
        </w:types>
        <w:behaviors>
          <w:behavior w:val="content"/>
        </w:behaviors>
        <w:guid w:val="{E47D080F-5DB9-4B0A-BDD7-74A942C94849}"/>
      </w:docPartPr>
      <w:docPartBody>
        <w:p w:rsidR="009C0A96" w:rsidRDefault="00267468" w:rsidP="00267468">
          <w:pPr>
            <w:pStyle w:val="DD23A9B045CA45A4ADD61346FBC9D1DE1"/>
          </w:pPr>
          <w:r w:rsidRPr="007D4B7B">
            <w:rPr>
              <w:rStyle w:val="PlaceholderText"/>
            </w:rPr>
            <w:t>Choose one.</w:t>
          </w:r>
        </w:p>
      </w:docPartBody>
    </w:docPart>
    <w:docPart>
      <w:docPartPr>
        <w:name w:val="EBE2C3A9CC864ABA839266B31CFF809D"/>
        <w:category>
          <w:name w:val="General"/>
          <w:gallery w:val="placeholder"/>
        </w:category>
        <w:types>
          <w:type w:val="bbPlcHdr"/>
        </w:types>
        <w:behaviors>
          <w:behavior w:val="content"/>
        </w:behaviors>
        <w:guid w:val="{6D123128-D8EC-40BE-ADB1-2D0D1A5E747C}"/>
      </w:docPartPr>
      <w:docPartBody>
        <w:p w:rsidR="00592B56" w:rsidRDefault="00267468" w:rsidP="00267468">
          <w:pPr>
            <w:pStyle w:val="EBE2C3A9CC864ABA839266B31CFF809D1"/>
          </w:pPr>
          <w:r>
            <w:rPr>
              <w:rStyle w:val="PlaceholderText"/>
            </w:rPr>
            <w:t>Choose one.</w:t>
          </w:r>
        </w:p>
      </w:docPartBody>
    </w:docPart>
    <w:docPart>
      <w:docPartPr>
        <w:name w:val="6CD5F787ACB145F79EE8EBD51DC6BB8D"/>
        <w:category>
          <w:name w:val="General"/>
          <w:gallery w:val="placeholder"/>
        </w:category>
        <w:types>
          <w:type w:val="bbPlcHdr"/>
        </w:types>
        <w:behaviors>
          <w:behavior w:val="content"/>
        </w:behaviors>
        <w:guid w:val="{0529D671-5B8B-4E9D-8A80-1CF8D9A7742A}"/>
      </w:docPartPr>
      <w:docPartBody>
        <w:p w:rsidR="00592B56" w:rsidRDefault="00267468" w:rsidP="00267468">
          <w:pPr>
            <w:pStyle w:val="6CD5F787ACB145F79EE8EBD51DC6BB8D1"/>
          </w:pPr>
          <w:r>
            <w:rPr>
              <w:rStyle w:val="PlaceholderText"/>
            </w:rPr>
            <w:t>Choose one.</w:t>
          </w:r>
        </w:p>
      </w:docPartBody>
    </w:docPart>
    <w:docPart>
      <w:docPartPr>
        <w:name w:val="1F10F059E8654CE3941A9BB404C9C675"/>
        <w:category>
          <w:name w:val="General"/>
          <w:gallery w:val="placeholder"/>
        </w:category>
        <w:types>
          <w:type w:val="bbPlcHdr"/>
        </w:types>
        <w:behaviors>
          <w:behavior w:val="content"/>
        </w:behaviors>
        <w:guid w:val="{23D3AA18-DF8D-4376-8D5B-7DD7BED74810}"/>
      </w:docPartPr>
      <w:docPartBody>
        <w:p w:rsidR="00592B56" w:rsidRDefault="00267468" w:rsidP="00267468">
          <w:pPr>
            <w:pStyle w:val="1F10F059E8654CE3941A9BB404C9C6751"/>
          </w:pPr>
          <w:r>
            <w:rPr>
              <w:rStyle w:val="PlaceholderText"/>
            </w:rPr>
            <w:t>Choose one.</w:t>
          </w:r>
        </w:p>
      </w:docPartBody>
    </w:docPart>
    <w:docPart>
      <w:docPartPr>
        <w:name w:val="9E25C8A235AA4118BFD88F1CB37862B4"/>
        <w:category>
          <w:name w:val="General"/>
          <w:gallery w:val="placeholder"/>
        </w:category>
        <w:types>
          <w:type w:val="bbPlcHdr"/>
        </w:types>
        <w:behaviors>
          <w:behavior w:val="content"/>
        </w:behaviors>
        <w:guid w:val="{FA6BB82C-C3FA-48FE-9971-2A4BBEA956EA}"/>
      </w:docPartPr>
      <w:docPartBody>
        <w:p w:rsidR="00592B56" w:rsidRDefault="00267468" w:rsidP="00267468">
          <w:pPr>
            <w:pStyle w:val="9E25C8A235AA4118BFD88F1CB37862B41"/>
          </w:pPr>
          <w:r>
            <w:rPr>
              <w:rStyle w:val="PlaceholderText"/>
            </w:rPr>
            <w:t>Choose one.</w:t>
          </w:r>
        </w:p>
      </w:docPartBody>
    </w:docPart>
    <w:docPart>
      <w:docPartPr>
        <w:name w:val="66A23971929F41F1876320B476022286"/>
        <w:category>
          <w:name w:val="General"/>
          <w:gallery w:val="placeholder"/>
        </w:category>
        <w:types>
          <w:type w:val="bbPlcHdr"/>
        </w:types>
        <w:behaviors>
          <w:behavior w:val="content"/>
        </w:behaviors>
        <w:guid w:val="{840FABB4-B8BA-4DBE-B2BB-21AC3065BA3F}"/>
      </w:docPartPr>
      <w:docPartBody>
        <w:p w:rsidR="006C6617" w:rsidRDefault="00267468" w:rsidP="00267468">
          <w:pPr>
            <w:pStyle w:val="66A23971929F41F1876320B4760222861"/>
          </w:pPr>
          <w:r>
            <w:rPr>
              <w:rStyle w:val="PlaceholderText"/>
            </w:rPr>
            <w:t>Choose one.</w:t>
          </w:r>
        </w:p>
      </w:docPartBody>
    </w:docPart>
    <w:docPart>
      <w:docPartPr>
        <w:name w:val="C277E5E5CE11409EAFF1BE8D007E2466"/>
        <w:category>
          <w:name w:val="General"/>
          <w:gallery w:val="placeholder"/>
        </w:category>
        <w:types>
          <w:type w:val="bbPlcHdr"/>
        </w:types>
        <w:behaviors>
          <w:behavior w:val="content"/>
        </w:behaviors>
        <w:guid w:val="{F50D75A6-FF48-4A2D-8B23-7D4E53250E6F}"/>
      </w:docPartPr>
      <w:docPartBody>
        <w:p w:rsidR="006C6617" w:rsidRDefault="00267468" w:rsidP="00267468">
          <w:pPr>
            <w:pStyle w:val="C277E5E5CE11409EAFF1BE8D007E24661"/>
          </w:pPr>
          <w:r>
            <w:rPr>
              <w:rStyle w:val="PlaceholderText"/>
            </w:rPr>
            <w:t>Choose one.</w:t>
          </w:r>
        </w:p>
      </w:docPartBody>
    </w:docPart>
    <w:docPart>
      <w:docPartPr>
        <w:name w:val="CAFFD0D3E56E4198B130AA8C8972486C"/>
        <w:category>
          <w:name w:val="General"/>
          <w:gallery w:val="placeholder"/>
        </w:category>
        <w:types>
          <w:type w:val="bbPlcHdr"/>
        </w:types>
        <w:behaviors>
          <w:behavior w:val="content"/>
        </w:behaviors>
        <w:guid w:val="{9F2019BD-5014-4392-B98C-604915BEA1B5}"/>
      </w:docPartPr>
      <w:docPartBody>
        <w:p w:rsidR="00B5669E" w:rsidRDefault="00267468" w:rsidP="00267468">
          <w:pPr>
            <w:pStyle w:val="CAFFD0D3E56E4198B130AA8C8972486C1"/>
          </w:pPr>
          <w:r>
            <w:rPr>
              <w:rStyle w:val="PlaceholderText"/>
            </w:rPr>
            <w:t>Choose one.</w:t>
          </w:r>
        </w:p>
      </w:docPartBody>
    </w:docPart>
    <w:docPart>
      <w:docPartPr>
        <w:name w:val="D9DBF92D585540F39985A992FD17980B"/>
        <w:category>
          <w:name w:val="General"/>
          <w:gallery w:val="placeholder"/>
        </w:category>
        <w:types>
          <w:type w:val="bbPlcHdr"/>
        </w:types>
        <w:behaviors>
          <w:behavior w:val="content"/>
        </w:behaviors>
        <w:guid w:val="{5366C61A-7C53-4893-B38C-0989F86D6169}"/>
      </w:docPartPr>
      <w:docPartBody>
        <w:p w:rsidR="009A08FB" w:rsidRDefault="00267468" w:rsidP="00267468">
          <w:pPr>
            <w:pStyle w:val="D9DBF92D585540F39985A992FD17980B1"/>
          </w:pPr>
          <w:r w:rsidRPr="00A55C17">
            <w:rPr>
              <w:rStyle w:val="PlaceholderText"/>
            </w:rPr>
            <w:t>Choose one.</w:t>
          </w:r>
        </w:p>
      </w:docPartBody>
    </w:docPart>
    <w:docPart>
      <w:docPartPr>
        <w:name w:val="471CA9D4FAA444AFBF459A95E2880609"/>
        <w:category>
          <w:name w:val="General"/>
          <w:gallery w:val="placeholder"/>
        </w:category>
        <w:types>
          <w:type w:val="bbPlcHdr"/>
        </w:types>
        <w:behaviors>
          <w:behavior w:val="content"/>
        </w:behaviors>
        <w:guid w:val="{522E3B22-41A7-49EF-BA22-E34BD3E27746}"/>
      </w:docPartPr>
      <w:docPartBody>
        <w:p w:rsidR="009A08FB" w:rsidRDefault="00267468" w:rsidP="00267468">
          <w:pPr>
            <w:pStyle w:val="471CA9D4FAA444AFBF459A95E28806091"/>
          </w:pPr>
          <w:r w:rsidRPr="00A55C17">
            <w:rPr>
              <w:rStyle w:val="PlaceholderText"/>
            </w:rPr>
            <w:t>Choose one.</w:t>
          </w:r>
        </w:p>
      </w:docPartBody>
    </w:docPart>
    <w:docPart>
      <w:docPartPr>
        <w:name w:val="052F25B7A49E4ACEAAD704C2DB5A9DD3"/>
        <w:category>
          <w:name w:val="General"/>
          <w:gallery w:val="placeholder"/>
        </w:category>
        <w:types>
          <w:type w:val="bbPlcHdr"/>
        </w:types>
        <w:behaviors>
          <w:behavior w:val="content"/>
        </w:behaviors>
        <w:guid w:val="{86AB7D58-E7DD-4A70-9115-733BCD378A92}"/>
      </w:docPartPr>
      <w:docPartBody>
        <w:p w:rsidR="00C97C5A" w:rsidRDefault="00267468" w:rsidP="00267468">
          <w:pPr>
            <w:pStyle w:val="052F25B7A49E4ACEAAD704C2DB5A9DD31"/>
          </w:pPr>
          <w:r w:rsidRPr="004219E2">
            <w:rPr>
              <w:rStyle w:val="PlaceholderText"/>
            </w:rPr>
            <w:t>Choose one.</w:t>
          </w:r>
        </w:p>
      </w:docPartBody>
    </w:docPart>
    <w:docPart>
      <w:docPartPr>
        <w:name w:val="EA1F9ACD9659434BAA30547D9E14721B"/>
        <w:category>
          <w:name w:val="General"/>
          <w:gallery w:val="placeholder"/>
        </w:category>
        <w:types>
          <w:type w:val="bbPlcHdr"/>
        </w:types>
        <w:behaviors>
          <w:behavior w:val="content"/>
        </w:behaviors>
        <w:guid w:val="{5AEA2F56-9FDA-44FD-A9CD-51506BD4FA9A}"/>
      </w:docPartPr>
      <w:docPartBody>
        <w:p w:rsidR="00C97C5A" w:rsidRDefault="00267468" w:rsidP="00267468">
          <w:pPr>
            <w:pStyle w:val="EA1F9ACD9659434BAA30547D9E14721B1"/>
          </w:pPr>
          <w:r w:rsidRPr="00A55C17">
            <w:rPr>
              <w:rStyle w:val="PlaceholderText"/>
            </w:rPr>
            <w:t>Choose one.</w:t>
          </w:r>
        </w:p>
      </w:docPartBody>
    </w:docPart>
    <w:docPart>
      <w:docPartPr>
        <w:name w:val="D445EB86B34B40E1AE1444868E08D3EE"/>
        <w:category>
          <w:name w:val="General"/>
          <w:gallery w:val="placeholder"/>
        </w:category>
        <w:types>
          <w:type w:val="bbPlcHdr"/>
        </w:types>
        <w:behaviors>
          <w:behavior w:val="content"/>
        </w:behaviors>
        <w:guid w:val="{BE7F1C76-B2B5-48D1-8315-A73C0DDBC2EF}"/>
      </w:docPartPr>
      <w:docPartBody>
        <w:p w:rsidR="00097664" w:rsidRDefault="00267468" w:rsidP="00267468">
          <w:pPr>
            <w:pStyle w:val="D445EB86B34B40E1AE1444868E08D3EE1"/>
          </w:pPr>
          <w:r w:rsidRPr="004219E2">
            <w:rPr>
              <w:rStyle w:val="PlaceholderText"/>
            </w:rPr>
            <w:t>Choose one.</w:t>
          </w:r>
        </w:p>
      </w:docPartBody>
    </w:docPart>
    <w:docPart>
      <w:docPartPr>
        <w:name w:val="571183F125064B78B873C1FFC1652DC4"/>
        <w:category>
          <w:name w:val="General"/>
          <w:gallery w:val="placeholder"/>
        </w:category>
        <w:types>
          <w:type w:val="bbPlcHdr"/>
        </w:types>
        <w:behaviors>
          <w:behavior w:val="content"/>
        </w:behaviors>
        <w:guid w:val="{FF371E2A-6756-4BE2-BB63-34EC60F66C20}"/>
      </w:docPartPr>
      <w:docPartBody>
        <w:p w:rsidR="0018387A" w:rsidRDefault="00267468" w:rsidP="00267468">
          <w:pPr>
            <w:pStyle w:val="571183F125064B78B873C1FFC1652DC4"/>
          </w:pPr>
          <w:r>
            <w:rPr>
              <w:rStyle w:val="PlaceholderText"/>
            </w:rPr>
            <w:t>Choose one.</w:t>
          </w:r>
        </w:p>
      </w:docPartBody>
    </w:docPart>
    <w:docPart>
      <w:docPartPr>
        <w:name w:val="8E53C508F53D47889859C2A68B6986FA"/>
        <w:category>
          <w:name w:val="General"/>
          <w:gallery w:val="placeholder"/>
        </w:category>
        <w:types>
          <w:type w:val="bbPlcHdr"/>
        </w:types>
        <w:behaviors>
          <w:behavior w:val="content"/>
        </w:behaviors>
        <w:guid w:val="{429A1E2E-1104-4C2F-BA83-DCFC5D8554AB}"/>
      </w:docPartPr>
      <w:docPartBody>
        <w:p w:rsidR="0018387A" w:rsidRDefault="00267468" w:rsidP="00267468">
          <w:pPr>
            <w:pStyle w:val="8E53C508F53D47889859C2A68B6986FA"/>
          </w:pPr>
          <w:r>
            <w:rPr>
              <w:rStyle w:val="PlaceholderText"/>
            </w:rPr>
            <w:t>Choose one.</w:t>
          </w:r>
        </w:p>
      </w:docPartBody>
    </w:docPart>
    <w:docPart>
      <w:docPartPr>
        <w:name w:val="AF796F8194F34283A364D7CC38092FE7"/>
        <w:category>
          <w:name w:val="General"/>
          <w:gallery w:val="placeholder"/>
        </w:category>
        <w:types>
          <w:type w:val="bbPlcHdr"/>
        </w:types>
        <w:behaviors>
          <w:behavior w:val="content"/>
        </w:behaviors>
        <w:guid w:val="{BEA44838-6F7D-4B0E-A937-FEC200167A9A}"/>
      </w:docPartPr>
      <w:docPartBody>
        <w:p w:rsidR="0018387A" w:rsidRDefault="00267468" w:rsidP="00267468">
          <w:pPr>
            <w:pStyle w:val="AF796F8194F34283A364D7CC38092FE7"/>
          </w:pPr>
          <w:r w:rsidRPr="00C83EA0">
            <w:rPr>
              <w:rStyle w:val="PlaceholderText"/>
              <w:b w:val="0"/>
              <w:u w:val="none"/>
            </w:rPr>
            <w:t>Choose</w:t>
          </w:r>
          <w:r>
            <w:rPr>
              <w:rStyle w:val="PlaceholderText"/>
              <w:b w:val="0"/>
              <w:u w:val="none"/>
            </w:rPr>
            <w:t xml:space="preserve"> one</w:t>
          </w:r>
          <w:r w:rsidRPr="00C83EA0">
            <w:rPr>
              <w:rStyle w:val="PlaceholderText"/>
              <w:b w:val="0"/>
              <w:u w:val="none"/>
            </w:rPr>
            <w:t>.</w:t>
          </w:r>
        </w:p>
      </w:docPartBody>
    </w:docPart>
    <w:docPart>
      <w:docPartPr>
        <w:name w:val="6B7F9C9C935A48B29DE83FE352A24D09"/>
        <w:category>
          <w:name w:val="General"/>
          <w:gallery w:val="placeholder"/>
        </w:category>
        <w:types>
          <w:type w:val="bbPlcHdr"/>
        </w:types>
        <w:behaviors>
          <w:behavior w:val="content"/>
        </w:behaviors>
        <w:guid w:val="{B828307D-9271-4880-BB3A-E3124E117AE2}"/>
      </w:docPartPr>
      <w:docPartBody>
        <w:p w:rsidR="0018387A" w:rsidRDefault="00267468" w:rsidP="00267468">
          <w:pPr>
            <w:pStyle w:val="6B7F9C9C935A48B29DE83FE352A24D09"/>
          </w:pPr>
          <w:r w:rsidRPr="00C83EA0">
            <w:rPr>
              <w:rStyle w:val="PlaceholderText"/>
              <w:b w:val="0"/>
              <w:u w:val="none"/>
            </w:rPr>
            <w:t>Choose</w:t>
          </w:r>
          <w:r>
            <w:rPr>
              <w:rStyle w:val="PlaceholderText"/>
              <w:b w:val="0"/>
              <w:u w:val="none"/>
            </w:rPr>
            <w:t xml:space="preserve"> one</w:t>
          </w:r>
          <w:r w:rsidRPr="00C83EA0">
            <w:rPr>
              <w:rStyle w:val="PlaceholderText"/>
              <w:b w:val="0"/>
              <w:u w:val="none"/>
            </w:rPr>
            <w:t>.</w:t>
          </w:r>
        </w:p>
      </w:docPartBody>
    </w:docPart>
    <w:docPart>
      <w:docPartPr>
        <w:name w:val="FD858C7D1A9E4977996D1C6F0D81274F"/>
        <w:category>
          <w:name w:val="General"/>
          <w:gallery w:val="placeholder"/>
        </w:category>
        <w:types>
          <w:type w:val="bbPlcHdr"/>
        </w:types>
        <w:behaviors>
          <w:behavior w:val="content"/>
        </w:behaviors>
        <w:guid w:val="{24FFBDCF-D28D-4BF3-BD8D-56DCA092C493}"/>
      </w:docPartPr>
      <w:docPartBody>
        <w:p w:rsidR="0018387A" w:rsidRDefault="00267468" w:rsidP="00267468">
          <w:pPr>
            <w:pStyle w:val="FD858C7D1A9E4977996D1C6F0D81274F"/>
          </w:pPr>
          <w:r w:rsidRPr="00C83EA0">
            <w:rPr>
              <w:rStyle w:val="PlaceholderText"/>
              <w:b w:val="0"/>
              <w:u w:val="none"/>
            </w:rPr>
            <w:t>Choose</w:t>
          </w:r>
          <w:r>
            <w:rPr>
              <w:rStyle w:val="PlaceholderText"/>
              <w:b w:val="0"/>
              <w:u w:val="none"/>
            </w:rPr>
            <w:t xml:space="preserve"> one</w:t>
          </w:r>
          <w:r w:rsidRPr="00C83EA0">
            <w:rPr>
              <w:rStyle w:val="PlaceholderText"/>
              <w:b w:val="0"/>
              <w:u w:val="none"/>
            </w:rPr>
            <w:t>.</w:t>
          </w:r>
        </w:p>
      </w:docPartBody>
    </w:docPart>
    <w:docPart>
      <w:docPartPr>
        <w:name w:val="CFC5A183F4314922A48811953ADBE25A"/>
        <w:category>
          <w:name w:val="General"/>
          <w:gallery w:val="placeholder"/>
        </w:category>
        <w:types>
          <w:type w:val="bbPlcHdr"/>
        </w:types>
        <w:behaviors>
          <w:behavior w:val="content"/>
        </w:behaviors>
        <w:guid w:val="{3C6CC284-2238-4C77-87AB-AC18C15CCCF1}"/>
      </w:docPartPr>
      <w:docPartBody>
        <w:p w:rsidR="0018387A" w:rsidRDefault="00267468" w:rsidP="00267468">
          <w:pPr>
            <w:pStyle w:val="CFC5A183F4314922A48811953ADBE25A"/>
          </w:pPr>
          <w:r w:rsidRPr="00C83EA0">
            <w:rPr>
              <w:rStyle w:val="PlaceholderText"/>
              <w:b w:val="0"/>
              <w:u w:val="none"/>
            </w:rPr>
            <w:t>Choose</w:t>
          </w:r>
          <w:r>
            <w:rPr>
              <w:rStyle w:val="PlaceholderText"/>
              <w:b w:val="0"/>
              <w:u w:val="none"/>
            </w:rPr>
            <w:t xml:space="preserve"> one</w:t>
          </w:r>
          <w:r w:rsidRPr="00C83EA0">
            <w:rPr>
              <w:rStyle w:val="PlaceholderText"/>
              <w:b w:val="0"/>
              <w:u w:val="none"/>
            </w:rPr>
            <w:t>.</w:t>
          </w:r>
        </w:p>
      </w:docPartBody>
    </w:docPart>
    <w:docPart>
      <w:docPartPr>
        <w:name w:val="5A85BC7505C1467FB8002021C9829FD6"/>
        <w:category>
          <w:name w:val="General"/>
          <w:gallery w:val="placeholder"/>
        </w:category>
        <w:types>
          <w:type w:val="bbPlcHdr"/>
        </w:types>
        <w:behaviors>
          <w:behavior w:val="content"/>
        </w:behaviors>
        <w:guid w:val="{1E9748C0-843E-4957-AC8D-6D9ADB75C336}"/>
      </w:docPartPr>
      <w:docPartBody>
        <w:p w:rsidR="0018387A" w:rsidRDefault="00267468" w:rsidP="00267468">
          <w:pPr>
            <w:pStyle w:val="5A85BC7505C1467FB8002021C9829FD6"/>
          </w:pPr>
          <w:r w:rsidRPr="006326ED">
            <w:rPr>
              <w:rStyle w:val="PlaceholderText"/>
            </w:rPr>
            <w:t>Choose one.</w:t>
          </w:r>
        </w:p>
      </w:docPartBody>
    </w:docPart>
    <w:docPart>
      <w:docPartPr>
        <w:name w:val="479389EB5F524FF284D55599FEB2E7C9"/>
        <w:category>
          <w:name w:val="General"/>
          <w:gallery w:val="placeholder"/>
        </w:category>
        <w:types>
          <w:type w:val="bbPlcHdr"/>
        </w:types>
        <w:behaviors>
          <w:behavior w:val="content"/>
        </w:behaviors>
        <w:guid w:val="{597C7457-0867-4BB1-9CB3-21ECF0FF4DF4}"/>
      </w:docPartPr>
      <w:docPartBody>
        <w:p w:rsidR="0018387A" w:rsidRDefault="00267468" w:rsidP="00267468">
          <w:pPr>
            <w:pStyle w:val="479389EB5F524FF284D55599FEB2E7C9"/>
          </w:pPr>
          <w:r>
            <w:rPr>
              <w:rStyle w:val="PlaceholderText"/>
              <w:szCs w:val="22"/>
            </w:rPr>
            <w:t>E</w:t>
          </w:r>
          <w:r w:rsidRPr="00024ACD">
            <w:rPr>
              <w:rStyle w:val="PlaceholderText"/>
              <w:szCs w:val="22"/>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24713"/>
    <w:multiLevelType w:val="multilevel"/>
    <w:tmpl w:val="B67C3102"/>
    <w:lvl w:ilvl="0">
      <w:start w:val="1"/>
      <w:numFmt w:val="decimal"/>
      <w:pStyle w:val="AF796F8194F34283A364D7CC38092F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D831B0"/>
    <w:multiLevelType w:val="multilevel"/>
    <w:tmpl w:val="E4620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45664158">
    <w:abstractNumId w:val="1"/>
  </w:num>
  <w:num w:numId="2" w16cid:durableId="12964472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4FC"/>
    <w:rsid w:val="000214EA"/>
    <w:rsid w:val="00060B0D"/>
    <w:rsid w:val="00097664"/>
    <w:rsid w:val="00125924"/>
    <w:rsid w:val="0013375E"/>
    <w:rsid w:val="0013721C"/>
    <w:rsid w:val="0018387A"/>
    <w:rsid w:val="00187308"/>
    <w:rsid w:val="001E2030"/>
    <w:rsid w:val="00211A8D"/>
    <w:rsid w:val="00267468"/>
    <w:rsid w:val="002923FD"/>
    <w:rsid w:val="002F1B43"/>
    <w:rsid w:val="00312906"/>
    <w:rsid w:val="003C189E"/>
    <w:rsid w:val="00456119"/>
    <w:rsid w:val="00486A16"/>
    <w:rsid w:val="004A569B"/>
    <w:rsid w:val="005909DD"/>
    <w:rsid w:val="00592B56"/>
    <w:rsid w:val="00594C83"/>
    <w:rsid w:val="005C3A3B"/>
    <w:rsid w:val="005D630E"/>
    <w:rsid w:val="00633919"/>
    <w:rsid w:val="00652719"/>
    <w:rsid w:val="00691508"/>
    <w:rsid w:val="006B04FC"/>
    <w:rsid w:val="006C6617"/>
    <w:rsid w:val="007368A9"/>
    <w:rsid w:val="00764C0C"/>
    <w:rsid w:val="00783FB9"/>
    <w:rsid w:val="0079575F"/>
    <w:rsid w:val="00804304"/>
    <w:rsid w:val="008661A7"/>
    <w:rsid w:val="00883FE1"/>
    <w:rsid w:val="008A1E6A"/>
    <w:rsid w:val="008A213B"/>
    <w:rsid w:val="008B3CC0"/>
    <w:rsid w:val="009030D5"/>
    <w:rsid w:val="00923C4C"/>
    <w:rsid w:val="0092416B"/>
    <w:rsid w:val="009247F0"/>
    <w:rsid w:val="009939D1"/>
    <w:rsid w:val="009A08FB"/>
    <w:rsid w:val="009C0A96"/>
    <w:rsid w:val="00A8448A"/>
    <w:rsid w:val="00AB46F3"/>
    <w:rsid w:val="00AC0596"/>
    <w:rsid w:val="00B1427E"/>
    <w:rsid w:val="00B33C0F"/>
    <w:rsid w:val="00B5669E"/>
    <w:rsid w:val="00B96F02"/>
    <w:rsid w:val="00BA01A4"/>
    <w:rsid w:val="00BF0FA6"/>
    <w:rsid w:val="00C10E78"/>
    <w:rsid w:val="00C51CF1"/>
    <w:rsid w:val="00C97C5A"/>
    <w:rsid w:val="00CB36A5"/>
    <w:rsid w:val="00D1641E"/>
    <w:rsid w:val="00D56C51"/>
    <w:rsid w:val="00D84F06"/>
    <w:rsid w:val="00DC642A"/>
    <w:rsid w:val="00E22522"/>
    <w:rsid w:val="00E7356F"/>
    <w:rsid w:val="00E85B55"/>
    <w:rsid w:val="00EA030D"/>
    <w:rsid w:val="00EB6854"/>
    <w:rsid w:val="00EE2166"/>
    <w:rsid w:val="00EF00C5"/>
    <w:rsid w:val="00F11528"/>
    <w:rsid w:val="00F142A4"/>
    <w:rsid w:val="00F453E3"/>
    <w:rsid w:val="00FB7E9C"/>
    <w:rsid w:val="00FC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304"/>
    <w:rPr>
      <w:color w:val="808080"/>
    </w:rPr>
  </w:style>
  <w:style w:type="paragraph" w:customStyle="1" w:styleId="DefaultPlaceholder1082065160">
    <w:name w:val="DefaultPlaceholder_1082065160"/>
    <w:rsid w:val="00267468"/>
    <w:pPr>
      <w:tabs>
        <w:tab w:val="center" w:pos="4320"/>
        <w:tab w:val="right" w:pos="8640"/>
      </w:tabs>
      <w:spacing w:after="0" w:line="240" w:lineRule="atLeast"/>
      <w:jc w:val="both"/>
    </w:pPr>
    <w:rPr>
      <w:rFonts w:ascii="Times New Roman" w:eastAsia="Times New Roman" w:hAnsi="Times New Roman" w:cs="Times New Roman"/>
      <w:sz w:val="16"/>
      <w:szCs w:val="20"/>
    </w:rPr>
  </w:style>
  <w:style w:type="paragraph" w:customStyle="1" w:styleId="DE4D276182EA4F7585BA48F524A5D378">
    <w:name w:val="DE4D276182EA4F7585BA48F524A5D378"/>
    <w:rsid w:val="00267468"/>
    <w:pPr>
      <w:tabs>
        <w:tab w:val="center" w:pos="4320"/>
        <w:tab w:val="right" w:pos="8640"/>
      </w:tabs>
      <w:spacing w:after="0" w:line="240" w:lineRule="atLeast"/>
      <w:jc w:val="both"/>
    </w:pPr>
    <w:rPr>
      <w:rFonts w:ascii="Times New Roman" w:eastAsia="Times New Roman" w:hAnsi="Times New Roman" w:cs="Times New Roman"/>
      <w:sz w:val="16"/>
      <w:szCs w:val="20"/>
    </w:rPr>
  </w:style>
  <w:style w:type="paragraph" w:customStyle="1" w:styleId="1BE2FDB945A84C7DA0085E56091654F8">
    <w:name w:val="1BE2FDB945A84C7DA0085E56091654F8"/>
    <w:rsid w:val="00267468"/>
    <w:pPr>
      <w:spacing w:after="0" w:line="240" w:lineRule="atLeast"/>
      <w:jc w:val="both"/>
    </w:pPr>
    <w:rPr>
      <w:rFonts w:ascii="Times New Roman" w:eastAsia="Times New Roman" w:hAnsi="Times New Roman" w:cs="Times New Roman"/>
      <w:szCs w:val="20"/>
    </w:rPr>
  </w:style>
  <w:style w:type="paragraph" w:customStyle="1" w:styleId="9E4F00403CDB45359834E60D04C438731">
    <w:name w:val="9E4F00403CDB45359834E60D04C438731"/>
    <w:rsid w:val="00267468"/>
    <w:pPr>
      <w:spacing w:after="0" w:line="240" w:lineRule="atLeast"/>
      <w:jc w:val="both"/>
    </w:pPr>
    <w:rPr>
      <w:rFonts w:ascii="Times New Roman" w:eastAsia="Times New Roman" w:hAnsi="Times New Roman" w:cs="Times New Roman"/>
      <w:szCs w:val="20"/>
    </w:rPr>
  </w:style>
  <w:style w:type="paragraph" w:customStyle="1" w:styleId="DD23A9B045CA45A4ADD61346FBC9D1DE1">
    <w:name w:val="DD23A9B045CA45A4ADD61346FBC9D1DE1"/>
    <w:rsid w:val="00267468"/>
    <w:pPr>
      <w:spacing w:after="0" w:line="240" w:lineRule="atLeast"/>
      <w:jc w:val="both"/>
    </w:pPr>
    <w:rPr>
      <w:rFonts w:ascii="Times New Roman" w:eastAsia="Times New Roman" w:hAnsi="Times New Roman" w:cs="Times New Roman"/>
      <w:szCs w:val="20"/>
    </w:rPr>
  </w:style>
  <w:style w:type="paragraph" w:customStyle="1" w:styleId="F2570CE771BB40EE87F2F4DDDEE0EA011">
    <w:name w:val="F2570CE771BB40EE87F2F4DDDEE0EA011"/>
    <w:rsid w:val="00267468"/>
    <w:pPr>
      <w:spacing w:after="0" w:line="240" w:lineRule="atLeast"/>
      <w:jc w:val="both"/>
    </w:pPr>
    <w:rPr>
      <w:rFonts w:ascii="Times New Roman" w:eastAsia="Times New Roman" w:hAnsi="Times New Roman" w:cs="Times New Roman"/>
      <w:szCs w:val="20"/>
    </w:rPr>
  </w:style>
  <w:style w:type="paragraph" w:customStyle="1" w:styleId="FDAE100FA44F48C6A060E615646313F41">
    <w:name w:val="FDAE100FA44F48C6A060E615646313F41"/>
    <w:rsid w:val="00267468"/>
    <w:pPr>
      <w:spacing w:after="0" w:line="240" w:lineRule="atLeast"/>
      <w:jc w:val="both"/>
    </w:pPr>
    <w:rPr>
      <w:rFonts w:ascii="Times New Roman" w:eastAsia="Times New Roman" w:hAnsi="Times New Roman" w:cs="Times New Roman"/>
      <w:szCs w:val="20"/>
    </w:rPr>
  </w:style>
  <w:style w:type="paragraph" w:customStyle="1" w:styleId="904E8CE2A0C2438F906B99A64C8F35D11">
    <w:name w:val="904E8CE2A0C2438F906B99A64C8F35D11"/>
    <w:rsid w:val="00267468"/>
    <w:pPr>
      <w:spacing w:after="0" w:line="240" w:lineRule="atLeast"/>
      <w:jc w:val="both"/>
    </w:pPr>
    <w:rPr>
      <w:rFonts w:ascii="Times New Roman" w:eastAsia="Times New Roman" w:hAnsi="Times New Roman" w:cs="Times New Roman"/>
      <w:szCs w:val="20"/>
    </w:rPr>
  </w:style>
  <w:style w:type="paragraph" w:customStyle="1" w:styleId="F6A2071CDC1646BEBB5FBB7C7837405F1">
    <w:name w:val="F6A2071CDC1646BEBB5FBB7C7837405F1"/>
    <w:rsid w:val="00267468"/>
    <w:pPr>
      <w:spacing w:after="0" w:line="240" w:lineRule="atLeast"/>
      <w:jc w:val="both"/>
    </w:pPr>
    <w:rPr>
      <w:rFonts w:ascii="Times New Roman" w:eastAsia="Times New Roman" w:hAnsi="Times New Roman" w:cs="Times New Roman"/>
      <w:szCs w:val="20"/>
    </w:rPr>
  </w:style>
  <w:style w:type="paragraph" w:customStyle="1" w:styleId="4CC21FA9F2484867980A16631B0349C11">
    <w:name w:val="4CC21FA9F2484867980A16631B0349C11"/>
    <w:rsid w:val="00267468"/>
    <w:pPr>
      <w:spacing w:after="0" w:line="240" w:lineRule="atLeast"/>
      <w:jc w:val="both"/>
    </w:pPr>
    <w:rPr>
      <w:rFonts w:ascii="Times New Roman" w:eastAsia="Times New Roman" w:hAnsi="Times New Roman" w:cs="Times New Roman"/>
      <w:szCs w:val="20"/>
    </w:rPr>
  </w:style>
  <w:style w:type="paragraph" w:customStyle="1" w:styleId="AF538614EEA3400F85B9DAC908C5621E1">
    <w:name w:val="AF538614EEA3400F85B9DAC908C5621E1"/>
    <w:rsid w:val="00267468"/>
    <w:pPr>
      <w:spacing w:after="0" w:line="240" w:lineRule="atLeast"/>
      <w:jc w:val="both"/>
    </w:pPr>
    <w:rPr>
      <w:rFonts w:ascii="Times New Roman" w:eastAsia="Times New Roman" w:hAnsi="Times New Roman" w:cs="Times New Roman"/>
      <w:szCs w:val="20"/>
    </w:rPr>
  </w:style>
  <w:style w:type="paragraph" w:customStyle="1" w:styleId="6D31ACAD97C44709A1978BE584DFE12B1">
    <w:name w:val="6D31ACAD97C44709A1978BE584DFE12B1"/>
    <w:rsid w:val="00267468"/>
    <w:pPr>
      <w:spacing w:after="0" w:line="240" w:lineRule="atLeast"/>
      <w:jc w:val="both"/>
    </w:pPr>
    <w:rPr>
      <w:rFonts w:ascii="Times New Roman" w:eastAsia="Times New Roman" w:hAnsi="Times New Roman" w:cs="Times New Roman"/>
      <w:szCs w:val="20"/>
    </w:rPr>
  </w:style>
  <w:style w:type="paragraph" w:customStyle="1" w:styleId="D8DB651F1E924D128C3CB9EBCE3BC3491">
    <w:name w:val="D8DB651F1E924D128C3CB9EBCE3BC3491"/>
    <w:rsid w:val="00267468"/>
    <w:pPr>
      <w:spacing w:after="0" w:line="240" w:lineRule="atLeast"/>
      <w:jc w:val="both"/>
    </w:pPr>
    <w:rPr>
      <w:rFonts w:ascii="Times New Roman" w:eastAsia="Times New Roman" w:hAnsi="Times New Roman" w:cs="Times New Roman"/>
      <w:szCs w:val="20"/>
    </w:rPr>
  </w:style>
  <w:style w:type="paragraph" w:customStyle="1" w:styleId="72BA82FDBCBA4936A69226EF443DE1E01">
    <w:name w:val="72BA82FDBCBA4936A69226EF443DE1E01"/>
    <w:rsid w:val="00267468"/>
    <w:pPr>
      <w:spacing w:after="0" w:line="240" w:lineRule="atLeast"/>
      <w:jc w:val="both"/>
    </w:pPr>
    <w:rPr>
      <w:rFonts w:ascii="Times New Roman" w:eastAsia="Times New Roman" w:hAnsi="Times New Roman" w:cs="Times New Roman"/>
      <w:szCs w:val="20"/>
    </w:rPr>
  </w:style>
  <w:style w:type="paragraph" w:customStyle="1" w:styleId="12948A7702724FB088FD6E635F859D981">
    <w:name w:val="12948A7702724FB088FD6E635F859D981"/>
    <w:rsid w:val="00267468"/>
    <w:pPr>
      <w:spacing w:after="0" w:line="240" w:lineRule="atLeast"/>
      <w:jc w:val="both"/>
    </w:pPr>
    <w:rPr>
      <w:rFonts w:ascii="Times New Roman" w:eastAsia="Times New Roman" w:hAnsi="Times New Roman" w:cs="Times New Roman"/>
      <w:szCs w:val="20"/>
    </w:rPr>
  </w:style>
  <w:style w:type="paragraph" w:customStyle="1" w:styleId="C209A2566217469E9B6B40D8A2CF059B1">
    <w:name w:val="C209A2566217469E9B6B40D8A2CF059B1"/>
    <w:rsid w:val="00267468"/>
    <w:pPr>
      <w:spacing w:after="0" w:line="240" w:lineRule="atLeast"/>
      <w:jc w:val="both"/>
    </w:pPr>
    <w:rPr>
      <w:rFonts w:ascii="Times New Roman" w:eastAsia="Times New Roman" w:hAnsi="Times New Roman" w:cs="Times New Roman"/>
      <w:szCs w:val="20"/>
    </w:rPr>
  </w:style>
  <w:style w:type="paragraph" w:customStyle="1" w:styleId="D9DBF92D585540F39985A992FD17980B1">
    <w:name w:val="D9DBF92D585540F39985A992FD17980B1"/>
    <w:rsid w:val="00267468"/>
    <w:pPr>
      <w:spacing w:after="0" w:line="240" w:lineRule="atLeast"/>
      <w:jc w:val="both"/>
    </w:pPr>
    <w:rPr>
      <w:rFonts w:ascii="Times New Roman" w:eastAsia="Times New Roman" w:hAnsi="Times New Roman" w:cs="Times New Roman"/>
      <w:szCs w:val="20"/>
    </w:rPr>
  </w:style>
  <w:style w:type="paragraph" w:customStyle="1" w:styleId="471CA9D4FAA444AFBF459A95E28806091">
    <w:name w:val="471CA9D4FAA444AFBF459A95E28806091"/>
    <w:rsid w:val="00267468"/>
    <w:pPr>
      <w:spacing w:after="0" w:line="240" w:lineRule="atLeast"/>
      <w:jc w:val="both"/>
    </w:pPr>
    <w:rPr>
      <w:rFonts w:ascii="Times New Roman" w:eastAsia="Times New Roman" w:hAnsi="Times New Roman" w:cs="Times New Roman"/>
      <w:szCs w:val="20"/>
    </w:rPr>
  </w:style>
  <w:style w:type="paragraph" w:customStyle="1" w:styleId="EA1F9ACD9659434BAA30547D9E14721B1">
    <w:name w:val="EA1F9ACD9659434BAA30547D9E14721B1"/>
    <w:rsid w:val="00267468"/>
    <w:pPr>
      <w:spacing w:after="0" w:line="240" w:lineRule="atLeast"/>
      <w:jc w:val="both"/>
    </w:pPr>
    <w:rPr>
      <w:rFonts w:ascii="Times New Roman" w:eastAsia="Times New Roman" w:hAnsi="Times New Roman" w:cs="Times New Roman"/>
      <w:szCs w:val="20"/>
    </w:rPr>
  </w:style>
  <w:style w:type="paragraph" w:customStyle="1" w:styleId="052F25B7A49E4ACEAAD704C2DB5A9DD31">
    <w:name w:val="052F25B7A49E4ACEAAD704C2DB5A9DD31"/>
    <w:rsid w:val="00267468"/>
    <w:pPr>
      <w:spacing w:after="0" w:line="240" w:lineRule="atLeast"/>
      <w:jc w:val="both"/>
    </w:pPr>
    <w:rPr>
      <w:rFonts w:ascii="Times New Roman" w:eastAsia="Times New Roman" w:hAnsi="Times New Roman" w:cs="Times New Roman"/>
      <w:szCs w:val="20"/>
    </w:rPr>
  </w:style>
  <w:style w:type="paragraph" w:customStyle="1" w:styleId="AFD49E959D4A4AC08397E5AB057FDEC11">
    <w:name w:val="AFD49E959D4A4AC08397E5AB057FDEC11"/>
    <w:rsid w:val="00267468"/>
    <w:pPr>
      <w:spacing w:after="0" w:line="240" w:lineRule="atLeast"/>
      <w:jc w:val="both"/>
    </w:pPr>
    <w:rPr>
      <w:rFonts w:ascii="Times New Roman" w:eastAsia="Times New Roman" w:hAnsi="Times New Roman" w:cs="Times New Roman"/>
      <w:szCs w:val="20"/>
    </w:rPr>
  </w:style>
  <w:style w:type="paragraph" w:customStyle="1" w:styleId="6C06D103664F40B9B25C3101BCA6B2B31">
    <w:name w:val="6C06D103664F40B9B25C3101BCA6B2B31"/>
    <w:rsid w:val="00267468"/>
    <w:pPr>
      <w:spacing w:after="0" w:line="240" w:lineRule="atLeast"/>
      <w:jc w:val="both"/>
    </w:pPr>
    <w:rPr>
      <w:rFonts w:ascii="Times New Roman" w:eastAsia="Times New Roman" w:hAnsi="Times New Roman" w:cs="Times New Roman"/>
      <w:szCs w:val="20"/>
    </w:rPr>
  </w:style>
  <w:style w:type="paragraph" w:customStyle="1" w:styleId="27345705B4924DED82232C8C0241F91C1">
    <w:name w:val="27345705B4924DED82232C8C0241F91C1"/>
    <w:rsid w:val="00267468"/>
    <w:pPr>
      <w:spacing w:after="0" w:line="240" w:lineRule="atLeast"/>
      <w:jc w:val="both"/>
    </w:pPr>
    <w:rPr>
      <w:rFonts w:ascii="Times New Roman" w:eastAsia="Times New Roman" w:hAnsi="Times New Roman" w:cs="Times New Roman"/>
      <w:szCs w:val="20"/>
    </w:rPr>
  </w:style>
  <w:style w:type="paragraph" w:customStyle="1" w:styleId="02DA4D738F0242929A54D3F1C7A566421">
    <w:name w:val="02DA4D738F0242929A54D3F1C7A566421"/>
    <w:rsid w:val="00267468"/>
    <w:pPr>
      <w:spacing w:after="0" w:line="240" w:lineRule="atLeast"/>
      <w:jc w:val="both"/>
    </w:pPr>
    <w:rPr>
      <w:rFonts w:ascii="Times New Roman" w:eastAsia="Times New Roman" w:hAnsi="Times New Roman" w:cs="Times New Roman"/>
      <w:szCs w:val="20"/>
    </w:rPr>
  </w:style>
  <w:style w:type="paragraph" w:customStyle="1" w:styleId="12426A25309D4FD2989ADCBCAD33CEBB1">
    <w:name w:val="12426A25309D4FD2989ADCBCAD33CEBB1"/>
    <w:rsid w:val="00267468"/>
    <w:pPr>
      <w:spacing w:after="0" w:line="240" w:lineRule="atLeast"/>
      <w:jc w:val="both"/>
    </w:pPr>
    <w:rPr>
      <w:rFonts w:ascii="Times New Roman" w:eastAsia="Times New Roman" w:hAnsi="Times New Roman" w:cs="Times New Roman"/>
      <w:szCs w:val="20"/>
    </w:rPr>
  </w:style>
  <w:style w:type="paragraph" w:customStyle="1" w:styleId="CB388A7678CD4DE19F3D446FC1E8845B1">
    <w:name w:val="CB388A7678CD4DE19F3D446FC1E8845B1"/>
    <w:rsid w:val="00267468"/>
    <w:pPr>
      <w:spacing w:after="0" w:line="240" w:lineRule="atLeast"/>
      <w:jc w:val="both"/>
    </w:pPr>
    <w:rPr>
      <w:rFonts w:ascii="Times New Roman" w:eastAsia="Times New Roman" w:hAnsi="Times New Roman" w:cs="Times New Roman"/>
      <w:szCs w:val="20"/>
    </w:rPr>
  </w:style>
  <w:style w:type="paragraph" w:customStyle="1" w:styleId="1C3369C9A7154A66A9129CCA6189BB201">
    <w:name w:val="1C3369C9A7154A66A9129CCA6189BB201"/>
    <w:rsid w:val="00267468"/>
    <w:pPr>
      <w:spacing w:after="0" w:line="240" w:lineRule="atLeast"/>
      <w:jc w:val="both"/>
    </w:pPr>
    <w:rPr>
      <w:rFonts w:ascii="Times New Roman" w:eastAsia="Times New Roman" w:hAnsi="Times New Roman" w:cs="Times New Roman"/>
      <w:szCs w:val="20"/>
    </w:rPr>
  </w:style>
  <w:style w:type="paragraph" w:customStyle="1" w:styleId="869ED601A41D48D893C9DACA57597F271">
    <w:name w:val="869ED601A41D48D893C9DACA57597F271"/>
    <w:rsid w:val="00267468"/>
    <w:pPr>
      <w:spacing w:after="0" w:line="240" w:lineRule="atLeast"/>
      <w:jc w:val="both"/>
    </w:pPr>
    <w:rPr>
      <w:rFonts w:ascii="Times New Roman" w:eastAsia="Times New Roman" w:hAnsi="Times New Roman" w:cs="Times New Roman"/>
      <w:szCs w:val="20"/>
    </w:rPr>
  </w:style>
  <w:style w:type="paragraph" w:customStyle="1" w:styleId="D445EB86B34B40E1AE1444868E08D3EE1">
    <w:name w:val="D445EB86B34B40E1AE1444868E08D3EE1"/>
    <w:rsid w:val="00267468"/>
    <w:pPr>
      <w:spacing w:after="0" w:line="240" w:lineRule="atLeast"/>
      <w:jc w:val="both"/>
    </w:pPr>
    <w:rPr>
      <w:rFonts w:ascii="Times New Roman" w:eastAsia="Times New Roman" w:hAnsi="Times New Roman" w:cs="Times New Roman"/>
      <w:szCs w:val="20"/>
    </w:rPr>
  </w:style>
  <w:style w:type="paragraph" w:customStyle="1" w:styleId="B6A7E03E87AD4459A52EA389BA8638DC1">
    <w:name w:val="B6A7E03E87AD4459A52EA389BA8638DC1"/>
    <w:rsid w:val="00267468"/>
    <w:pPr>
      <w:spacing w:after="0" w:line="240" w:lineRule="atLeast"/>
      <w:jc w:val="both"/>
    </w:pPr>
    <w:rPr>
      <w:rFonts w:ascii="Times New Roman" w:eastAsia="Times New Roman" w:hAnsi="Times New Roman" w:cs="Times New Roman"/>
      <w:szCs w:val="20"/>
    </w:rPr>
  </w:style>
  <w:style w:type="paragraph" w:customStyle="1" w:styleId="79746D11867E40D1BA541A9A6C19B0751">
    <w:name w:val="79746D11867E40D1BA541A9A6C19B0751"/>
    <w:rsid w:val="00267468"/>
    <w:pPr>
      <w:spacing w:after="0" w:line="240" w:lineRule="atLeast"/>
      <w:jc w:val="both"/>
    </w:pPr>
    <w:rPr>
      <w:rFonts w:ascii="Times New Roman" w:eastAsia="Times New Roman" w:hAnsi="Times New Roman" w:cs="Times New Roman"/>
      <w:szCs w:val="20"/>
    </w:rPr>
  </w:style>
  <w:style w:type="paragraph" w:customStyle="1" w:styleId="7D3F404917C64B69ABEAD649F527F0F11">
    <w:name w:val="7D3F404917C64B69ABEAD649F527F0F11"/>
    <w:rsid w:val="00267468"/>
    <w:pPr>
      <w:spacing w:after="0" w:line="240" w:lineRule="atLeast"/>
      <w:jc w:val="both"/>
    </w:pPr>
    <w:rPr>
      <w:rFonts w:ascii="Times New Roman" w:eastAsia="Times New Roman" w:hAnsi="Times New Roman" w:cs="Times New Roman"/>
      <w:szCs w:val="20"/>
    </w:rPr>
  </w:style>
  <w:style w:type="paragraph" w:customStyle="1" w:styleId="9972C8840C204F64A257216F303AEFD91">
    <w:name w:val="9972C8840C204F64A257216F303AEFD91"/>
    <w:rsid w:val="00267468"/>
    <w:pPr>
      <w:spacing w:after="0" w:line="240" w:lineRule="atLeast"/>
      <w:jc w:val="both"/>
    </w:pPr>
    <w:rPr>
      <w:rFonts w:ascii="Times New Roman" w:eastAsia="Times New Roman" w:hAnsi="Times New Roman" w:cs="Times New Roman"/>
      <w:szCs w:val="20"/>
    </w:rPr>
  </w:style>
  <w:style w:type="paragraph" w:customStyle="1" w:styleId="3426ED0AC53248D3AEB67955071B9FC91">
    <w:name w:val="3426ED0AC53248D3AEB67955071B9FC91"/>
    <w:rsid w:val="00267468"/>
    <w:pPr>
      <w:spacing w:after="0" w:line="240" w:lineRule="atLeast"/>
      <w:jc w:val="both"/>
    </w:pPr>
    <w:rPr>
      <w:rFonts w:ascii="Times New Roman" w:eastAsia="Times New Roman" w:hAnsi="Times New Roman" w:cs="Times New Roman"/>
      <w:szCs w:val="20"/>
    </w:rPr>
  </w:style>
  <w:style w:type="paragraph" w:customStyle="1" w:styleId="B77B08B34ADA43F290170AFC6754C9341">
    <w:name w:val="B77B08B34ADA43F290170AFC6754C9341"/>
    <w:rsid w:val="00267468"/>
    <w:pPr>
      <w:spacing w:after="0" w:line="240" w:lineRule="atLeast"/>
      <w:jc w:val="both"/>
    </w:pPr>
    <w:rPr>
      <w:rFonts w:ascii="Times New Roman" w:eastAsia="Times New Roman" w:hAnsi="Times New Roman" w:cs="Times New Roman"/>
      <w:szCs w:val="20"/>
    </w:rPr>
  </w:style>
  <w:style w:type="paragraph" w:customStyle="1" w:styleId="4E0D9F6AD1B148F6B00DE070AC2163F51">
    <w:name w:val="4E0D9F6AD1B148F6B00DE070AC2163F51"/>
    <w:rsid w:val="00267468"/>
    <w:pPr>
      <w:spacing w:after="0" w:line="240" w:lineRule="atLeast"/>
      <w:jc w:val="both"/>
    </w:pPr>
    <w:rPr>
      <w:rFonts w:ascii="Times New Roman" w:eastAsia="Times New Roman" w:hAnsi="Times New Roman" w:cs="Times New Roman"/>
      <w:szCs w:val="20"/>
    </w:rPr>
  </w:style>
  <w:style w:type="paragraph" w:customStyle="1" w:styleId="628E97AB52B14DF1B980575980CBFEA91">
    <w:name w:val="628E97AB52B14DF1B980575980CBFEA91"/>
    <w:rsid w:val="00267468"/>
    <w:pPr>
      <w:spacing w:after="0" w:line="240" w:lineRule="atLeast"/>
      <w:jc w:val="both"/>
    </w:pPr>
    <w:rPr>
      <w:rFonts w:ascii="Times New Roman" w:eastAsia="Times New Roman" w:hAnsi="Times New Roman" w:cs="Times New Roman"/>
      <w:szCs w:val="20"/>
    </w:rPr>
  </w:style>
  <w:style w:type="paragraph" w:customStyle="1" w:styleId="EE172C83B8D943B3A1F4488211E489EE1">
    <w:name w:val="EE172C83B8D943B3A1F4488211E489EE1"/>
    <w:rsid w:val="00267468"/>
    <w:pPr>
      <w:spacing w:after="0" w:line="240" w:lineRule="atLeast"/>
      <w:jc w:val="both"/>
    </w:pPr>
    <w:rPr>
      <w:rFonts w:ascii="Times New Roman" w:eastAsia="Times New Roman" w:hAnsi="Times New Roman" w:cs="Times New Roman"/>
      <w:szCs w:val="20"/>
    </w:rPr>
  </w:style>
  <w:style w:type="paragraph" w:customStyle="1" w:styleId="F6FF2369C7054C9C8FE4A10471B8EC721">
    <w:name w:val="F6FF2369C7054C9C8FE4A10471B8EC721"/>
    <w:rsid w:val="00267468"/>
    <w:pPr>
      <w:spacing w:after="0" w:line="240" w:lineRule="atLeast"/>
      <w:jc w:val="both"/>
    </w:pPr>
    <w:rPr>
      <w:rFonts w:ascii="Times New Roman" w:eastAsia="Times New Roman" w:hAnsi="Times New Roman" w:cs="Times New Roman"/>
      <w:szCs w:val="20"/>
    </w:rPr>
  </w:style>
  <w:style w:type="paragraph" w:customStyle="1" w:styleId="74471144F40F418D978F579BC67957921">
    <w:name w:val="74471144F40F418D978F579BC67957921"/>
    <w:rsid w:val="00267468"/>
    <w:pPr>
      <w:spacing w:after="0" w:line="240" w:lineRule="atLeast"/>
      <w:jc w:val="both"/>
    </w:pPr>
    <w:rPr>
      <w:rFonts w:ascii="Times New Roman" w:eastAsia="Times New Roman" w:hAnsi="Times New Roman" w:cs="Times New Roman"/>
      <w:szCs w:val="20"/>
    </w:rPr>
  </w:style>
  <w:style w:type="paragraph" w:customStyle="1" w:styleId="3D4F73731166427CAD0CE6B80C6058031">
    <w:name w:val="3D4F73731166427CAD0CE6B80C6058031"/>
    <w:rsid w:val="00267468"/>
    <w:pPr>
      <w:spacing w:after="0" w:line="240" w:lineRule="atLeast"/>
      <w:jc w:val="both"/>
    </w:pPr>
    <w:rPr>
      <w:rFonts w:ascii="Times New Roman" w:eastAsia="Times New Roman" w:hAnsi="Times New Roman" w:cs="Times New Roman"/>
      <w:szCs w:val="20"/>
    </w:rPr>
  </w:style>
  <w:style w:type="paragraph" w:customStyle="1" w:styleId="8318822761C74A76B99EF9FA3B448E371">
    <w:name w:val="8318822761C74A76B99EF9FA3B448E371"/>
    <w:rsid w:val="00267468"/>
    <w:pPr>
      <w:spacing w:after="0" w:line="240" w:lineRule="atLeast"/>
      <w:jc w:val="both"/>
    </w:pPr>
    <w:rPr>
      <w:rFonts w:ascii="Times New Roman" w:eastAsia="Times New Roman" w:hAnsi="Times New Roman" w:cs="Times New Roman"/>
      <w:szCs w:val="20"/>
    </w:rPr>
  </w:style>
  <w:style w:type="paragraph" w:customStyle="1" w:styleId="69CD97182DE4473C8093B779E37EA0381">
    <w:name w:val="69CD97182DE4473C8093B779E37EA0381"/>
    <w:rsid w:val="00267468"/>
    <w:pPr>
      <w:spacing w:after="0" w:line="240" w:lineRule="atLeast"/>
      <w:jc w:val="both"/>
    </w:pPr>
    <w:rPr>
      <w:rFonts w:ascii="Times New Roman" w:eastAsia="Times New Roman" w:hAnsi="Times New Roman" w:cs="Times New Roman"/>
      <w:szCs w:val="20"/>
    </w:rPr>
  </w:style>
  <w:style w:type="paragraph" w:customStyle="1" w:styleId="1AC21A5AC43743E29146310C97800D141">
    <w:name w:val="1AC21A5AC43743E29146310C97800D141"/>
    <w:rsid w:val="00267468"/>
    <w:pPr>
      <w:spacing w:after="0" w:line="240" w:lineRule="atLeast"/>
      <w:jc w:val="both"/>
    </w:pPr>
    <w:rPr>
      <w:rFonts w:ascii="Times New Roman" w:eastAsia="Times New Roman" w:hAnsi="Times New Roman" w:cs="Times New Roman"/>
      <w:szCs w:val="20"/>
    </w:rPr>
  </w:style>
  <w:style w:type="paragraph" w:customStyle="1" w:styleId="7141C46E382B4290A7201BED5A4B82BB1">
    <w:name w:val="7141C46E382B4290A7201BED5A4B82BB1"/>
    <w:rsid w:val="00267468"/>
    <w:pPr>
      <w:spacing w:after="0" w:line="240" w:lineRule="atLeast"/>
      <w:jc w:val="both"/>
    </w:pPr>
    <w:rPr>
      <w:rFonts w:ascii="Times New Roman" w:eastAsia="Times New Roman" w:hAnsi="Times New Roman" w:cs="Times New Roman"/>
      <w:szCs w:val="20"/>
    </w:rPr>
  </w:style>
  <w:style w:type="paragraph" w:customStyle="1" w:styleId="31435508552A41DB96AAE96E4162D5591">
    <w:name w:val="31435508552A41DB96AAE96E4162D5591"/>
    <w:rsid w:val="00267468"/>
    <w:pPr>
      <w:spacing w:after="0" w:line="240" w:lineRule="atLeast"/>
      <w:jc w:val="both"/>
    </w:pPr>
    <w:rPr>
      <w:rFonts w:ascii="Times New Roman" w:eastAsia="Times New Roman" w:hAnsi="Times New Roman" w:cs="Times New Roman"/>
      <w:szCs w:val="20"/>
    </w:rPr>
  </w:style>
  <w:style w:type="paragraph" w:customStyle="1" w:styleId="0AD101A5818B4CACBF2928ACE7CD0B761">
    <w:name w:val="0AD101A5818B4CACBF2928ACE7CD0B761"/>
    <w:rsid w:val="00267468"/>
    <w:pPr>
      <w:spacing w:after="0" w:line="240" w:lineRule="atLeast"/>
      <w:jc w:val="both"/>
    </w:pPr>
    <w:rPr>
      <w:rFonts w:ascii="Times New Roman" w:eastAsia="Times New Roman" w:hAnsi="Times New Roman" w:cs="Times New Roman"/>
      <w:szCs w:val="20"/>
    </w:rPr>
  </w:style>
  <w:style w:type="paragraph" w:customStyle="1" w:styleId="95282671D440463DA66FF5F9397DD13E1">
    <w:name w:val="95282671D440463DA66FF5F9397DD13E1"/>
    <w:rsid w:val="00267468"/>
    <w:pPr>
      <w:spacing w:after="0" w:line="240" w:lineRule="atLeast"/>
      <w:jc w:val="both"/>
    </w:pPr>
    <w:rPr>
      <w:rFonts w:ascii="Times New Roman" w:eastAsia="Times New Roman" w:hAnsi="Times New Roman" w:cs="Times New Roman"/>
      <w:szCs w:val="20"/>
    </w:rPr>
  </w:style>
  <w:style w:type="paragraph" w:customStyle="1" w:styleId="BEA1E118B16F4FFA8D2378EEC3B3797F1">
    <w:name w:val="BEA1E118B16F4FFA8D2378EEC3B3797F1"/>
    <w:rsid w:val="00267468"/>
    <w:pPr>
      <w:spacing w:after="0" w:line="240" w:lineRule="atLeast"/>
      <w:jc w:val="both"/>
    </w:pPr>
    <w:rPr>
      <w:rFonts w:ascii="Times New Roman" w:eastAsia="Times New Roman" w:hAnsi="Times New Roman" w:cs="Times New Roman"/>
      <w:szCs w:val="20"/>
    </w:rPr>
  </w:style>
  <w:style w:type="paragraph" w:customStyle="1" w:styleId="3A6021D8025B4C89A4BE777BE69AD3E41">
    <w:name w:val="3A6021D8025B4C89A4BE777BE69AD3E41"/>
    <w:rsid w:val="00267468"/>
    <w:pPr>
      <w:spacing w:after="0" w:line="240" w:lineRule="atLeast"/>
      <w:jc w:val="both"/>
    </w:pPr>
    <w:rPr>
      <w:rFonts w:ascii="Times New Roman" w:eastAsia="Times New Roman" w:hAnsi="Times New Roman" w:cs="Times New Roman"/>
      <w:szCs w:val="20"/>
    </w:rPr>
  </w:style>
  <w:style w:type="paragraph" w:customStyle="1" w:styleId="CAFFD0D3E56E4198B130AA8C8972486C1">
    <w:name w:val="CAFFD0D3E56E4198B130AA8C8972486C1"/>
    <w:rsid w:val="00267468"/>
    <w:pPr>
      <w:spacing w:after="0" w:line="360" w:lineRule="atLeast"/>
      <w:ind w:firstLine="1152"/>
      <w:jc w:val="both"/>
    </w:pPr>
    <w:rPr>
      <w:rFonts w:ascii="Times New Roman" w:eastAsia="Times New Roman" w:hAnsi="Times New Roman" w:cs="Times New Roman"/>
      <w:szCs w:val="20"/>
    </w:rPr>
  </w:style>
  <w:style w:type="paragraph" w:customStyle="1" w:styleId="66A23971929F41F1876320B4760222861">
    <w:name w:val="66A23971929F41F1876320B4760222861"/>
    <w:rsid w:val="00267468"/>
    <w:pPr>
      <w:spacing w:after="0" w:line="240" w:lineRule="atLeast"/>
      <w:jc w:val="both"/>
    </w:pPr>
    <w:rPr>
      <w:rFonts w:ascii="Times New Roman" w:eastAsia="Times New Roman" w:hAnsi="Times New Roman" w:cs="Times New Roman"/>
      <w:szCs w:val="20"/>
    </w:rPr>
  </w:style>
  <w:style w:type="paragraph" w:customStyle="1" w:styleId="C277E5E5CE11409EAFF1BE8D007E24661">
    <w:name w:val="C277E5E5CE11409EAFF1BE8D007E24661"/>
    <w:rsid w:val="00267468"/>
    <w:pPr>
      <w:spacing w:after="0" w:line="240" w:lineRule="atLeast"/>
      <w:jc w:val="both"/>
    </w:pPr>
    <w:rPr>
      <w:rFonts w:ascii="Times New Roman" w:eastAsia="Times New Roman" w:hAnsi="Times New Roman" w:cs="Times New Roman"/>
      <w:szCs w:val="20"/>
    </w:rPr>
  </w:style>
  <w:style w:type="paragraph" w:customStyle="1" w:styleId="EBE2C3A9CC864ABA839266B31CFF809D1">
    <w:name w:val="EBE2C3A9CC864ABA839266B31CFF809D1"/>
    <w:rsid w:val="00267468"/>
    <w:pPr>
      <w:spacing w:after="0" w:line="240" w:lineRule="atLeast"/>
      <w:jc w:val="both"/>
    </w:pPr>
    <w:rPr>
      <w:rFonts w:ascii="Times New Roman" w:eastAsia="Times New Roman" w:hAnsi="Times New Roman" w:cs="Times New Roman"/>
      <w:szCs w:val="20"/>
    </w:rPr>
  </w:style>
  <w:style w:type="paragraph" w:customStyle="1" w:styleId="6CD5F787ACB145F79EE8EBD51DC6BB8D1">
    <w:name w:val="6CD5F787ACB145F79EE8EBD51DC6BB8D1"/>
    <w:rsid w:val="00267468"/>
    <w:pPr>
      <w:spacing w:after="0" w:line="240" w:lineRule="atLeast"/>
      <w:jc w:val="both"/>
    </w:pPr>
    <w:rPr>
      <w:rFonts w:ascii="Times New Roman" w:eastAsia="Times New Roman" w:hAnsi="Times New Roman" w:cs="Times New Roman"/>
      <w:szCs w:val="20"/>
    </w:rPr>
  </w:style>
  <w:style w:type="paragraph" w:customStyle="1" w:styleId="1F10F059E8654CE3941A9BB404C9C6751">
    <w:name w:val="1F10F059E8654CE3941A9BB404C9C6751"/>
    <w:rsid w:val="00267468"/>
    <w:pPr>
      <w:spacing w:after="0" w:line="240" w:lineRule="atLeast"/>
      <w:jc w:val="both"/>
    </w:pPr>
    <w:rPr>
      <w:rFonts w:ascii="Times New Roman" w:eastAsia="Times New Roman" w:hAnsi="Times New Roman" w:cs="Times New Roman"/>
      <w:szCs w:val="20"/>
    </w:rPr>
  </w:style>
  <w:style w:type="paragraph" w:customStyle="1" w:styleId="9E25C8A235AA4118BFD88F1CB37862B41">
    <w:name w:val="9E25C8A235AA4118BFD88F1CB37862B41"/>
    <w:rsid w:val="00267468"/>
    <w:pPr>
      <w:spacing w:after="0" w:line="240" w:lineRule="atLeast"/>
      <w:jc w:val="both"/>
    </w:pPr>
    <w:rPr>
      <w:rFonts w:ascii="Times New Roman" w:eastAsia="Times New Roman" w:hAnsi="Times New Roman" w:cs="Times New Roman"/>
      <w:szCs w:val="20"/>
    </w:rPr>
  </w:style>
  <w:style w:type="paragraph" w:customStyle="1" w:styleId="571183F125064B78B873C1FFC1652DC4">
    <w:name w:val="571183F125064B78B873C1FFC1652DC4"/>
    <w:rsid w:val="00267468"/>
    <w:pPr>
      <w:spacing w:after="0" w:line="240" w:lineRule="atLeast"/>
      <w:jc w:val="both"/>
    </w:pPr>
    <w:rPr>
      <w:rFonts w:ascii="Times New Roman" w:eastAsia="Times New Roman" w:hAnsi="Times New Roman" w:cs="Times New Roman"/>
      <w:szCs w:val="20"/>
    </w:rPr>
  </w:style>
  <w:style w:type="paragraph" w:customStyle="1" w:styleId="8E53C508F53D47889859C2A68B6986FA">
    <w:name w:val="8E53C508F53D47889859C2A68B6986FA"/>
    <w:rsid w:val="00267468"/>
    <w:pPr>
      <w:spacing w:after="0" w:line="240" w:lineRule="atLeast"/>
      <w:jc w:val="both"/>
    </w:pPr>
    <w:rPr>
      <w:rFonts w:ascii="Times New Roman" w:eastAsia="Times New Roman" w:hAnsi="Times New Roman" w:cs="Times New Roman"/>
      <w:szCs w:val="20"/>
    </w:rPr>
  </w:style>
  <w:style w:type="paragraph" w:customStyle="1" w:styleId="AF796F8194F34283A364D7CC38092FE7">
    <w:name w:val="AF796F8194F34283A364D7CC38092FE7"/>
    <w:rsid w:val="00267468"/>
    <w:pPr>
      <w:numPr>
        <w:numId w:val="2"/>
      </w:numPr>
      <w:spacing w:after="60" w:line="240" w:lineRule="atLeast"/>
      <w:ind w:hanging="360"/>
      <w:jc w:val="both"/>
      <w:outlineLvl w:val="2"/>
    </w:pPr>
    <w:rPr>
      <w:rFonts w:ascii="Times New Roman" w:eastAsia="Times New Roman" w:hAnsi="Times New Roman" w:cs="Times New Roman"/>
      <w:b/>
      <w:u w:val="single"/>
    </w:rPr>
  </w:style>
  <w:style w:type="paragraph" w:customStyle="1" w:styleId="6B7F9C9C935A48B29DE83FE352A24D09">
    <w:name w:val="6B7F9C9C935A48B29DE83FE352A24D09"/>
    <w:rsid w:val="00267468"/>
    <w:pPr>
      <w:tabs>
        <w:tab w:val="num" w:pos="720"/>
      </w:tabs>
      <w:spacing w:after="60" w:line="240" w:lineRule="atLeast"/>
      <w:ind w:left="720" w:hanging="360"/>
      <w:jc w:val="both"/>
      <w:outlineLvl w:val="2"/>
    </w:pPr>
    <w:rPr>
      <w:rFonts w:ascii="Times New Roman" w:eastAsia="Times New Roman" w:hAnsi="Times New Roman" w:cs="Times New Roman"/>
      <w:b/>
      <w:u w:val="single"/>
    </w:rPr>
  </w:style>
  <w:style w:type="paragraph" w:customStyle="1" w:styleId="FD858C7D1A9E4977996D1C6F0D81274F">
    <w:name w:val="FD858C7D1A9E4977996D1C6F0D81274F"/>
    <w:rsid w:val="00267468"/>
    <w:pPr>
      <w:tabs>
        <w:tab w:val="num" w:pos="720"/>
      </w:tabs>
      <w:spacing w:after="60" w:line="240" w:lineRule="atLeast"/>
      <w:ind w:left="720" w:hanging="360"/>
      <w:jc w:val="both"/>
      <w:outlineLvl w:val="2"/>
    </w:pPr>
    <w:rPr>
      <w:rFonts w:ascii="Times New Roman" w:eastAsia="Times New Roman" w:hAnsi="Times New Roman" w:cs="Times New Roman"/>
      <w:b/>
      <w:u w:val="single"/>
    </w:rPr>
  </w:style>
  <w:style w:type="paragraph" w:customStyle="1" w:styleId="CFC5A183F4314922A48811953ADBE25A">
    <w:name w:val="CFC5A183F4314922A48811953ADBE25A"/>
    <w:rsid w:val="00267468"/>
    <w:pPr>
      <w:tabs>
        <w:tab w:val="num" w:pos="720"/>
      </w:tabs>
      <w:spacing w:after="60" w:line="240" w:lineRule="atLeast"/>
      <w:ind w:left="720" w:hanging="360"/>
      <w:jc w:val="both"/>
      <w:outlineLvl w:val="2"/>
    </w:pPr>
    <w:rPr>
      <w:rFonts w:ascii="Times New Roman" w:eastAsia="Times New Roman" w:hAnsi="Times New Roman" w:cs="Times New Roman"/>
      <w:b/>
      <w:u w:val="single"/>
    </w:rPr>
  </w:style>
  <w:style w:type="paragraph" w:customStyle="1" w:styleId="5A85BC7505C1467FB8002021C9829FD6">
    <w:name w:val="5A85BC7505C1467FB8002021C9829FD6"/>
    <w:rsid w:val="00267468"/>
    <w:pPr>
      <w:spacing w:after="0" w:line="240" w:lineRule="atLeast"/>
      <w:jc w:val="both"/>
    </w:pPr>
    <w:rPr>
      <w:rFonts w:ascii="Times New Roman" w:eastAsia="Times New Roman" w:hAnsi="Times New Roman" w:cs="Times New Roman"/>
      <w:szCs w:val="20"/>
    </w:rPr>
  </w:style>
  <w:style w:type="paragraph" w:customStyle="1" w:styleId="479389EB5F524FF284D55599FEB2E7C9">
    <w:name w:val="479389EB5F524FF284D55599FEB2E7C9"/>
    <w:rsid w:val="00267468"/>
    <w:pPr>
      <w:spacing w:after="0" w:line="240" w:lineRule="atLeast"/>
      <w:jc w:val="both"/>
    </w:pPr>
    <w:rPr>
      <w:rFonts w:ascii="Times New Roman" w:eastAsia="Times New Roman"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F545C-98E0-462B-B094-16A04602AFBA}">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DCP Consortia Standard Operating Procedures</vt:lpstr>
    </vt:vector>
  </TitlesOfParts>
  <Company>Westat</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Consortia Standard Operating Procedures</dc:title>
  <dc:subject>Reviewing and Amending The Division of Cancer Prevention Consortia Standard Operating Procedures</dc:subject>
  <dc:creator>NCI Division of Cancer Prevention</dc:creator>
  <cp:keywords>DCP, Standard Operating Procedure, Reviewing and Amending the Division of Cancer Prevention Consortia Standards Operating Procedures</cp:keywords>
  <cp:lastModifiedBy>Capriolo, Christian (NIH/NCI) [C]</cp:lastModifiedBy>
  <cp:revision>4</cp:revision>
  <cp:lastPrinted>2018-08-17T12:52:00Z</cp:lastPrinted>
  <dcterms:created xsi:type="dcterms:W3CDTF">2023-08-10T13:51:00Z</dcterms:created>
  <dcterms:modified xsi:type="dcterms:W3CDTF">2023-08-10T19:07:00Z</dcterms:modified>
</cp:coreProperties>
</file>